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3A06B" w14:textId="77777777" w:rsidR="00E6399B" w:rsidRPr="00E6399B" w:rsidRDefault="00E6399B" w:rsidP="00162BF3">
      <w:pPr>
        <w:spacing w:after="0" w:line="240" w:lineRule="auto"/>
        <w:jc w:val="right"/>
        <w:rPr>
          <w:rFonts w:ascii="Times New Roman" w:hAnsi="Times New Roman" w:cs="Times New Roman"/>
          <w:sz w:val="24"/>
          <w:szCs w:val="24"/>
        </w:rPr>
      </w:pPr>
      <w:bookmarkStart w:id="0" w:name="_GoBack"/>
      <w:bookmarkEnd w:id="0"/>
      <w:r w:rsidRPr="00E6399B">
        <w:rPr>
          <w:rFonts w:ascii="Times New Roman" w:hAnsi="Times New Roman" w:cs="Times New Roman"/>
          <w:sz w:val="24"/>
          <w:szCs w:val="24"/>
        </w:rPr>
        <w:t>PATVIRTINTA</w:t>
      </w:r>
    </w:p>
    <w:p w14:paraId="4CFDF96B" w14:textId="77777777" w:rsidR="00E6399B" w:rsidRPr="00E6399B" w:rsidRDefault="00E6399B" w:rsidP="00162BF3">
      <w:pPr>
        <w:spacing w:after="0" w:line="240" w:lineRule="auto"/>
        <w:jc w:val="right"/>
        <w:rPr>
          <w:rFonts w:ascii="Times New Roman" w:hAnsi="Times New Roman" w:cs="Times New Roman"/>
          <w:sz w:val="24"/>
          <w:szCs w:val="24"/>
        </w:rPr>
      </w:pPr>
      <w:r w:rsidRPr="00E6399B">
        <w:rPr>
          <w:rFonts w:ascii="Times New Roman" w:hAnsi="Times New Roman" w:cs="Times New Roman"/>
          <w:sz w:val="24"/>
          <w:szCs w:val="24"/>
        </w:rPr>
        <w:t>Varėnos miesto vietos veiklos grupės valdybos</w:t>
      </w:r>
    </w:p>
    <w:p w14:paraId="465661D3" w14:textId="42B1BA78" w:rsidR="00E6399B" w:rsidRPr="00986EB2" w:rsidRDefault="00E6399B" w:rsidP="00EC7F7E">
      <w:pPr>
        <w:spacing w:after="0" w:line="240" w:lineRule="auto"/>
        <w:jc w:val="right"/>
        <w:rPr>
          <w:rFonts w:ascii="Times New Roman" w:hAnsi="Times New Roman" w:cs="Times New Roman"/>
          <w:sz w:val="24"/>
          <w:szCs w:val="24"/>
        </w:rPr>
      </w:pPr>
      <w:r w:rsidRPr="00986EB2">
        <w:rPr>
          <w:rFonts w:ascii="Times New Roman" w:hAnsi="Times New Roman" w:cs="Times New Roman"/>
          <w:sz w:val="24"/>
          <w:szCs w:val="24"/>
        </w:rPr>
        <w:t>20</w:t>
      </w:r>
      <w:r w:rsidR="0055768B" w:rsidRPr="00FB0FCA">
        <w:rPr>
          <w:rFonts w:ascii="Times New Roman" w:hAnsi="Times New Roman" w:cs="Times New Roman"/>
          <w:sz w:val="24"/>
          <w:szCs w:val="24"/>
        </w:rPr>
        <w:t>20</w:t>
      </w:r>
      <w:r w:rsidRPr="00986EB2">
        <w:rPr>
          <w:rFonts w:ascii="Times New Roman" w:hAnsi="Times New Roman" w:cs="Times New Roman"/>
          <w:sz w:val="24"/>
          <w:szCs w:val="24"/>
        </w:rPr>
        <w:t xml:space="preserve"> m. </w:t>
      </w:r>
      <w:r w:rsidR="00F136AC">
        <w:rPr>
          <w:rFonts w:ascii="Times New Roman" w:hAnsi="Times New Roman" w:cs="Times New Roman"/>
          <w:sz w:val="24"/>
          <w:szCs w:val="24"/>
        </w:rPr>
        <w:t xml:space="preserve">kovo 24 </w:t>
      </w:r>
      <w:r w:rsidRPr="00986EB2">
        <w:rPr>
          <w:rFonts w:ascii="Times New Roman" w:hAnsi="Times New Roman" w:cs="Times New Roman"/>
          <w:sz w:val="24"/>
          <w:szCs w:val="24"/>
        </w:rPr>
        <w:t>d.</w:t>
      </w:r>
    </w:p>
    <w:p w14:paraId="7AF3C154" w14:textId="61984CD5" w:rsidR="00E6399B" w:rsidRPr="00E6399B" w:rsidRDefault="00FA3EB7" w:rsidP="00EA26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posėdžio protokolu Nr. </w:t>
      </w:r>
      <w:r w:rsidR="00F136AC">
        <w:rPr>
          <w:rFonts w:ascii="Times New Roman" w:hAnsi="Times New Roman" w:cs="Times New Roman"/>
          <w:sz w:val="24"/>
          <w:szCs w:val="24"/>
        </w:rPr>
        <w:t>16</w:t>
      </w:r>
    </w:p>
    <w:p w14:paraId="744CA002" w14:textId="77777777" w:rsidR="006B529E" w:rsidRPr="00270F9A" w:rsidRDefault="006B529E" w:rsidP="00D06054">
      <w:pPr>
        <w:spacing w:after="0" w:line="360" w:lineRule="auto"/>
        <w:jc w:val="center"/>
        <w:rPr>
          <w:rFonts w:ascii="Times New Roman" w:hAnsi="Times New Roman" w:cs="Times New Roman"/>
          <w:b/>
          <w:sz w:val="24"/>
          <w:szCs w:val="24"/>
          <w:highlight w:val="lightGray"/>
        </w:rPr>
      </w:pPr>
    </w:p>
    <w:p w14:paraId="3AA36D87" w14:textId="77777777" w:rsidR="002E3496" w:rsidRPr="007A6507" w:rsidRDefault="00E6399B" w:rsidP="00D06054">
      <w:pPr>
        <w:spacing w:after="0" w:line="360" w:lineRule="auto"/>
        <w:jc w:val="center"/>
        <w:rPr>
          <w:rFonts w:ascii="Times New Roman" w:hAnsi="Times New Roman" w:cs="Times New Roman"/>
          <w:b/>
          <w:sz w:val="24"/>
          <w:szCs w:val="24"/>
        </w:rPr>
      </w:pPr>
      <w:r w:rsidRPr="00162BF3">
        <w:rPr>
          <w:rFonts w:ascii="Times New Roman" w:hAnsi="Times New Roman" w:cs="Times New Roman"/>
          <w:b/>
          <w:sz w:val="24"/>
          <w:szCs w:val="24"/>
        </w:rPr>
        <w:t>VARĖNOS MIESTO</w:t>
      </w:r>
      <w:r w:rsidR="005A09A2" w:rsidRPr="00162BF3">
        <w:rPr>
          <w:rFonts w:ascii="Times New Roman" w:hAnsi="Times New Roman" w:cs="Times New Roman"/>
          <w:b/>
          <w:sz w:val="24"/>
          <w:szCs w:val="24"/>
        </w:rPr>
        <w:t xml:space="preserve"> </w:t>
      </w:r>
      <w:r w:rsidRPr="00162BF3">
        <w:rPr>
          <w:rFonts w:ascii="Times New Roman" w:hAnsi="Times New Roman" w:cs="Times New Roman"/>
          <w:b/>
          <w:sz w:val="24"/>
          <w:szCs w:val="24"/>
        </w:rPr>
        <w:t>2016</w:t>
      </w:r>
      <w:r w:rsidR="000864AA" w:rsidRPr="000864AA">
        <w:rPr>
          <w:rFonts w:ascii="Times New Roman" w:hAnsi="Times New Roman" w:cs="Times New Roman"/>
          <w:color w:val="00B050"/>
          <w:sz w:val="24"/>
          <w:szCs w:val="24"/>
        </w:rPr>
        <w:t>–</w:t>
      </w:r>
      <w:r w:rsidRPr="007A6507">
        <w:rPr>
          <w:rFonts w:ascii="Times New Roman" w:hAnsi="Times New Roman" w:cs="Times New Roman"/>
          <w:b/>
          <w:sz w:val="24"/>
          <w:szCs w:val="24"/>
        </w:rPr>
        <w:t>2020 M</w:t>
      </w:r>
      <w:r w:rsidR="000864AA" w:rsidRPr="007A6507">
        <w:rPr>
          <w:rFonts w:ascii="Times New Roman" w:hAnsi="Times New Roman" w:cs="Times New Roman"/>
          <w:b/>
          <w:sz w:val="24"/>
          <w:szCs w:val="24"/>
        </w:rPr>
        <w:t>ETŲ</w:t>
      </w:r>
      <w:r w:rsidRPr="007A6507">
        <w:rPr>
          <w:rFonts w:ascii="Times New Roman" w:hAnsi="Times New Roman" w:cs="Times New Roman"/>
          <w:b/>
          <w:sz w:val="24"/>
          <w:szCs w:val="24"/>
        </w:rPr>
        <w:t xml:space="preserve"> </w:t>
      </w:r>
      <w:r w:rsidR="005A09A2" w:rsidRPr="007A6507">
        <w:rPr>
          <w:rFonts w:ascii="Times New Roman" w:hAnsi="Times New Roman" w:cs="Times New Roman"/>
          <w:b/>
          <w:sz w:val="24"/>
          <w:szCs w:val="24"/>
        </w:rPr>
        <w:t xml:space="preserve">VIETOS PLĖTROS </w:t>
      </w:r>
      <w:r w:rsidRPr="007A6507">
        <w:rPr>
          <w:rFonts w:ascii="Times New Roman" w:hAnsi="Times New Roman" w:cs="Times New Roman"/>
          <w:b/>
          <w:sz w:val="24"/>
          <w:szCs w:val="24"/>
        </w:rPr>
        <w:t xml:space="preserve">STRATEGIJOS </w:t>
      </w:r>
      <w:r w:rsidR="005A09A2" w:rsidRPr="007A6507">
        <w:rPr>
          <w:rFonts w:ascii="Times New Roman" w:hAnsi="Times New Roman" w:cs="Times New Roman"/>
          <w:b/>
          <w:sz w:val="24"/>
          <w:szCs w:val="24"/>
        </w:rPr>
        <w:t>PROJEKTINIŲ PASIŪLYMŲ VERTINIMO IR ATRANKOS VIDAUS TVARKOS APRAŠAS</w:t>
      </w:r>
    </w:p>
    <w:p w14:paraId="2AADB72D" w14:textId="77777777" w:rsidR="00311AE8" w:rsidRPr="007A6507" w:rsidRDefault="00311AE8" w:rsidP="00D06054">
      <w:pPr>
        <w:spacing w:after="0" w:line="360" w:lineRule="auto"/>
        <w:jc w:val="center"/>
        <w:rPr>
          <w:rFonts w:ascii="Times New Roman" w:hAnsi="Times New Roman" w:cs="Times New Roman"/>
          <w:sz w:val="24"/>
          <w:szCs w:val="24"/>
        </w:rPr>
      </w:pPr>
    </w:p>
    <w:p w14:paraId="6558F8BC" w14:textId="77777777" w:rsidR="007F27C6" w:rsidRPr="007A6507" w:rsidRDefault="007F27C6" w:rsidP="00D06054">
      <w:pPr>
        <w:pStyle w:val="ListParagraph"/>
        <w:numPr>
          <w:ilvl w:val="0"/>
          <w:numId w:val="1"/>
        </w:numPr>
        <w:spacing w:after="0" w:line="360" w:lineRule="auto"/>
        <w:jc w:val="center"/>
        <w:rPr>
          <w:rFonts w:ascii="Times New Roman" w:hAnsi="Times New Roman" w:cs="Times New Roman"/>
          <w:b/>
          <w:sz w:val="24"/>
          <w:szCs w:val="24"/>
        </w:rPr>
      </w:pPr>
      <w:r w:rsidRPr="007A6507">
        <w:rPr>
          <w:rFonts w:ascii="Times New Roman" w:hAnsi="Times New Roman" w:cs="Times New Roman"/>
          <w:b/>
          <w:sz w:val="24"/>
          <w:szCs w:val="24"/>
        </w:rPr>
        <w:t>BENDROSIOS NUOSTATOS</w:t>
      </w:r>
    </w:p>
    <w:p w14:paraId="214B37C3" w14:textId="77777777" w:rsidR="007F27C6" w:rsidRPr="007A6507" w:rsidRDefault="007F27C6" w:rsidP="00D06054">
      <w:pPr>
        <w:pStyle w:val="ListParagraph"/>
        <w:spacing w:after="0" w:line="360" w:lineRule="auto"/>
        <w:ind w:left="1080"/>
        <w:rPr>
          <w:rFonts w:ascii="Times New Roman" w:hAnsi="Times New Roman" w:cs="Times New Roman"/>
          <w:b/>
          <w:sz w:val="24"/>
          <w:szCs w:val="24"/>
        </w:rPr>
      </w:pPr>
    </w:p>
    <w:p w14:paraId="5DA70A28" w14:textId="6C2B16D9" w:rsidR="002E698D" w:rsidRPr="00FB0FCA" w:rsidRDefault="00E6399B" w:rsidP="002E698D">
      <w:pPr>
        <w:pStyle w:val="ListParagraph"/>
        <w:numPr>
          <w:ilvl w:val="0"/>
          <w:numId w:val="2"/>
        </w:numPr>
        <w:spacing w:after="0" w:line="360" w:lineRule="auto"/>
        <w:ind w:left="0" w:firstLine="567"/>
        <w:jc w:val="both"/>
        <w:rPr>
          <w:rFonts w:ascii="Times New Roman" w:hAnsi="Times New Roman" w:cs="Times New Roman"/>
          <w:sz w:val="24"/>
          <w:szCs w:val="24"/>
        </w:rPr>
      </w:pPr>
      <w:r w:rsidRPr="007A6507">
        <w:rPr>
          <w:rFonts w:ascii="Times New Roman" w:hAnsi="Times New Roman" w:cs="Times New Roman"/>
          <w:sz w:val="24"/>
          <w:szCs w:val="24"/>
        </w:rPr>
        <w:t>Varėnos miesto 2016</w:t>
      </w:r>
      <w:r w:rsidR="000864AA" w:rsidRPr="007A6507">
        <w:rPr>
          <w:rFonts w:ascii="Times New Roman" w:hAnsi="Times New Roman" w:cs="Times New Roman"/>
          <w:sz w:val="24"/>
          <w:szCs w:val="24"/>
        </w:rPr>
        <w:t>–</w:t>
      </w:r>
      <w:r w:rsidRPr="007A6507">
        <w:rPr>
          <w:rFonts w:ascii="Times New Roman" w:hAnsi="Times New Roman" w:cs="Times New Roman"/>
          <w:sz w:val="24"/>
          <w:szCs w:val="24"/>
        </w:rPr>
        <w:t>2020 m</w:t>
      </w:r>
      <w:r w:rsidR="000864AA" w:rsidRPr="007A6507">
        <w:rPr>
          <w:rFonts w:ascii="Times New Roman" w:hAnsi="Times New Roman" w:cs="Times New Roman"/>
          <w:sz w:val="24"/>
          <w:szCs w:val="24"/>
        </w:rPr>
        <w:t>etų</w:t>
      </w:r>
      <w:r w:rsidRPr="007A6507">
        <w:rPr>
          <w:rFonts w:ascii="Times New Roman" w:hAnsi="Times New Roman" w:cs="Times New Roman"/>
          <w:sz w:val="24"/>
          <w:szCs w:val="24"/>
        </w:rPr>
        <w:t xml:space="preserve"> </w:t>
      </w:r>
      <w:r w:rsidR="005A09A2" w:rsidRPr="007A6507">
        <w:rPr>
          <w:rFonts w:ascii="Times New Roman" w:hAnsi="Times New Roman" w:cs="Times New Roman"/>
          <w:sz w:val="24"/>
          <w:szCs w:val="24"/>
        </w:rPr>
        <w:t>vieto</w:t>
      </w:r>
      <w:r w:rsidR="005A09A2" w:rsidRPr="00162BF3">
        <w:rPr>
          <w:rFonts w:ascii="Times New Roman" w:hAnsi="Times New Roman" w:cs="Times New Roman"/>
          <w:sz w:val="24"/>
          <w:szCs w:val="24"/>
        </w:rPr>
        <w:t xml:space="preserve">s plėtros </w:t>
      </w:r>
      <w:r w:rsidRPr="00162BF3">
        <w:rPr>
          <w:rFonts w:ascii="Times New Roman" w:hAnsi="Times New Roman" w:cs="Times New Roman"/>
          <w:sz w:val="24"/>
          <w:szCs w:val="24"/>
        </w:rPr>
        <w:t>strategij</w:t>
      </w:r>
      <w:r w:rsidR="009D58BC" w:rsidRPr="00162BF3">
        <w:rPr>
          <w:rFonts w:ascii="Times New Roman" w:hAnsi="Times New Roman" w:cs="Times New Roman"/>
          <w:sz w:val="24"/>
          <w:szCs w:val="24"/>
        </w:rPr>
        <w:t>os</w:t>
      </w:r>
      <w:r w:rsidRPr="00162BF3">
        <w:rPr>
          <w:rFonts w:ascii="Times New Roman" w:hAnsi="Times New Roman" w:cs="Times New Roman"/>
          <w:sz w:val="24"/>
          <w:szCs w:val="24"/>
        </w:rPr>
        <w:t xml:space="preserve"> </w:t>
      </w:r>
      <w:r w:rsidR="00162BF3" w:rsidRPr="00162BF3">
        <w:rPr>
          <w:rFonts w:ascii="Times New Roman" w:hAnsi="Times New Roman" w:cs="Times New Roman"/>
          <w:sz w:val="24"/>
          <w:szCs w:val="24"/>
        </w:rPr>
        <w:t>(toliau – Strategijos)</w:t>
      </w:r>
      <w:r w:rsidR="00162BF3" w:rsidRPr="00401B78">
        <w:rPr>
          <w:rFonts w:ascii="Times New Roman" w:hAnsi="Times New Roman" w:cs="Times New Roman"/>
          <w:sz w:val="24"/>
          <w:szCs w:val="24"/>
        </w:rPr>
        <w:t xml:space="preserve"> </w:t>
      </w:r>
      <w:r w:rsidR="005A09A2" w:rsidRPr="00401B78">
        <w:rPr>
          <w:rFonts w:ascii="Times New Roman" w:hAnsi="Times New Roman" w:cs="Times New Roman"/>
          <w:sz w:val="24"/>
          <w:szCs w:val="24"/>
        </w:rPr>
        <w:t>projektinių</w:t>
      </w:r>
      <w:r w:rsidR="005A09A2" w:rsidRPr="00270F9A">
        <w:rPr>
          <w:rFonts w:ascii="Times New Roman" w:hAnsi="Times New Roman" w:cs="Times New Roman"/>
          <w:sz w:val="24"/>
          <w:szCs w:val="24"/>
        </w:rPr>
        <w:t xml:space="preserve"> pasiūlymų vertinimo ir atrankos vidaus tvarkos aprašas (toliau – </w:t>
      </w:r>
      <w:r w:rsidR="003D1699">
        <w:rPr>
          <w:rFonts w:ascii="Times New Roman" w:hAnsi="Times New Roman" w:cs="Times New Roman"/>
          <w:sz w:val="24"/>
          <w:szCs w:val="24"/>
        </w:rPr>
        <w:t>A</w:t>
      </w:r>
      <w:r w:rsidR="005A09A2" w:rsidRPr="00270F9A">
        <w:rPr>
          <w:rFonts w:ascii="Times New Roman" w:hAnsi="Times New Roman" w:cs="Times New Roman"/>
          <w:sz w:val="24"/>
          <w:szCs w:val="24"/>
        </w:rPr>
        <w:t xml:space="preserve">prašas) parengtas vadovaujantis </w:t>
      </w:r>
      <w:r w:rsidR="003D1699" w:rsidRPr="00986EB2">
        <w:rPr>
          <w:rFonts w:ascii="Times New Roman" w:hAnsi="Times New Roman" w:cs="Times New Roman"/>
          <w:sz w:val="24"/>
          <w:szCs w:val="24"/>
        </w:rPr>
        <w:t>V</w:t>
      </w:r>
      <w:r w:rsidR="005A09A2" w:rsidRPr="00986EB2">
        <w:rPr>
          <w:rFonts w:ascii="Times New Roman" w:hAnsi="Times New Roman" w:cs="Times New Roman"/>
          <w:sz w:val="24"/>
          <w:szCs w:val="24"/>
        </w:rPr>
        <w:t>ietos plėtros strategijų atrankos ir įgyvendinimo taisykl</w:t>
      </w:r>
      <w:r w:rsidR="0055768B" w:rsidRPr="00FB0FCA">
        <w:rPr>
          <w:rFonts w:ascii="Times New Roman" w:hAnsi="Times New Roman" w:cs="Times New Roman"/>
          <w:sz w:val="24"/>
          <w:szCs w:val="24"/>
        </w:rPr>
        <w:t>ių</w:t>
      </w:r>
      <w:r w:rsidR="005A09A2" w:rsidRPr="00986EB2">
        <w:rPr>
          <w:rFonts w:ascii="Times New Roman" w:hAnsi="Times New Roman" w:cs="Times New Roman"/>
          <w:sz w:val="24"/>
          <w:szCs w:val="24"/>
        </w:rPr>
        <w:t>, patvirtint</w:t>
      </w:r>
      <w:r w:rsidR="0055768B" w:rsidRPr="00FB0FCA">
        <w:rPr>
          <w:rFonts w:ascii="Times New Roman" w:hAnsi="Times New Roman" w:cs="Times New Roman"/>
          <w:sz w:val="24"/>
          <w:szCs w:val="24"/>
        </w:rPr>
        <w:t>ų</w:t>
      </w:r>
      <w:r w:rsidR="005A09A2" w:rsidRPr="00986EB2">
        <w:rPr>
          <w:rFonts w:ascii="Times New Roman" w:hAnsi="Times New Roman" w:cs="Times New Roman"/>
          <w:sz w:val="24"/>
          <w:szCs w:val="24"/>
        </w:rPr>
        <w:t xml:space="preserve"> Lietuvos Respublikos vidaus reikalų ministro 2015 m. gruodžio 11 d. įsakymu Nr. 1V-992 „Dėl vietos plėtros strategijų atrankos ir įgyvendinimo taisyklių patvirtinimo“</w:t>
      </w:r>
      <w:r w:rsidR="00D925FF" w:rsidRPr="00986EB2">
        <w:rPr>
          <w:rFonts w:ascii="Times New Roman" w:hAnsi="Times New Roman" w:cs="Times New Roman"/>
          <w:sz w:val="24"/>
          <w:szCs w:val="24"/>
        </w:rPr>
        <w:t xml:space="preserve"> (toliau –</w:t>
      </w:r>
      <w:r w:rsidR="00DC50C0" w:rsidRPr="00986EB2">
        <w:rPr>
          <w:rFonts w:ascii="Times New Roman" w:hAnsi="Times New Roman" w:cs="Times New Roman"/>
          <w:sz w:val="24"/>
          <w:szCs w:val="24"/>
        </w:rPr>
        <w:t xml:space="preserve"> V</w:t>
      </w:r>
      <w:r w:rsidR="00D925FF" w:rsidRPr="00986EB2">
        <w:rPr>
          <w:rFonts w:ascii="Times New Roman" w:hAnsi="Times New Roman" w:cs="Times New Roman"/>
          <w:sz w:val="24"/>
          <w:szCs w:val="24"/>
        </w:rPr>
        <w:t>ietos plėtros strategijų atrankos ir įgyvendinimo taisyklės)</w:t>
      </w:r>
      <w:r w:rsidR="007F27C6" w:rsidRPr="00986EB2">
        <w:rPr>
          <w:rFonts w:ascii="Times New Roman" w:hAnsi="Times New Roman" w:cs="Times New Roman"/>
          <w:sz w:val="24"/>
          <w:szCs w:val="24"/>
        </w:rPr>
        <w:t xml:space="preserve">, </w:t>
      </w:r>
      <w:r w:rsidR="00986EB2" w:rsidRPr="00FB0FCA">
        <w:rPr>
          <w:rFonts w:ascii="Times New Roman" w:hAnsi="Times New Roman" w:cs="Times New Roman"/>
          <w:sz w:val="24"/>
          <w:szCs w:val="24"/>
        </w:rPr>
        <w:t xml:space="preserve">aktualia </w:t>
      </w:r>
      <w:r w:rsidR="0055768B" w:rsidRPr="00FB0FCA">
        <w:rPr>
          <w:rFonts w:ascii="Times New Roman" w:hAnsi="Times New Roman" w:cs="Times New Roman"/>
          <w:sz w:val="24"/>
          <w:szCs w:val="24"/>
        </w:rPr>
        <w:t xml:space="preserve">redakcija, </w:t>
      </w:r>
      <w:r w:rsidR="007F27C6" w:rsidRPr="00986EB2">
        <w:rPr>
          <w:rFonts w:ascii="Times New Roman" w:hAnsi="Times New Roman" w:cs="Times New Roman"/>
          <w:sz w:val="24"/>
          <w:szCs w:val="24"/>
        </w:rPr>
        <w:t xml:space="preserve">atsižvelgiant į </w:t>
      </w:r>
      <w:r w:rsidR="00162BF3" w:rsidRPr="00986EB2">
        <w:rPr>
          <w:rFonts w:ascii="Times New Roman" w:hAnsi="Times New Roman" w:cs="Times New Roman"/>
          <w:sz w:val="24"/>
          <w:szCs w:val="24"/>
        </w:rPr>
        <w:t>Strategijos</w:t>
      </w:r>
      <w:r w:rsidR="00BC61AD" w:rsidRPr="00986EB2">
        <w:rPr>
          <w:rFonts w:ascii="Times New Roman" w:hAnsi="Times New Roman" w:cs="Times New Roman"/>
          <w:sz w:val="24"/>
          <w:szCs w:val="24"/>
        </w:rPr>
        <w:t xml:space="preserve"> </w:t>
      </w:r>
      <w:r w:rsidR="007F27C6" w:rsidRPr="00986EB2">
        <w:rPr>
          <w:rFonts w:ascii="Times New Roman" w:hAnsi="Times New Roman" w:cs="Times New Roman"/>
          <w:sz w:val="24"/>
          <w:szCs w:val="24"/>
        </w:rPr>
        <w:t xml:space="preserve">dalyje „Vietos plėtros strategijos valdymo ir stebėsenos tvarkos </w:t>
      </w:r>
      <w:r w:rsidR="00D109EA" w:rsidRPr="00986EB2">
        <w:rPr>
          <w:rFonts w:ascii="Times New Roman" w:hAnsi="Times New Roman" w:cs="Times New Roman"/>
          <w:sz w:val="24"/>
          <w:szCs w:val="24"/>
        </w:rPr>
        <w:t>apibūdinimas“ aprašytą veiksmų i</w:t>
      </w:r>
      <w:r w:rsidR="007F27C6" w:rsidRPr="00986EB2">
        <w:rPr>
          <w:rFonts w:ascii="Times New Roman" w:hAnsi="Times New Roman" w:cs="Times New Roman"/>
          <w:sz w:val="24"/>
          <w:szCs w:val="24"/>
        </w:rPr>
        <w:t>r juos įgyvendinančių projektų vykdytojų atrankos įgyvendinimo procedūrą.</w:t>
      </w:r>
    </w:p>
    <w:p w14:paraId="6C3D83F5" w14:textId="77777777" w:rsidR="006B529E" w:rsidRPr="00270F9A" w:rsidRDefault="007F27C6" w:rsidP="002E698D">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Apraše</w:t>
      </w:r>
      <w:r w:rsidR="004F6ABD" w:rsidRPr="00270F9A">
        <w:rPr>
          <w:rFonts w:ascii="Times New Roman" w:hAnsi="Times New Roman" w:cs="Times New Roman"/>
          <w:sz w:val="24"/>
          <w:szCs w:val="24"/>
        </w:rPr>
        <w:t xml:space="preserve"> pateikiama vietos plėtros projektinių pasiūlymų</w:t>
      </w:r>
      <w:r w:rsidR="00081C01" w:rsidRPr="00270F9A">
        <w:rPr>
          <w:rFonts w:ascii="Times New Roman" w:hAnsi="Times New Roman" w:cs="Times New Roman"/>
          <w:sz w:val="24"/>
          <w:szCs w:val="24"/>
        </w:rPr>
        <w:t>,</w:t>
      </w:r>
      <w:r w:rsidR="004F6ABD" w:rsidRPr="00270F9A">
        <w:rPr>
          <w:rFonts w:ascii="Times New Roman" w:hAnsi="Times New Roman" w:cs="Times New Roman"/>
          <w:sz w:val="24"/>
          <w:szCs w:val="24"/>
        </w:rPr>
        <w:t xml:space="preserve"> </w:t>
      </w:r>
      <w:r w:rsidR="00523615" w:rsidRPr="00270F9A">
        <w:rPr>
          <w:rFonts w:ascii="Times New Roman" w:hAnsi="Times New Roman" w:cs="Times New Roman"/>
          <w:sz w:val="24"/>
          <w:szCs w:val="24"/>
        </w:rPr>
        <w:t xml:space="preserve">skirtų </w:t>
      </w:r>
      <w:r w:rsidR="00162BF3" w:rsidRPr="00401B78">
        <w:rPr>
          <w:rFonts w:ascii="Times New Roman" w:hAnsi="Times New Roman" w:cs="Times New Roman"/>
          <w:sz w:val="24"/>
          <w:szCs w:val="24"/>
        </w:rPr>
        <w:t>Strategijai</w:t>
      </w:r>
      <w:r w:rsidR="00523615" w:rsidRPr="00401B78">
        <w:rPr>
          <w:rFonts w:ascii="Times New Roman" w:hAnsi="Times New Roman" w:cs="Times New Roman"/>
          <w:sz w:val="24"/>
          <w:szCs w:val="24"/>
        </w:rPr>
        <w:t xml:space="preserve"> </w:t>
      </w:r>
      <w:r w:rsidR="002E698D" w:rsidRPr="00401B78">
        <w:rPr>
          <w:rFonts w:ascii="Times New Roman" w:hAnsi="Times New Roman" w:cs="Times New Roman"/>
          <w:sz w:val="24"/>
          <w:szCs w:val="24"/>
        </w:rPr>
        <w:t>įgyvendinti</w:t>
      </w:r>
      <w:r w:rsidR="002E698D" w:rsidRPr="00270F9A">
        <w:rPr>
          <w:rFonts w:ascii="Times New Roman" w:hAnsi="Times New Roman" w:cs="Times New Roman"/>
          <w:sz w:val="24"/>
          <w:szCs w:val="24"/>
        </w:rPr>
        <w:t xml:space="preserve">, vertinimo ir atrankos procedūra. </w:t>
      </w:r>
    </w:p>
    <w:p w14:paraId="0EFC4FA2" w14:textId="77777777" w:rsidR="002E698D" w:rsidRPr="00270F9A" w:rsidRDefault="002E698D" w:rsidP="002E698D">
      <w:pPr>
        <w:pStyle w:val="ListParagraph"/>
        <w:spacing w:after="0" w:line="360" w:lineRule="auto"/>
        <w:ind w:left="1134"/>
        <w:jc w:val="both"/>
        <w:rPr>
          <w:rFonts w:ascii="Times New Roman" w:hAnsi="Times New Roman" w:cs="Times New Roman"/>
          <w:sz w:val="24"/>
          <w:szCs w:val="24"/>
        </w:rPr>
      </w:pPr>
    </w:p>
    <w:p w14:paraId="0087B69F" w14:textId="77777777" w:rsidR="002E698D" w:rsidRPr="00270F9A" w:rsidRDefault="002E698D" w:rsidP="002E698D">
      <w:pPr>
        <w:pStyle w:val="ListParagraph"/>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VIETOS PLĖTROS PROJEKTINIŲ PASIŪLYMŲ ATRANKOS KRITERIJAI IR JŲ VERTINIMO BALAI</w:t>
      </w:r>
    </w:p>
    <w:p w14:paraId="7175B126" w14:textId="77777777" w:rsidR="002E698D" w:rsidRPr="00270F9A" w:rsidRDefault="002E698D" w:rsidP="002E698D">
      <w:pPr>
        <w:pStyle w:val="ListParagraph"/>
        <w:suppressAutoHyphens/>
        <w:spacing w:after="0" w:line="360" w:lineRule="auto"/>
        <w:ind w:left="1077"/>
        <w:jc w:val="both"/>
        <w:textAlignment w:val="center"/>
        <w:rPr>
          <w:rFonts w:ascii="Times New Roman" w:hAnsi="Times New Roman" w:cs="Times New Roman"/>
          <w:sz w:val="24"/>
          <w:szCs w:val="24"/>
          <w:lang w:eastAsia="lt-LT"/>
        </w:rPr>
      </w:pPr>
    </w:p>
    <w:p w14:paraId="4B19F245" w14:textId="77777777" w:rsidR="00C9023E" w:rsidRPr="00270F9A" w:rsidRDefault="00C9023E" w:rsidP="002E698D">
      <w:pPr>
        <w:pStyle w:val="ListParagraph"/>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Vietos plėtros projektinių pasiūlymo atrankos kriterijus sudaro:</w:t>
      </w:r>
    </w:p>
    <w:p w14:paraId="5C925B8B" w14:textId="1AFB39C7" w:rsidR="00986EB2" w:rsidRPr="00F609CE" w:rsidRDefault="00C9023E" w:rsidP="00C9023E">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609CE">
        <w:rPr>
          <w:rFonts w:ascii="Times New Roman" w:hAnsi="Times New Roman" w:cs="Times New Roman"/>
          <w:sz w:val="24"/>
          <w:szCs w:val="24"/>
          <w:lang w:eastAsia="lt-LT"/>
        </w:rPr>
        <w:t xml:space="preserve">administracinės atitikties </w:t>
      </w:r>
      <w:r w:rsidR="00986EB2" w:rsidRPr="00F609CE">
        <w:rPr>
          <w:rFonts w:ascii="Times New Roman" w:hAnsi="Times New Roman" w:cs="Times New Roman"/>
          <w:sz w:val="24"/>
          <w:szCs w:val="24"/>
          <w:lang w:eastAsia="lt-LT"/>
        </w:rPr>
        <w:t>kriterijai;</w:t>
      </w:r>
    </w:p>
    <w:p w14:paraId="3D702300" w14:textId="32E4549F" w:rsidR="00C9023E" w:rsidRPr="00F609CE" w:rsidRDefault="00986EB2" w:rsidP="00C9023E">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609CE">
        <w:rPr>
          <w:rFonts w:ascii="Times New Roman" w:hAnsi="Times New Roman" w:cs="Times New Roman"/>
          <w:sz w:val="24"/>
          <w:szCs w:val="24"/>
          <w:lang w:eastAsia="lt-LT"/>
        </w:rPr>
        <w:t xml:space="preserve">bendrieji </w:t>
      </w:r>
      <w:r w:rsidR="00C9023E" w:rsidRPr="00F609CE">
        <w:rPr>
          <w:rFonts w:ascii="Times New Roman" w:hAnsi="Times New Roman" w:cs="Times New Roman"/>
          <w:sz w:val="24"/>
          <w:szCs w:val="24"/>
          <w:lang w:eastAsia="lt-LT"/>
        </w:rPr>
        <w:t>naudos ir kokybės</w:t>
      </w:r>
      <w:r w:rsidR="001A585D" w:rsidRPr="00F609CE">
        <w:rPr>
          <w:rFonts w:ascii="Times New Roman" w:hAnsi="Times New Roman" w:cs="Times New Roman"/>
          <w:sz w:val="24"/>
          <w:szCs w:val="24"/>
          <w:lang w:eastAsia="lt-LT"/>
        </w:rPr>
        <w:t xml:space="preserve"> kriterijai</w:t>
      </w:r>
      <w:r w:rsidR="00C9023E" w:rsidRPr="00F609CE">
        <w:rPr>
          <w:rFonts w:ascii="Times New Roman" w:hAnsi="Times New Roman" w:cs="Times New Roman"/>
          <w:sz w:val="24"/>
          <w:szCs w:val="24"/>
          <w:lang w:eastAsia="lt-LT"/>
        </w:rPr>
        <w:t>;</w:t>
      </w:r>
    </w:p>
    <w:p w14:paraId="11FB79FD" w14:textId="40C35F8D" w:rsidR="00C9023E" w:rsidRPr="00F609CE" w:rsidRDefault="0055768B" w:rsidP="00C9023E">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609CE">
        <w:rPr>
          <w:rFonts w:ascii="Times New Roman" w:hAnsi="Times New Roman" w:cs="Times New Roman"/>
          <w:sz w:val="24"/>
          <w:szCs w:val="24"/>
          <w:lang w:eastAsia="lt-LT"/>
        </w:rPr>
        <w:t xml:space="preserve">prioritetiniai </w:t>
      </w:r>
      <w:r w:rsidR="00C9023E" w:rsidRPr="00F609CE">
        <w:rPr>
          <w:rFonts w:ascii="Times New Roman" w:hAnsi="Times New Roman" w:cs="Times New Roman"/>
          <w:sz w:val="24"/>
          <w:szCs w:val="24"/>
          <w:lang w:eastAsia="lt-LT"/>
        </w:rPr>
        <w:t>naudos ir kokybės</w:t>
      </w:r>
      <w:r w:rsidR="001A585D" w:rsidRPr="00F609CE">
        <w:rPr>
          <w:rFonts w:ascii="Times New Roman" w:hAnsi="Times New Roman" w:cs="Times New Roman"/>
          <w:sz w:val="24"/>
          <w:szCs w:val="24"/>
          <w:lang w:eastAsia="lt-LT"/>
        </w:rPr>
        <w:t xml:space="preserve"> kriterijai</w:t>
      </w:r>
      <w:r w:rsidR="00C9023E" w:rsidRPr="00F609CE">
        <w:rPr>
          <w:rFonts w:ascii="Times New Roman" w:hAnsi="Times New Roman" w:cs="Times New Roman"/>
          <w:sz w:val="24"/>
          <w:szCs w:val="24"/>
          <w:lang w:eastAsia="lt-LT"/>
        </w:rPr>
        <w:t>.</w:t>
      </w:r>
    </w:p>
    <w:p w14:paraId="7783A138" w14:textId="595FCBE4" w:rsidR="001A585D" w:rsidRPr="00986EB2" w:rsidRDefault="001A585D" w:rsidP="007E5EC0">
      <w:pPr>
        <w:pStyle w:val="ListParagraph"/>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986EB2">
        <w:rPr>
          <w:rFonts w:ascii="Times New Roman" w:hAnsi="Times New Roman" w:cs="Times New Roman"/>
          <w:sz w:val="24"/>
          <w:szCs w:val="24"/>
          <w:lang w:eastAsia="lt-LT"/>
        </w:rPr>
        <w:t>Bendrieji vietos plėtros projektinių pasiūlymų atrankos administracinės atitikties</w:t>
      </w:r>
      <w:r w:rsidR="0055768B" w:rsidRPr="00986EB2">
        <w:rPr>
          <w:rFonts w:ascii="Times New Roman" w:hAnsi="Times New Roman" w:cs="Times New Roman"/>
          <w:sz w:val="24"/>
          <w:szCs w:val="24"/>
          <w:lang w:eastAsia="lt-LT"/>
        </w:rPr>
        <w:t>,</w:t>
      </w:r>
      <w:r w:rsidRPr="00986EB2">
        <w:rPr>
          <w:rFonts w:ascii="Times New Roman" w:hAnsi="Times New Roman" w:cs="Times New Roman"/>
          <w:sz w:val="24"/>
          <w:szCs w:val="24"/>
          <w:lang w:eastAsia="lt-LT"/>
        </w:rPr>
        <w:t xml:space="preserve"> naudos ir kokybės kriterijai bei </w:t>
      </w:r>
      <w:r w:rsidR="0055768B" w:rsidRPr="00986EB2">
        <w:rPr>
          <w:rFonts w:ascii="Times New Roman" w:hAnsi="Times New Roman" w:cs="Times New Roman"/>
          <w:sz w:val="24"/>
          <w:szCs w:val="24"/>
          <w:lang w:eastAsia="lt-LT"/>
        </w:rPr>
        <w:t xml:space="preserve">prioritetiniai naudos ir kokybės kriterijai, </w:t>
      </w:r>
      <w:r w:rsidRPr="00986EB2">
        <w:rPr>
          <w:rFonts w:ascii="Times New Roman" w:hAnsi="Times New Roman" w:cs="Times New Roman"/>
          <w:sz w:val="24"/>
          <w:szCs w:val="24"/>
          <w:lang w:eastAsia="lt-LT"/>
        </w:rPr>
        <w:t xml:space="preserve">jų vertinimo balai nustatyti </w:t>
      </w:r>
      <w:r w:rsidR="003D1699" w:rsidRPr="00986EB2">
        <w:rPr>
          <w:rFonts w:ascii="Times New Roman" w:hAnsi="Times New Roman" w:cs="Times New Roman"/>
          <w:sz w:val="24"/>
          <w:szCs w:val="24"/>
          <w:lang w:eastAsia="lt-LT"/>
        </w:rPr>
        <w:t>A</w:t>
      </w:r>
      <w:r w:rsidRPr="00986EB2">
        <w:rPr>
          <w:rFonts w:ascii="Times New Roman" w:hAnsi="Times New Roman" w:cs="Times New Roman"/>
          <w:sz w:val="24"/>
          <w:szCs w:val="24"/>
          <w:lang w:eastAsia="lt-LT"/>
        </w:rPr>
        <w:t xml:space="preserve">prašo </w:t>
      </w:r>
      <w:r w:rsidR="002C0E58" w:rsidRPr="00986EB2">
        <w:rPr>
          <w:rFonts w:ascii="Times New Roman" w:hAnsi="Times New Roman" w:cs="Times New Roman"/>
          <w:sz w:val="24"/>
          <w:szCs w:val="24"/>
          <w:lang w:eastAsia="lt-LT"/>
        </w:rPr>
        <w:t>5</w:t>
      </w:r>
      <w:r w:rsidR="0055768B" w:rsidRPr="00986EB2">
        <w:rPr>
          <w:rFonts w:ascii="Times New Roman" w:hAnsi="Times New Roman" w:cs="Times New Roman"/>
          <w:sz w:val="24"/>
          <w:szCs w:val="24"/>
          <w:lang w:eastAsia="lt-LT"/>
        </w:rPr>
        <w:t>-7</w:t>
      </w:r>
      <w:r w:rsidRPr="00986EB2">
        <w:rPr>
          <w:rFonts w:ascii="Times New Roman" w:hAnsi="Times New Roman" w:cs="Times New Roman"/>
          <w:sz w:val="24"/>
          <w:szCs w:val="24"/>
          <w:lang w:eastAsia="lt-LT"/>
        </w:rPr>
        <w:t xml:space="preserve"> punktuose. </w:t>
      </w:r>
    </w:p>
    <w:p w14:paraId="0FCCD809" w14:textId="77777777" w:rsidR="002E698D" w:rsidRPr="00270F9A" w:rsidRDefault="001A585D" w:rsidP="002E698D">
      <w:pPr>
        <w:pStyle w:val="ListParagraph"/>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Bendrieji v</w:t>
      </w:r>
      <w:r w:rsidR="002E698D" w:rsidRPr="00270F9A">
        <w:rPr>
          <w:rFonts w:ascii="Times New Roman" w:hAnsi="Times New Roman" w:cs="Times New Roman"/>
          <w:sz w:val="24"/>
          <w:szCs w:val="24"/>
          <w:lang w:eastAsia="lt-LT"/>
        </w:rPr>
        <w:t>ietos plėtros projektinių pasiūlymų administracinės atitikties kriterijai:</w:t>
      </w:r>
    </w:p>
    <w:p w14:paraId="408879F5" w14:textId="77777777" w:rsidR="002E698D" w:rsidRPr="00270F9A" w:rsidRDefault="002E698D"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vietos plėtros projektinis pasiūlymas pateiktas kvietime atrankai nustatytu terminu ir būdu;</w:t>
      </w:r>
    </w:p>
    <w:p w14:paraId="4EBB77AE" w14:textId="28ACBF53" w:rsidR="006118FB" w:rsidRPr="00986EB2" w:rsidRDefault="002E698D" w:rsidP="006118FB">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986EB2">
        <w:rPr>
          <w:rFonts w:ascii="Times New Roman" w:hAnsi="Times New Roman" w:cs="Times New Roman"/>
          <w:sz w:val="24"/>
          <w:szCs w:val="24"/>
          <w:lang w:eastAsia="lt-LT"/>
        </w:rPr>
        <w:lastRenderedPageBreak/>
        <w:t xml:space="preserve">vietos plėtros projektinis pasiūlymas pateiktas pagal </w:t>
      </w:r>
      <w:r w:rsidR="00E90053" w:rsidRPr="00986EB2">
        <w:rPr>
          <w:rFonts w:ascii="Times New Roman" w:hAnsi="Times New Roman" w:cs="Times New Roman"/>
          <w:sz w:val="24"/>
          <w:szCs w:val="24"/>
          <w:lang w:eastAsia="lt-LT"/>
        </w:rPr>
        <w:t>A</w:t>
      </w:r>
      <w:r w:rsidRPr="00986EB2">
        <w:rPr>
          <w:rFonts w:ascii="Times New Roman" w:hAnsi="Times New Roman" w:cs="Times New Roman"/>
          <w:sz w:val="24"/>
          <w:szCs w:val="24"/>
          <w:lang w:eastAsia="lt-LT"/>
        </w:rPr>
        <w:t>prašo 2 priede pateiktą formą;</w:t>
      </w:r>
    </w:p>
    <w:p w14:paraId="08EB3996" w14:textId="40E78C3D" w:rsidR="002C01AB" w:rsidRPr="00986EB2" w:rsidRDefault="006118FB" w:rsidP="006118FB">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986EB2">
        <w:rPr>
          <w:rFonts w:ascii="Times New Roman" w:hAnsi="Times New Roman" w:cs="Times New Roman"/>
          <w:sz w:val="24"/>
          <w:szCs w:val="24"/>
          <w:lang w:eastAsia="lt-LT"/>
        </w:rPr>
        <w:t xml:space="preserve"> </w:t>
      </w:r>
      <w:r w:rsidR="002E698D" w:rsidRPr="00986EB2">
        <w:rPr>
          <w:rFonts w:ascii="Times New Roman" w:hAnsi="Times New Roman" w:cs="Times New Roman"/>
          <w:sz w:val="24"/>
          <w:szCs w:val="24"/>
          <w:lang w:eastAsia="lt-LT"/>
        </w:rPr>
        <w:t xml:space="preserve">vietos plėtros projektinis pasiūlymas atitinka kvietime atrankai nustatytus reikalavimus: </w:t>
      </w:r>
      <w:r w:rsidR="002E698D" w:rsidRPr="00986EB2">
        <w:rPr>
          <w:rStyle w:val="Strong"/>
          <w:rFonts w:ascii="Times New Roman" w:hAnsi="Times New Roman" w:cs="Times New Roman"/>
          <w:b w:val="0"/>
          <w:sz w:val="24"/>
          <w:szCs w:val="24"/>
        </w:rPr>
        <w:t xml:space="preserve">neviršijama nustatyta didžiausia galima projektui skirti finansavimo lėšų suma, </w:t>
      </w:r>
      <w:r w:rsidR="002E698D" w:rsidRPr="00F609CE">
        <w:rPr>
          <w:rFonts w:ascii="Times New Roman" w:hAnsi="Times New Roman" w:cs="Times New Roman"/>
          <w:sz w:val="24"/>
          <w:szCs w:val="24"/>
          <w:lang w:eastAsia="lt-LT"/>
        </w:rPr>
        <w:t>tinkamas vietos plėtros projektinio pasiūlymo pareiškėjas ir partneris</w:t>
      </w:r>
      <w:r w:rsidR="003D1699" w:rsidRPr="00F609CE">
        <w:rPr>
          <w:rFonts w:ascii="Times New Roman" w:hAnsi="Times New Roman" w:cs="Times New Roman"/>
          <w:sz w:val="24"/>
          <w:szCs w:val="24"/>
          <w:lang w:eastAsia="lt-LT"/>
        </w:rPr>
        <w:t xml:space="preserve"> </w:t>
      </w:r>
      <w:r w:rsidR="002E698D" w:rsidRPr="00F609CE">
        <w:rPr>
          <w:rFonts w:ascii="Times New Roman" w:hAnsi="Times New Roman" w:cs="Times New Roman"/>
          <w:sz w:val="24"/>
          <w:szCs w:val="24"/>
          <w:lang w:eastAsia="lt-LT"/>
        </w:rPr>
        <w:t xml:space="preserve">(-iai), </w:t>
      </w:r>
      <w:r w:rsidR="00986EB2" w:rsidRPr="00F609CE">
        <w:rPr>
          <w:rFonts w:ascii="Times New Roman" w:hAnsi="Times New Roman" w:cs="Times New Roman"/>
          <w:sz w:val="24"/>
          <w:szCs w:val="24"/>
          <w:lang w:eastAsia="lt-LT"/>
        </w:rPr>
        <w:t xml:space="preserve">priemonės </w:t>
      </w:r>
      <w:r w:rsidR="00986EB2" w:rsidRPr="00F609CE">
        <w:rPr>
          <w:rFonts w:ascii="Times New Roman" w:hAnsi="Times New Roman" w:cs="Times New Roman"/>
          <w:sz w:val="24"/>
          <w:szCs w:val="24"/>
        </w:rPr>
        <w:t>08.6.1-ESFA-T-927 „Spartesnis vietos plėtros strategijų įgyvendinimas“</w:t>
      </w:r>
      <w:r w:rsidR="002514C2" w:rsidRPr="00F609CE">
        <w:rPr>
          <w:rFonts w:ascii="Times New Roman" w:hAnsi="Times New Roman" w:cs="Times New Roman"/>
          <w:sz w:val="24"/>
          <w:szCs w:val="24"/>
        </w:rPr>
        <w:t xml:space="preserve"> (toliau – Priemonė) </w:t>
      </w:r>
      <w:r w:rsidR="002514C2" w:rsidRPr="00F609CE">
        <w:rPr>
          <w:rFonts w:ascii="Times New Roman" w:hAnsi="Times New Roman" w:cs="Times New Roman"/>
          <w:sz w:val="24"/>
          <w:szCs w:val="24"/>
          <w:lang w:eastAsia="lt-LT"/>
        </w:rPr>
        <w:t xml:space="preserve">projektų finansavimo sąlygų apraše </w:t>
      </w:r>
      <w:r w:rsidR="00707E19" w:rsidRPr="00F609CE">
        <w:rPr>
          <w:rFonts w:ascii="Times New Roman" w:hAnsi="Times New Roman" w:cs="Times New Roman"/>
          <w:sz w:val="24"/>
          <w:szCs w:val="24"/>
          <w:lang w:eastAsia="lt-LT"/>
        </w:rPr>
        <w:t xml:space="preserve">(toliau </w:t>
      </w:r>
      <w:r w:rsidR="004576C9" w:rsidRPr="00F609CE">
        <w:rPr>
          <w:rFonts w:ascii="Times New Roman" w:hAnsi="Times New Roman" w:cs="Times New Roman"/>
          <w:sz w:val="24"/>
          <w:szCs w:val="24"/>
        </w:rPr>
        <w:t xml:space="preserve">– </w:t>
      </w:r>
      <w:r w:rsidR="00707E19" w:rsidRPr="00F609CE">
        <w:rPr>
          <w:rFonts w:ascii="Times New Roman" w:hAnsi="Times New Roman" w:cs="Times New Roman"/>
          <w:sz w:val="24"/>
          <w:szCs w:val="24"/>
        </w:rPr>
        <w:t>PFSA</w:t>
      </w:r>
      <w:r w:rsidR="00707E19" w:rsidRPr="00F609CE">
        <w:rPr>
          <w:rFonts w:ascii="Times New Roman" w:hAnsi="Times New Roman" w:cs="Times New Roman"/>
          <w:sz w:val="24"/>
          <w:szCs w:val="24"/>
          <w:lang w:eastAsia="lt-LT"/>
        </w:rPr>
        <w:t xml:space="preserve">) </w:t>
      </w:r>
      <w:r w:rsidR="002514C2" w:rsidRPr="00F609CE">
        <w:rPr>
          <w:rFonts w:ascii="Times New Roman" w:hAnsi="Times New Roman" w:cs="Times New Roman"/>
          <w:sz w:val="24"/>
          <w:szCs w:val="24"/>
          <w:lang w:eastAsia="lt-LT"/>
        </w:rPr>
        <w:t xml:space="preserve">nustatytos </w:t>
      </w:r>
      <w:r w:rsidR="002E698D" w:rsidRPr="00F609CE">
        <w:rPr>
          <w:rStyle w:val="Strong"/>
          <w:rFonts w:ascii="Times New Roman" w:hAnsi="Times New Roman" w:cs="Times New Roman"/>
          <w:b w:val="0"/>
          <w:sz w:val="24"/>
          <w:szCs w:val="24"/>
        </w:rPr>
        <w:t xml:space="preserve">remiamos veiklos bei </w:t>
      </w:r>
      <w:r w:rsidR="00D83FE3" w:rsidRPr="00F609CE">
        <w:rPr>
          <w:rFonts w:ascii="Times New Roman" w:hAnsi="Times New Roman" w:cs="Times New Roman"/>
          <w:sz w:val="24"/>
          <w:szCs w:val="24"/>
          <w:lang w:eastAsia="lt-LT"/>
        </w:rPr>
        <w:t xml:space="preserve">tinkamos finansuoti išlaidos atitinka patvirtintą </w:t>
      </w:r>
      <w:r w:rsidR="002C01AB" w:rsidRPr="00F609CE">
        <w:rPr>
          <w:rFonts w:ascii="Times New Roman" w:hAnsi="Times New Roman" w:cs="Times New Roman"/>
          <w:sz w:val="24"/>
          <w:szCs w:val="24"/>
          <w:lang w:eastAsia="lt-LT"/>
        </w:rPr>
        <w:t xml:space="preserve">Strategiją, prisideda prie </w:t>
      </w:r>
      <w:r w:rsidR="002C01AB" w:rsidRPr="00F609CE">
        <w:rPr>
          <w:rFonts w:ascii="Times New Roman" w:hAnsi="Times New Roman" w:cs="Times New Roman"/>
          <w:sz w:val="24"/>
          <w:szCs w:val="24"/>
        </w:rPr>
        <w:t>jos tikslo, uždavinio (-ių</w:t>
      </w:r>
      <w:r w:rsidR="002C01AB" w:rsidRPr="00986EB2">
        <w:rPr>
          <w:rFonts w:ascii="Times New Roman" w:hAnsi="Times New Roman" w:cs="Times New Roman"/>
          <w:sz w:val="24"/>
          <w:szCs w:val="24"/>
        </w:rPr>
        <w:t>) ir veiksmo (-ų) įgyvendinimo, numatytų tikslo rezultato ir veiksmo produktų rodiklių pasiekimo;</w:t>
      </w:r>
    </w:p>
    <w:p w14:paraId="430CEE22" w14:textId="0B712FAB" w:rsidR="002E698D" w:rsidRPr="002C01AB" w:rsidRDefault="002C01AB" w:rsidP="006118FB">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E698D" w:rsidRPr="002C01AB">
        <w:rPr>
          <w:rFonts w:ascii="Times New Roman" w:hAnsi="Times New Roman" w:cs="Times New Roman"/>
          <w:sz w:val="24"/>
          <w:szCs w:val="24"/>
          <w:lang w:eastAsia="lt-LT"/>
        </w:rPr>
        <w:t xml:space="preserve">vietos plėtros projektinis pasiūlymas prisideda prie </w:t>
      </w:r>
      <w:r w:rsidR="00933361">
        <w:rPr>
          <w:rFonts w:ascii="Times New Roman" w:hAnsi="Times New Roman" w:cs="Times New Roman"/>
          <w:sz w:val="24"/>
          <w:szCs w:val="24"/>
        </w:rPr>
        <w:t xml:space="preserve">Strategijos </w:t>
      </w:r>
      <w:r w:rsidR="00BC3317">
        <w:rPr>
          <w:rFonts w:ascii="Times New Roman" w:hAnsi="Times New Roman" w:cs="Times New Roman"/>
          <w:sz w:val="24"/>
          <w:szCs w:val="24"/>
        </w:rPr>
        <w:t xml:space="preserve">1 </w:t>
      </w:r>
      <w:r w:rsidR="00933361">
        <w:rPr>
          <w:rFonts w:ascii="Times New Roman" w:hAnsi="Times New Roman" w:cs="Times New Roman"/>
          <w:sz w:val="24"/>
          <w:szCs w:val="24"/>
        </w:rPr>
        <w:t>tikslo</w:t>
      </w:r>
      <w:r w:rsidR="002E698D" w:rsidRPr="002C01AB">
        <w:rPr>
          <w:rFonts w:ascii="Times New Roman" w:hAnsi="Times New Roman" w:cs="Times New Roman"/>
          <w:sz w:val="24"/>
          <w:szCs w:val="24"/>
          <w:lang w:eastAsia="lt-LT"/>
        </w:rPr>
        <w:t xml:space="preserve"> </w:t>
      </w:r>
      <w:r w:rsidR="00BC3317">
        <w:rPr>
          <w:rFonts w:ascii="Times New Roman" w:hAnsi="Times New Roman" w:cs="Times New Roman"/>
          <w:sz w:val="24"/>
          <w:szCs w:val="24"/>
          <w:lang w:eastAsia="lt-LT"/>
        </w:rPr>
        <w:t>„</w:t>
      </w:r>
      <w:r w:rsidR="00BC3317" w:rsidRPr="00BC3317">
        <w:rPr>
          <w:rFonts w:ascii="Times New Roman" w:hAnsi="Times New Roman" w:cs="Times New Roman"/>
          <w:sz w:val="24"/>
          <w:szCs w:val="24"/>
          <w:lang w:eastAsia="lt-LT"/>
        </w:rPr>
        <w:t xml:space="preserve">Didinti bendruomenių socialinę </w:t>
      </w:r>
      <w:r w:rsidR="00E90053">
        <w:rPr>
          <w:rFonts w:ascii="Times New Roman" w:hAnsi="Times New Roman" w:cs="Times New Roman"/>
          <w:sz w:val="24"/>
          <w:szCs w:val="24"/>
          <w:lang w:eastAsia="lt-LT"/>
        </w:rPr>
        <w:t>i</w:t>
      </w:r>
      <w:r w:rsidR="00BC3317" w:rsidRPr="00BC3317">
        <w:rPr>
          <w:rFonts w:ascii="Times New Roman" w:hAnsi="Times New Roman" w:cs="Times New Roman"/>
          <w:sz w:val="24"/>
          <w:szCs w:val="24"/>
          <w:lang w:eastAsia="lt-LT"/>
        </w:rPr>
        <w:t>ntegraciją, išnaudojant vietos bendruomenių, verslo ir vietos valdžios ryšius</w:t>
      </w:r>
      <w:r w:rsidR="00BC3317">
        <w:rPr>
          <w:rFonts w:ascii="Times New Roman" w:hAnsi="Times New Roman" w:cs="Times New Roman"/>
          <w:sz w:val="24"/>
          <w:szCs w:val="24"/>
          <w:lang w:eastAsia="lt-LT"/>
        </w:rPr>
        <w:t xml:space="preserve">“ </w:t>
      </w:r>
      <w:r w:rsidR="002E698D" w:rsidRPr="002C01AB">
        <w:rPr>
          <w:rFonts w:ascii="Times New Roman" w:hAnsi="Times New Roman" w:cs="Times New Roman"/>
          <w:sz w:val="24"/>
          <w:szCs w:val="24"/>
          <w:lang w:eastAsia="lt-LT"/>
        </w:rPr>
        <w:t>įgyvendinimo ir rezultato</w:t>
      </w:r>
      <w:r w:rsidR="002514C2" w:rsidRPr="002C01AB">
        <w:rPr>
          <w:rFonts w:ascii="Times New Roman" w:hAnsi="Times New Roman" w:cs="Times New Roman"/>
          <w:sz w:val="24"/>
          <w:szCs w:val="24"/>
          <w:lang w:eastAsia="lt-LT"/>
        </w:rPr>
        <w:t xml:space="preserve"> bei produkto rodiklių pasiekimo</w:t>
      </w:r>
      <w:r w:rsidR="002E698D" w:rsidRPr="002C01AB">
        <w:rPr>
          <w:rFonts w:ascii="Times New Roman" w:hAnsi="Times New Roman" w:cs="Times New Roman"/>
          <w:sz w:val="24"/>
          <w:szCs w:val="24"/>
          <w:lang w:eastAsia="lt-LT"/>
        </w:rPr>
        <w:t>;</w:t>
      </w:r>
    </w:p>
    <w:p w14:paraId="6218627F" w14:textId="77777777" w:rsidR="002E698D" w:rsidRPr="00270F9A" w:rsidRDefault="002C01AB"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E698D" w:rsidRPr="00270F9A">
        <w:rPr>
          <w:rFonts w:ascii="Times New Roman" w:hAnsi="Times New Roman" w:cs="Times New Roman"/>
          <w:sz w:val="24"/>
          <w:szCs w:val="24"/>
          <w:lang w:eastAsia="lt-LT"/>
        </w:rPr>
        <w:t>vieto</w:t>
      </w:r>
      <w:r w:rsidR="006568A5" w:rsidRPr="00270F9A">
        <w:rPr>
          <w:rFonts w:ascii="Times New Roman" w:hAnsi="Times New Roman" w:cs="Times New Roman"/>
          <w:sz w:val="24"/>
          <w:szCs w:val="24"/>
          <w:lang w:eastAsia="lt-LT"/>
        </w:rPr>
        <w:t>s plėtros projektiniame</w:t>
      </w:r>
      <w:r w:rsidR="002E698D" w:rsidRPr="00270F9A">
        <w:rPr>
          <w:rFonts w:ascii="Times New Roman" w:hAnsi="Times New Roman" w:cs="Times New Roman"/>
          <w:sz w:val="24"/>
          <w:szCs w:val="24"/>
          <w:lang w:eastAsia="lt-LT"/>
        </w:rPr>
        <w:t xml:space="preserve"> pasiūlyme numatytas </w:t>
      </w:r>
      <w:r w:rsidR="006568A5" w:rsidRPr="00270F9A">
        <w:rPr>
          <w:rFonts w:ascii="Times New Roman" w:hAnsi="Times New Roman" w:cs="Times New Roman"/>
          <w:sz w:val="24"/>
          <w:szCs w:val="24"/>
          <w:lang w:eastAsia="lt-LT"/>
        </w:rPr>
        <w:t xml:space="preserve">ne mažesnis nei </w:t>
      </w:r>
      <w:r w:rsidR="002E698D" w:rsidRPr="00270F9A">
        <w:rPr>
          <w:rFonts w:ascii="Times New Roman" w:hAnsi="Times New Roman" w:cs="Times New Roman"/>
          <w:sz w:val="24"/>
          <w:szCs w:val="24"/>
          <w:lang w:eastAsia="lt-LT"/>
        </w:rPr>
        <w:t>kvietime atrankai nustatytas prisidėjimas;</w:t>
      </w:r>
    </w:p>
    <w:p w14:paraId="7858B37A" w14:textId="38E2897A" w:rsidR="00933361" w:rsidRDefault="00977005" w:rsidP="00933361">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pagrįsta, kad rezultatai bus prieinami gyvenamosios vietovės bendruomenei</w:t>
      </w:r>
      <w:r w:rsidR="00933361">
        <w:rPr>
          <w:rFonts w:ascii="Times New Roman" w:hAnsi="Times New Roman" w:cs="Times New Roman"/>
          <w:sz w:val="24"/>
          <w:szCs w:val="24"/>
          <w:lang w:eastAsia="lt-LT"/>
        </w:rPr>
        <w:t>;</w:t>
      </w:r>
    </w:p>
    <w:p w14:paraId="78365C20" w14:textId="1CD8813C" w:rsidR="00933361" w:rsidRPr="00933361" w:rsidRDefault="00933361" w:rsidP="00933361">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projektiniame pasiūlyme </w:t>
      </w:r>
      <w:r>
        <w:rPr>
          <w:rFonts w:ascii="Times New Roman" w:hAnsi="Times New Roman" w:cs="Times New Roman"/>
          <w:sz w:val="24"/>
          <w:szCs w:val="24"/>
          <w:lang w:eastAsia="lt-LT"/>
        </w:rPr>
        <w:t>numatyto p</w:t>
      </w:r>
      <w:r w:rsidRPr="00933361">
        <w:rPr>
          <w:rFonts w:ascii="Times New Roman" w:hAnsi="Times New Roman" w:cs="Times New Roman"/>
          <w:sz w:val="24"/>
          <w:szCs w:val="24"/>
          <w:lang w:eastAsia="lt-LT"/>
        </w:rPr>
        <w:t>rojekto trukmė yra ne trumpesnė nei 12 mėn. ir ne ilgesnė nei 24 mėn.;</w:t>
      </w:r>
    </w:p>
    <w:p w14:paraId="549218A8" w14:textId="103E658D" w:rsidR="002E698D" w:rsidRPr="00933361" w:rsidRDefault="00933361" w:rsidP="00933361">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933361">
        <w:rPr>
          <w:rFonts w:ascii="Times New Roman" w:hAnsi="Times New Roman" w:cs="Times New Roman"/>
          <w:sz w:val="24"/>
          <w:szCs w:val="24"/>
          <w:lang w:eastAsia="lt-LT"/>
        </w:rPr>
        <w:t>kartu su vietos plėtros projektiniu pasiūlymu pateikti kvietime atrankai nustatyti dokumentai</w:t>
      </w:r>
      <w:r w:rsidR="00BF1EFE">
        <w:rPr>
          <w:rFonts w:ascii="Times New Roman" w:hAnsi="Times New Roman" w:cs="Times New Roman"/>
          <w:sz w:val="24"/>
          <w:szCs w:val="24"/>
          <w:lang w:eastAsia="lt-LT"/>
        </w:rPr>
        <w:t>.</w:t>
      </w:r>
    </w:p>
    <w:p w14:paraId="03C8BD27" w14:textId="0D4F6971" w:rsidR="002E698D" w:rsidRPr="002C01AB" w:rsidRDefault="00121F05" w:rsidP="002E698D">
      <w:pPr>
        <w:pStyle w:val="ListParagraph"/>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C01AB">
        <w:rPr>
          <w:rFonts w:ascii="Times New Roman" w:hAnsi="Times New Roman" w:cs="Times New Roman"/>
          <w:sz w:val="24"/>
          <w:szCs w:val="24"/>
          <w:lang w:eastAsia="lt-LT"/>
        </w:rPr>
        <w:t>Bendrieji v</w:t>
      </w:r>
      <w:r w:rsidR="002E698D" w:rsidRPr="002C01AB">
        <w:rPr>
          <w:rFonts w:ascii="Times New Roman" w:hAnsi="Times New Roman" w:cs="Times New Roman"/>
          <w:sz w:val="24"/>
          <w:szCs w:val="24"/>
          <w:lang w:eastAsia="lt-LT"/>
        </w:rPr>
        <w:t>ietos plėtros projektinių pasiūlymų naudos ir kokybės kriterijai</w:t>
      </w:r>
      <w:r w:rsidR="00D40DBD">
        <w:rPr>
          <w:rFonts w:ascii="Times New Roman" w:hAnsi="Times New Roman" w:cs="Times New Roman"/>
          <w:sz w:val="24"/>
          <w:szCs w:val="24"/>
          <w:lang w:eastAsia="lt-LT"/>
        </w:rPr>
        <w:t xml:space="preserve"> (</w:t>
      </w:r>
      <w:r w:rsidR="00D40DBD" w:rsidRPr="000C7458">
        <w:rPr>
          <w:rFonts w:ascii="Times New Roman" w:hAnsi="Times New Roman" w:cs="Times New Roman"/>
          <w:sz w:val="24"/>
          <w:szCs w:val="24"/>
          <w:lang w:eastAsia="lt-LT"/>
        </w:rPr>
        <w:t>iš viso</w:t>
      </w:r>
      <w:r w:rsidR="00D40DBD">
        <w:rPr>
          <w:rFonts w:ascii="Times New Roman" w:hAnsi="Times New Roman" w:cs="Times New Roman"/>
          <w:sz w:val="24"/>
          <w:szCs w:val="24"/>
          <w:lang w:eastAsia="lt-LT"/>
        </w:rPr>
        <w:t xml:space="preserve"> – </w:t>
      </w:r>
      <w:r w:rsidR="000C7458">
        <w:rPr>
          <w:rFonts w:ascii="Times New Roman" w:hAnsi="Times New Roman" w:cs="Times New Roman"/>
          <w:sz w:val="24"/>
          <w:szCs w:val="24"/>
          <w:lang w:eastAsia="lt-LT"/>
        </w:rPr>
        <w:t xml:space="preserve">85 </w:t>
      </w:r>
      <w:r w:rsidR="00D40DBD">
        <w:rPr>
          <w:rFonts w:ascii="Times New Roman" w:hAnsi="Times New Roman" w:cs="Times New Roman"/>
          <w:sz w:val="24"/>
          <w:szCs w:val="24"/>
          <w:lang w:eastAsia="lt-LT"/>
        </w:rPr>
        <w:t>bal</w:t>
      </w:r>
      <w:r w:rsidR="004776F1">
        <w:rPr>
          <w:rFonts w:ascii="Times New Roman" w:hAnsi="Times New Roman" w:cs="Times New Roman"/>
          <w:sz w:val="24"/>
          <w:szCs w:val="24"/>
          <w:lang w:eastAsia="lt-LT"/>
        </w:rPr>
        <w:t>ai</w:t>
      </w:r>
      <w:r w:rsidR="00D40DBD">
        <w:rPr>
          <w:rFonts w:ascii="Times New Roman" w:hAnsi="Times New Roman" w:cs="Times New Roman"/>
          <w:sz w:val="24"/>
          <w:szCs w:val="24"/>
          <w:lang w:eastAsia="lt-LT"/>
        </w:rPr>
        <w:t>)</w:t>
      </w:r>
      <w:r w:rsidR="002E698D" w:rsidRPr="002C01AB">
        <w:rPr>
          <w:rFonts w:ascii="Times New Roman" w:hAnsi="Times New Roman" w:cs="Times New Roman"/>
          <w:sz w:val="24"/>
          <w:szCs w:val="24"/>
          <w:lang w:eastAsia="lt-LT"/>
        </w:rPr>
        <w:t>:</w:t>
      </w:r>
    </w:p>
    <w:p w14:paraId="470D25A8" w14:textId="77777777" w:rsidR="002E698D" w:rsidRPr="00270F9A" w:rsidRDefault="002E698D"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pagrįsta vietos plėtros projektiniu pasiūlymu sprendžiama problema, nurodytos priežastys, lėmusios projekto įgyvendinimą </w:t>
      </w:r>
      <w:r w:rsidR="00855D44">
        <w:rPr>
          <w:rFonts w:ascii="Times New Roman" w:hAnsi="Times New Roman" w:cs="Times New Roman"/>
          <w:sz w:val="24"/>
          <w:szCs w:val="24"/>
          <w:lang w:eastAsia="lt-LT"/>
        </w:rPr>
        <w:t>–</w:t>
      </w:r>
      <w:r w:rsidR="00D40DBD">
        <w:rPr>
          <w:rFonts w:ascii="Times New Roman" w:hAnsi="Times New Roman" w:cs="Times New Roman"/>
          <w:sz w:val="24"/>
          <w:szCs w:val="24"/>
          <w:lang w:eastAsia="lt-LT"/>
        </w:rPr>
        <w:t xml:space="preserve"> </w:t>
      </w:r>
      <w:r w:rsidRPr="00270F9A">
        <w:rPr>
          <w:rFonts w:ascii="Times New Roman" w:hAnsi="Times New Roman" w:cs="Times New Roman"/>
          <w:sz w:val="24"/>
          <w:szCs w:val="24"/>
          <w:lang w:eastAsia="lt-LT"/>
        </w:rPr>
        <w:t xml:space="preserve">skiriama iki </w:t>
      </w:r>
      <w:r w:rsidR="005C35C7">
        <w:rPr>
          <w:rFonts w:ascii="Times New Roman" w:hAnsi="Times New Roman" w:cs="Times New Roman"/>
          <w:sz w:val="24"/>
          <w:szCs w:val="24"/>
          <w:lang w:eastAsia="lt-LT"/>
        </w:rPr>
        <w:t>1</w:t>
      </w:r>
      <w:r w:rsidR="003572A0">
        <w:rPr>
          <w:rFonts w:ascii="Times New Roman" w:hAnsi="Times New Roman" w:cs="Times New Roman"/>
          <w:sz w:val="24"/>
          <w:szCs w:val="24"/>
          <w:lang w:eastAsia="lt-LT"/>
        </w:rPr>
        <w:t>0</w:t>
      </w:r>
      <w:r w:rsidR="005C35C7" w:rsidRPr="00270F9A">
        <w:rPr>
          <w:rFonts w:ascii="Times New Roman" w:hAnsi="Times New Roman" w:cs="Times New Roman"/>
          <w:sz w:val="24"/>
          <w:szCs w:val="24"/>
          <w:lang w:eastAsia="lt-LT"/>
        </w:rPr>
        <w:t xml:space="preserve"> </w:t>
      </w:r>
      <w:r w:rsidRPr="00270F9A">
        <w:rPr>
          <w:rFonts w:ascii="Times New Roman" w:hAnsi="Times New Roman" w:cs="Times New Roman"/>
          <w:sz w:val="24"/>
          <w:szCs w:val="24"/>
          <w:lang w:eastAsia="lt-LT"/>
        </w:rPr>
        <w:t>balų;</w:t>
      </w:r>
    </w:p>
    <w:p w14:paraId="5E6A897A" w14:textId="77777777" w:rsidR="002E698D" w:rsidRPr="00270F9A" w:rsidRDefault="00290C79"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pasirinktas tikslas (-ai), uždavinys (-ai) ir veikla (-os) užtikrina</w:t>
      </w:r>
      <w:r w:rsidR="002E698D" w:rsidRPr="00270F9A">
        <w:rPr>
          <w:rFonts w:ascii="Times New Roman" w:hAnsi="Times New Roman" w:cs="Times New Roman"/>
          <w:sz w:val="24"/>
          <w:szCs w:val="24"/>
          <w:lang w:eastAsia="lt-LT"/>
        </w:rPr>
        <w:t xml:space="preserve"> </w:t>
      </w:r>
      <w:r w:rsidR="00855D44">
        <w:rPr>
          <w:rFonts w:ascii="Times New Roman" w:hAnsi="Times New Roman" w:cs="Times New Roman"/>
          <w:sz w:val="24"/>
          <w:szCs w:val="24"/>
          <w:lang w:eastAsia="lt-LT"/>
        </w:rPr>
        <w:t>Strategijos</w:t>
      </w:r>
      <w:r w:rsidRPr="00270F9A">
        <w:rPr>
          <w:rFonts w:ascii="Times New Roman" w:hAnsi="Times New Roman" w:cs="Times New Roman"/>
          <w:sz w:val="24"/>
          <w:szCs w:val="24"/>
        </w:rPr>
        <w:t xml:space="preserve"> veiksmo (-ų) įgyvendinimą</w:t>
      </w:r>
      <w:r w:rsidR="002E698D" w:rsidRPr="00270F9A">
        <w:rPr>
          <w:rFonts w:ascii="Times New Roman" w:hAnsi="Times New Roman" w:cs="Times New Roman"/>
          <w:sz w:val="24"/>
          <w:szCs w:val="24"/>
        </w:rPr>
        <w:t xml:space="preserve"> </w:t>
      </w:r>
      <w:r w:rsidR="00855D44">
        <w:rPr>
          <w:rFonts w:ascii="Times New Roman" w:hAnsi="Times New Roman" w:cs="Times New Roman"/>
          <w:sz w:val="24"/>
          <w:szCs w:val="24"/>
          <w:lang w:eastAsia="lt-LT"/>
        </w:rPr>
        <w:t xml:space="preserve">– </w:t>
      </w:r>
      <w:r w:rsidR="002E698D" w:rsidRPr="00270F9A">
        <w:rPr>
          <w:rFonts w:ascii="Times New Roman" w:hAnsi="Times New Roman" w:cs="Times New Roman"/>
          <w:sz w:val="24"/>
          <w:szCs w:val="24"/>
          <w:lang w:eastAsia="lt-LT"/>
        </w:rPr>
        <w:t xml:space="preserve">skiriama iki </w:t>
      </w:r>
      <w:r w:rsidR="005C35C7">
        <w:rPr>
          <w:rFonts w:ascii="Times New Roman" w:hAnsi="Times New Roman" w:cs="Times New Roman"/>
          <w:sz w:val="24"/>
          <w:szCs w:val="24"/>
          <w:lang w:eastAsia="lt-LT"/>
        </w:rPr>
        <w:t>10</w:t>
      </w:r>
      <w:r w:rsidR="005C35C7" w:rsidRPr="00270F9A">
        <w:rPr>
          <w:rFonts w:ascii="Times New Roman" w:hAnsi="Times New Roman" w:cs="Times New Roman"/>
          <w:sz w:val="24"/>
          <w:szCs w:val="24"/>
          <w:lang w:eastAsia="lt-LT"/>
        </w:rPr>
        <w:t xml:space="preserve"> </w:t>
      </w:r>
      <w:r w:rsidR="002E698D" w:rsidRPr="00270F9A">
        <w:rPr>
          <w:rFonts w:ascii="Times New Roman" w:hAnsi="Times New Roman" w:cs="Times New Roman"/>
          <w:sz w:val="24"/>
          <w:szCs w:val="24"/>
          <w:lang w:eastAsia="lt-LT"/>
        </w:rPr>
        <w:t>bal</w:t>
      </w:r>
      <w:r w:rsidR="00855D44">
        <w:rPr>
          <w:rFonts w:ascii="Times New Roman" w:hAnsi="Times New Roman" w:cs="Times New Roman"/>
          <w:sz w:val="24"/>
          <w:szCs w:val="24"/>
          <w:lang w:eastAsia="lt-LT"/>
        </w:rPr>
        <w:t>ų</w:t>
      </w:r>
      <w:r w:rsidR="002E698D" w:rsidRPr="00270F9A">
        <w:rPr>
          <w:rFonts w:ascii="Times New Roman" w:hAnsi="Times New Roman" w:cs="Times New Roman"/>
          <w:sz w:val="24"/>
          <w:szCs w:val="24"/>
          <w:lang w:eastAsia="lt-LT"/>
        </w:rPr>
        <w:t>;</w:t>
      </w:r>
    </w:p>
    <w:p w14:paraId="3828F94B" w14:textId="77777777" w:rsidR="006C78E6" w:rsidRPr="00270F9A" w:rsidRDefault="002E698D"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kiekvienam veiksmui nurodyti fiziniai rodikliai ir jų siektinos reikšmės yra realios</w:t>
      </w:r>
      <w:r w:rsidR="00B50681">
        <w:rPr>
          <w:rFonts w:ascii="Times New Roman" w:hAnsi="Times New Roman" w:cs="Times New Roman"/>
          <w:sz w:val="24"/>
          <w:szCs w:val="24"/>
          <w:lang w:eastAsia="lt-LT"/>
        </w:rPr>
        <w:t xml:space="preserve"> ir pasiekiamos</w:t>
      </w:r>
      <w:r w:rsidR="00E967F8">
        <w:rPr>
          <w:rFonts w:ascii="Times New Roman" w:hAnsi="Times New Roman" w:cs="Times New Roman"/>
          <w:sz w:val="24"/>
          <w:szCs w:val="24"/>
          <w:lang w:eastAsia="lt-LT"/>
        </w:rPr>
        <w:t xml:space="preserve"> </w:t>
      </w:r>
      <w:r w:rsidR="00855D44">
        <w:rPr>
          <w:rFonts w:ascii="Times New Roman" w:hAnsi="Times New Roman" w:cs="Times New Roman"/>
          <w:sz w:val="24"/>
          <w:szCs w:val="24"/>
          <w:lang w:eastAsia="lt-LT"/>
        </w:rPr>
        <w:t xml:space="preserve">– </w:t>
      </w:r>
      <w:r w:rsidR="003913BC">
        <w:rPr>
          <w:rFonts w:ascii="Times New Roman" w:hAnsi="Times New Roman" w:cs="Times New Roman"/>
          <w:sz w:val="24"/>
          <w:szCs w:val="24"/>
          <w:lang w:eastAsia="lt-LT"/>
        </w:rPr>
        <w:t>skiriama iki 10 balų</w:t>
      </w:r>
      <w:r w:rsidR="00D40DBD">
        <w:rPr>
          <w:rFonts w:ascii="Times New Roman" w:hAnsi="Times New Roman" w:cs="Times New Roman"/>
          <w:sz w:val="24"/>
          <w:szCs w:val="24"/>
          <w:lang w:eastAsia="lt-LT"/>
        </w:rPr>
        <w:t>;</w:t>
      </w:r>
    </w:p>
    <w:p w14:paraId="16F08246" w14:textId="4D885128" w:rsidR="002E698D" w:rsidRPr="00270F9A" w:rsidRDefault="000D7721"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į projektinio pasiūlymo veiklas planuojamas įtraukti dalyvių skaičius </w:t>
      </w:r>
      <w:r w:rsidR="00D40DBD">
        <w:rPr>
          <w:rFonts w:ascii="Times New Roman" w:hAnsi="Times New Roman" w:cs="Times New Roman"/>
          <w:sz w:val="24"/>
          <w:szCs w:val="24"/>
          <w:lang w:eastAsia="lt-LT"/>
        </w:rPr>
        <w:t xml:space="preserve">– </w:t>
      </w:r>
      <w:r w:rsidR="002E698D" w:rsidRPr="00270F9A">
        <w:rPr>
          <w:rFonts w:ascii="Times New Roman" w:hAnsi="Times New Roman" w:cs="Times New Roman"/>
          <w:sz w:val="24"/>
          <w:szCs w:val="24"/>
          <w:lang w:eastAsia="lt-LT"/>
        </w:rPr>
        <w:t xml:space="preserve">skiriama iki </w:t>
      </w:r>
      <w:r w:rsidR="003572A0">
        <w:rPr>
          <w:rFonts w:ascii="Times New Roman" w:hAnsi="Times New Roman" w:cs="Times New Roman"/>
          <w:sz w:val="24"/>
          <w:szCs w:val="24"/>
          <w:lang w:eastAsia="lt-LT"/>
        </w:rPr>
        <w:t>15</w:t>
      </w:r>
      <w:r w:rsidR="003913BC" w:rsidRPr="00270F9A">
        <w:rPr>
          <w:rFonts w:ascii="Times New Roman" w:hAnsi="Times New Roman" w:cs="Times New Roman"/>
          <w:sz w:val="24"/>
          <w:szCs w:val="24"/>
          <w:lang w:eastAsia="lt-LT"/>
        </w:rPr>
        <w:t xml:space="preserve"> </w:t>
      </w:r>
      <w:r w:rsidR="003F14AC">
        <w:rPr>
          <w:rFonts w:ascii="Times New Roman" w:hAnsi="Times New Roman" w:cs="Times New Roman"/>
          <w:sz w:val="24"/>
          <w:szCs w:val="24"/>
          <w:lang w:eastAsia="lt-LT"/>
        </w:rPr>
        <w:t>balų</w:t>
      </w:r>
      <w:r w:rsidR="002E698D" w:rsidRPr="00270F9A">
        <w:rPr>
          <w:rFonts w:ascii="Times New Roman" w:hAnsi="Times New Roman" w:cs="Times New Roman"/>
          <w:sz w:val="24"/>
          <w:szCs w:val="24"/>
          <w:lang w:eastAsia="lt-LT"/>
        </w:rPr>
        <w:t>:</w:t>
      </w:r>
    </w:p>
    <w:p w14:paraId="23C26A9C" w14:textId="1783CB24" w:rsidR="002E698D" w:rsidRPr="00D40DBD" w:rsidRDefault="002E698D" w:rsidP="002E698D">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suplanuotas įtraukti dalyvių skaičius ne mažiau kaip </w:t>
      </w:r>
      <w:r w:rsidR="003913BC" w:rsidRPr="00D40DBD">
        <w:rPr>
          <w:rFonts w:ascii="Times New Roman" w:hAnsi="Times New Roman" w:cs="Times New Roman"/>
          <w:sz w:val="24"/>
          <w:szCs w:val="24"/>
          <w:lang w:eastAsia="lt-LT"/>
        </w:rPr>
        <w:t xml:space="preserve">5 </w:t>
      </w:r>
      <w:r w:rsidR="00D83FE3" w:rsidRPr="00D40DBD">
        <w:rPr>
          <w:rFonts w:ascii="Times New Roman" w:hAnsi="Times New Roman" w:cs="Times New Roman"/>
          <w:sz w:val="24"/>
          <w:szCs w:val="24"/>
          <w:lang w:eastAsia="lt-LT"/>
        </w:rPr>
        <w:t xml:space="preserve">(penki) – </w:t>
      </w:r>
      <w:r w:rsidRPr="00D40DBD">
        <w:rPr>
          <w:rFonts w:ascii="Times New Roman" w:hAnsi="Times New Roman" w:cs="Times New Roman"/>
          <w:sz w:val="24"/>
          <w:szCs w:val="24"/>
          <w:lang w:eastAsia="lt-LT"/>
        </w:rPr>
        <w:t xml:space="preserve">skiriama </w:t>
      </w:r>
      <w:r w:rsidR="003913BC" w:rsidRPr="00D40DBD">
        <w:rPr>
          <w:rFonts w:ascii="Times New Roman" w:hAnsi="Times New Roman" w:cs="Times New Roman"/>
          <w:sz w:val="24"/>
          <w:szCs w:val="24"/>
          <w:lang w:eastAsia="lt-LT"/>
        </w:rPr>
        <w:t xml:space="preserve">5 </w:t>
      </w:r>
      <w:r w:rsidR="00D83FE3" w:rsidRPr="00D40DBD">
        <w:rPr>
          <w:rFonts w:ascii="Times New Roman" w:hAnsi="Times New Roman" w:cs="Times New Roman"/>
          <w:sz w:val="24"/>
          <w:szCs w:val="24"/>
          <w:lang w:eastAsia="lt-LT"/>
        </w:rPr>
        <w:t xml:space="preserve"> balai</w:t>
      </w:r>
      <w:r w:rsidRPr="00D40DBD">
        <w:rPr>
          <w:rFonts w:ascii="Times New Roman" w:hAnsi="Times New Roman" w:cs="Times New Roman"/>
          <w:sz w:val="24"/>
          <w:szCs w:val="24"/>
          <w:lang w:eastAsia="lt-LT"/>
        </w:rPr>
        <w:t>;</w:t>
      </w:r>
    </w:p>
    <w:p w14:paraId="74809878" w14:textId="77777777" w:rsidR="002E698D" w:rsidRPr="00D40DBD" w:rsidRDefault="002E698D" w:rsidP="002E698D">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D40DBD">
        <w:rPr>
          <w:rFonts w:ascii="Times New Roman" w:hAnsi="Times New Roman" w:cs="Times New Roman"/>
          <w:sz w:val="24"/>
          <w:szCs w:val="24"/>
          <w:lang w:eastAsia="lt-LT"/>
        </w:rPr>
        <w:t xml:space="preserve">suplanuotas įtraukti dalyvių skaičius ne mažiau kaip </w:t>
      </w:r>
      <w:r w:rsidR="003913BC" w:rsidRPr="00D40DBD">
        <w:rPr>
          <w:rFonts w:ascii="Times New Roman" w:hAnsi="Times New Roman" w:cs="Times New Roman"/>
          <w:sz w:val="24"/>
          <w:szCs w:val="24"/>
          <w:lang w:eastAsia="lt-LT"/>
        </w:rPr>
        <w:t xml:space="preserve">12 </w:t>
      </w:r>
      <w:r w:rsidR="00D83FE3" w:rsidRPr="00D40DBD">
        <w:rPr>
          <w:rFonts w:ascii="Times New Roman" w:hAnsi="Times New Roman" w:cs="Times New Roman"/>
          <w:sz w:val="24"/>
          <w:szCs w:val="24"/>
          <w:lang w:eastAsia="lt-LT"/>
        </w:rPr>
        <w:t>(</w:t>
      </w:r>
      <w:r w:rsidR="00D40DBD" w:rsidRPr="00D40DBD">
        <w:rPr>
          <w:rFonts w:ascii="Times New Roman" w:hAnsi="Times New Roman" w:cs="Times New Roman"/>
          <w:sz w:val="24"/>
          <w:szCs w:val="24"/>
          <w:lang w:eastAsia="lt-LT"/>
        </w:rPr>
        <w:t>dvylika</w:t>
      </w:r>
      <w:r w:rsidR="00D83FE3" w:rsidRPr="00D40DBD">
        <w:rPr>
          <w:rFonts w:ascii="Times New Roman" w:hAnsi="Times New Roman" w:cs="Times New Roman"/>
          <w:sz w:val="24"/>
          <w:szCs w:val="24"/>
          <w:lang w:eastAsia="lt-LT"/>
        </w:rPr>
        <w:t>)</w:t>
      </w:r>
      <w:r w:rsidR="000E70EA">
        <w:rPr>
          <w:rFonts w:ascii="Times New Roman" w:hAnsi="Times New Roman" w:cs="Times New Roman"/>
          <w:sz w:val="24"/>
          <w:szCs w:val="24"/>
          <w:lang w:eastAsia="lt-LT"/>
        </w:rPr>
        <w:t xml:space="preserve"> </w:t>
      </w:r>
      <w:r w:rsidR="00855D44">
        <w:rPr>
          <w:rFonts w:ascii="Times New Roman" w:hAnsi="Times New Roman" w:cs="Times New Roman"/>
          <w:sz w:val="24"/>
          <w:szCs w:val="24"/>
          <w:lang w:eastAsia="lt-LT"/>
        </w:rPr>
        <w:t xml:space="preserve"> – </w:t>
      </w:r>
      <w:r w:rsidRPr="00270F9A">
        <w:rPr>
          <w:rFonts w:ascii="Times New Roman" w:hAnsi="Times New Roman" w:cs="Times New Roman"/>
          <w:sz w:val="24"/>
          <w:szCs w:val="24"/>
          <w:lang w:eastAsia="lt-LT"/>
        </w:rPr>
        <w:t xml:space="preserve">skiriama </w:t>
      </w:r>
      <w:r w:rsidR="00855D44" w:rsidRPr="00D40DBD">
        <w:rPr>
          <w:rFonts w:ascii="Times New Roman" w:hAnsi="Times New Roman" w:cs="Times New Roman"/>
          <w:sz w:val="24"/>
          <w:szCs w:val="24"/>
          <w:lang w:eastAsia="lt-LT"/>
        </w:rPr>
        <w:t>1</w:t>
      </w:r>
      <w:r w:rsidR="003572A0">
        <w:rPr>
          <w:rFonts w:ascii="Times New Roman" w:hAnsi="Times New Roman" w:cs="Times New Roman"/>
          <w:sz w:val="24"/>
          <w:szCs w:val="24"/>
          <w:lang w:eastAsia="lt-LT"/>
        </w:rPr>
        <w:t>0</w:t>
      </w:r>
      <w:r w:rsidR="003913BC" w:rsidRPr="00D40DBD">
        <w:rPr>
          <w:rFonts w:ascii="Times New Roman" w:hAnsi="Times New Roman" w:cs="Times New Roman"/>
          <w:sz w:val="24"/>
          <w:szCs w:val="24"/>
          <w:lang w:eastAsia="lt-LT"/>
        </w:rPr>
        <w:t xml:space="preserve"> </w:t>
      </w:r>
      <w:r w:rsidR="00D83FE3" w:rsidRPr="00D40DBD">
        <w:rPr>
          <w:rFonts w:ascii="Times New Roman" w:hAnsi="Times New Roman" w:cs="Times New Roman"/>
          <w:sz w:val="24"/>
          <w:szCs w:val="24"/>
          <w:lang w:eastAsia="lt-LT"/>
        </w:rPr>
        <w:t>balų</w:t>
      </w:r>
      <w:r w:rsidRPr="00D40DBD">
        <w:rPr>
          <w:rFonts w:ascii="Times New Roman" w:hAnsi="Times New Roman" w:cs="Times New Roman"/>
          <w:sz w:val="24"/>
          <w:szCs w:val="24"/>
          <w:lang w:eastAsia="lt-LT"/>
        </w:rPr>
        <w:t>;</w:t>
      </w:r>
    </w:p>
    <w:p w14:paraId="04661D79" w14:textId="09A4D085" w:rsidR="002E698D" w:rsidRPr="00270F9A" w:rsidRDefault="002E698D" w:rsidP="002E698D">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D40DBD">
        <w:rPr>
          <w:rFonts w:ascii="Times New Roman" w:hAnsi="Times New Roman" w:cs="Times New Roman"/>
          <w:sz w:val="24"/>
          <w:szCs w:val="24"/>
          <w:lang w:eastAsia="lt-LT"/>
        </w:rPr>
        <w:t xml:space="preserve">suplanuotas įtraukti dalyvių skaičius ne mažiau kaip </w:t>
      </w:r>
      <w:r w:rsidR="003913BC" w:rsidRPr="00D40DBD">
        <w:rPr>
          <w:rFonts w:ascii="Times New Roman" w:hAnsi="Times New Roman" w:cs="Times New Roman"/>
          <w:sz w:val="24"/>
          <w:szCs w:val="24"/>
          <w:lang w:eastAsia="lt-LT"/>
        </w:rPr>
        <w:t xml:space="preserve">20 </w:t>
      </w:r>
      <w:r w:rsidR="00855D44" w:rsidRPr="00D40DBD">
        <w:rPr>
          <w:rFonts w:ascii="Times New Roman" w:hAnsi="Times New Roman" w:cs="Times New Roman"/>
          <w:sz w:val="24"/>
          <w:szCs w:val="24"/>
          <w:lang w:eastAsia="lt-LT"/>
        </w:rPr>
        <w:t xml:space="preserve">(dvidešimt) – </w:t>
      </w:r>
      <w:r w:rsidRPr="00D40DBD">
        <w:rPr>
          <w:rFonts w:ascii="Times New Roman" w:hAnsi="Times New Roman" w:cs="Times New Roman"/>
          <w:sz w:val="24"/>
          <w:szCs w:val="24"/>
          <w:lang w:eastAsia="lt-LT"/>
        </w:rPr>
        <w:t xml:space="preserve">skiriama </w:t>
      </w:r>
      <w:r w:rsidR="003572A0">
        <w:rPr>
          <w:rFonts w:ascii="Times New Roman" w:hAnsi="Times New Roman" w:cs="Times New Roman"/>
          <w:sz w:val="24"/>
          <w:szCs w:val="24"/>
          <w:lang w:eastAsia="lt-LT"/>
        </w:rPr>
        <w:t xml:space="preserve">15 </w:t>
      </w:r>
      <w:r w:rsidR="00D83FE3">
        <w:rPr>
          <w:rFonts w:ascii="Times New Roman" w:hAnsi="Times New Roman" w:cs="Times New Roman"/>
          <w:sz w:val="24"/>
          <w:szCs w:val="24"/>
          <w:lang w:eastAsia="lt-LT"/>
        </w:rPr>
        <w:t>balų</w:t>
      </w:r>
      <w:r w:rsidR="008418D5">
        <w:rPr>
          <w:rFonts w:ascii="Times New Roman" w:hAnsi="Times New Roman" w:cs="Times New Roman"/>
          <w:sz w:val="24"/>
          <w:szCs w:val="24"/>
          <w:lang w:eastAsia="lt-LT"/>
        </w:rPr>
        <w:t>;</w:t>
      </w:r>
    </w:p>
    <w:p w14:paraId="5C855165" w14:textId="20AC2113" w:rsidR="009B01BE" w:rsidRPr="009B01BE" w:rsidRDefault="00B50681" w:rsidP="00AC44B9">
      <w:pPr>
        <w:pStyle w:val="ListParagraph"/>
        <w:numPr>
          <w:ilvl w:val="1"/>
          <w:numId w:val="2"/>
        </w:numPr>
        <w:suppressAutoHyphens/>
        <w:spacing w:after="0" w:line="360" w:lineRule="auto"/>
        <w:ind w:left="1276" w:hanging="709"/>
        <w:jc w:val="both"/>
        <w:textAlignment w:val="center"/>
        <w:rPr>
          <w:rFonts w:ascii="Times New Roman" w:hAnsi="Times New Roman" w:cs="Times New Roman"/>
          <w:sz w:val="24"/>
          <w:szCs w:val="24"/>
          <w:lang w:eastAsia="lt-LT"/>
        </w:rPr>
      </w:pPr>
      <w:r w:rsidRPr="009B01BE">
        <w:rPr>
          <w:rFonts w:ascii="Times New Roman" w:hAnsi="Times New Roman" w:cs="Times New Roman"/>
          <w:sz w:val="24"/>
          <w:szCs w:val="24"/>
          <w:lang w:eastAsia="lt-LT"/>
        </w:rPr>
        <w:t>vietos plėtros projektini</w:t>
      </w:r>
      <w:r w:rsidR="00855D44" w:rsidRPr="009B01BE">
        <w:rPr>
          <w:rFonts w:ascii="Times New Roman" w:hAnsi="Times New Roman" w:cs="Times New Roman"/>
          <w:sz w:val="24"/>
          <w:szCs w:val="24"/>
          <w:lang w:eastAsia="lt-LT"/>
        </w:rPr>
        <w:t>am</w:t>
      </w:r>
      <w:r w:rsidRPr="009B01BE">
        <w:rPr>
          <w:rFonts w:ascii="Times New Roman" w:hAnsi="Times New Roman" w:cs="Times New Roman"/>
          <w:sz w:val="24"/>
          <w:szCs w:val="24"/>
          <w:lang w:eastAsia="lt-LT"/>
        </w:rPr>
        <w:t xml:space="preserve"> pasiūlym</w:t>
      </w:r>
      <w:r w:rsidR="00855D44" w:rsidRPr="009B01BE">
        <w:rPr>
          <w:rFonts w:ascii="Times New Roman" w:hAnsi="Times New Roman" w:cs="Times New Roman"/>
          <w:sz w:val="24"/>
          <w:szCs w:val="24"/>
          <w:lang w:eastAsia="lt-LT"/>
        </w:rPr>
        <w:t>ui</w:t>
      </w:r>
      <w:r w:rsidRPr="009B01BE">
        <w:rPr>
          <w:rFonts w:ascii="Times New Roman" w:hAnsi="Times New Roman" w:cs="Times New Roman"/>
          <w:sz w:val="24"/>
          <w:szCs w:val="24"/>
          <w:lang w:eastAsia="lt-LT"/>
        </w:rPr>
        <w:t xml:space="preserve"> </w:t>
      </w:r>
      <w:r w:rsidR="00855D44" w:rsidRPr="009B01BE">
        <w:rPr>
          <w:rFonts w:ascii="Times New Roman" w:hAnsi="Times New Roman" w:cs="Times New Roman"/>
          <w:sz w:val="24"/>
          <w:szCs w:val="24"/>
          <w:lang w:eastAsia="lt-LT"/>
        </w:rPr>
        <w:t xml:space="preserve">įgyvendinti </w:t>
      </w:r>
      <w:r w:rsidRPr="009B01BE">
        <w:rPr>
          <w:rFonts w:ascii="Times New Roman" w:hAnsi="Times New Roman" w:cs="Times New Roman"/>
          <w:sz w:val="24"/>
          <w:szCs w:val="24"/>
          <w:lang w:eastAsia="lt-LT"/>
        </w:rPr>
        <w:t>prašomos skirti lėšos yra detalizuotos ir pagrįstos (</w:t>
      </w:r>
      <w:r w:rsidRPr="009B01BE">
        <w:rPr>
          <w:rFonts w:ascii="Times New Roman" w:hAnsi="Times New Roman" w:cs="Times New Roman"/>
          <w:sz w:val="24"/>
          <w:szCs w:val="24"/>
        </w:rPr>
        <w:t xml:space="preserve">prašomos lėšos bus naudojamos taupiai ir efektyviai, </w:t>
      </w:r>
      <w:r w:rsidRPr="009B01BE">
        <w:rPr>
          <w:rFonts w:ascii="Times New Roman" w:hAnsi="Times New Roman" w:cs="Times New Roman"/>
          <w:sz w:val="24"/>
          <w:szCs w:val="24"/>
        </w:rPr>
        <w:lastRenderedPageBreak/>
        <w:t>sukuriama</w:t>
      </w:r>
      <w:r w:rsidRPr="009B01BE">
        <w:rPr>
          <w:rFonts w:ascii="Times New Roman" w:hAnsi="Times New Roman" w:cs="Times New Roman"/>
          <w:sz w:val="24"/>
          <w:szCs w:val="24"/>
          <w:lang w:eastAsia="lt-LT"/>
        </w:rPr>
        <w:t xml:space="preserve"> nauda atitinka sąnaudas, kurių reikia planuojamiems rezultatams pasiekti)</w:t>
      </w:r>
      <w:r w:rsidRPr="009B01BE">
        <w:rPr>
          <w:rFonts w:ascii="Times New Roman" w:hAnsi="Times New Roman" w:cs="Times New Roman"/>
          <w:sz w:val="24"/>
          <w:szCs w:val="24"/>
        </w:rPr>
        <w:t>, susijusios su veiklomis</w:t>
      </w:r>
      <w:r w:rsidR="00855D44" w:rsidRPr="009B01BE">
        <w:rPr>
          <w:rFonts w:ascii="Times New Roman" w:hAnsi="Times New Roman" w:cs="Times New Roman"/>
          <w:sz w:val="24"/>
          <w:szCs w:val="24"/>
          <w:lang w:eastAsia="lt-LT"/>
        </w:rPr>
        <w:t xml:space="preserve"> </w:t>
      </w:r>
      <w:r w:rsidR="00D40DBD" w:rsidRPr="009B01BE">
        <w:rPr>
          <w:rFonts w:ascii="Times New Roman" w:hAnsi="Times New Roman" w:cs="Times New Roman"/>
          <w:sz w:val="24"/>
          <w:szCs w:val="24"/>
          <w:lang w:eastAsia="lt-LT"/>
        </w:rPr>
        <w:t xml:space="preserve">– </w:t>
      </w:r>
      <w:r w:rsidR="00855D44" w:rsidRPr="009B01BE">
        <w:rPr>
          <w:rFonts w:ascii="Times New Roman" w:hAnsi="Times New Roman" w:cs="Times New Roman"/>
          <w:sz w:val="24"/>
          <w:szCs w:val="24"/>
          <w:lang w:eastAsia="lt-LT"/>
        </w:rPr>
        <w:t>skiriama iki 10</w:t>
      </w:r>
      <w:r w:rsidR="00E967F8" w:rsidRPr="009B01BE">
        <w:rPr>
          <w:rFonts w:ascii="Times New Roman" w:hAnsi="Times New Roman" w:cs="Times New Roman"/>
          <w:sz w:val="24"/>
          <w:szCs w:val="24"/>
          <w:lang w:eastAsia="lt-LT"/>
        </w:rPr>
        <w:t xml:space="preserve"> bal</w:t>
      </w:r>
      <w:r w:rsidR="00855D44" w:rsidRPr="009B01BE">
        <w:rPr>
          <w:rFonts w:ascii="Times New Roman" w:hAnsi="Times New Roman" w:cs="Times New Roman"/>
          <w:sz w:val="24"/>
          <w:szCs w:val="24"/>
          <w:lang w:eastAsia="lt-LT"/>
        </w:rPr>
        <w:t>ų</w:t>
      </w:r>
      <w:r w:rsidR="008418D5">
        <w:rPr>
          <w:rFonts w:ascii="Times New Roman" w:hAnsi="Times New Roman" w:cs="Times New Roman"/>
          <w:sz w:val="24"/>
          <w:szCs w:val="24"/>
          <w:lang w:eastAsia="lt-LT"/>
        </w:rPr>
        <w:t>:</w:t>
      </w:r>
    </w:p>
    <w:p w14:paraId="48EACF0C" w14:textId="77777777" w:rsidR="000C7458" w:rsidRDefault="00AC44B9" w:rsidP="00AC44B9">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C7458" w:rsidRPr="00AC44B9">
        <w:rPr>
          <w:rFonts w:ascii="Times New Roman" w:hAnsi="Times New Roman" w:cs="Times New Roman"/>
          <w:sz w:val="24"/>
          <w:szCs w:val="24"/>
          <w:lang w:eastAsia="lt-LT"/>
        </w:rPr>
        <w:t>vietos plėtros projektiniam pasiūlymui įgyvendinti prašomos skirti lėšos yra dalinai detalizuotos ir pagrįstos  – skiriama 5 balai;</w:t>
      </w:r>
    </w:p>
    <w:p w14:paraId="1D38AC0E" w14:textId="24655641" w:rsidR="00D40DBD" w:rsidRPr="000C7458" w:rsidRDefault="00855D44" w:rsidP="000C7458">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AC44B9">
        <w:rPr>
          <w:rFonts w:ascii="Times New Roman" w:hAnsi="Times New Roman" w:cs="Times New Roman"/>
          <w:sz w:val="24"/>
          <w:szCs w:val="24"/>
          <w:lang w:eastAsia="lt-LT"/>
        </w:rPr>
        <w:t>vietos plėtros projektiniam pasiūlymui įgyvendinti prašomos skirti lėšos yra visiškai</w:t>
      </w:r>
      <w:r w:rsidR="00D40DBD" w:rsidRPr="00AC44B9">
        <w:rPr>
          <w:rFonts w:ascii="Times New Roman" w:hAnsi="Times New Roman" w:cs="Times New Roman"/>
          <w:sz w:val="24"/>
          <w:szCs w:val="24"/>
          <w:lang w:eastAsia="lt-LT"/>
        </w:rPr>
        <w:t xml:space="preserve"> </w:t>
      </w:r>
      <w:r w:rsidRPr="00AC44B9">
        <w:rPr>
          <w:rFonts w:ascii="Times New Roman" w:hAnsi="Times New Roman" w:cs="Times New Roman"/>
          <w:sz w:val="24"/>
          <w:szCs w:val="24"/>
          <w:lang w:eastAsia="lt-LT"/>
        </w:rPr>
        <w:t>detalizuotos ir pagrįstos  – skiriama 10 balų</w:t>
      </w:r>
      <w:r w:rsidR="00BF1EFE">
        <w:rPr>
          <w:rFonts w:ascii="Times New Roman" w:hAnsi="Times New Roman" w:cs="Times New Roman"/>
          <w:sz w:val="24"/>
          <w:szCs w:val="24"/>
          <w:lang w:eastAsia="lt-LT"/>
        </w:rPr>
        <w:t>;</w:t>
      </w:r>
    </w:p>
    <w:p w14:paraId="222D487D" w14:textId="482A72A1" w:rsidR="00E967F8" w:rsidRPr="005C35C7" w:rsidRDefault="008418D5" w:rsidP="00AC44B9">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n</w:t>
      </w:r>
      <w:r w:rsidR="00E967F8" w:rsidRPr="005C35C7">
        <w:rPr>
          <w:rFonts w:ascii="Times New Roman" w:hAnsi="Times New Roman" w:cs="Times New Roman"/>
          <w:sz w:val="24"/>
          <w:szCs w:val="24"/>
          <w:lang w:eastAsia="lt-LT"/>
        </w:rPr>
        <w:t xml:space="preserve">umatytas </w:t>
      </w:r>
      <w:r w:rsidR="009B01BE" w:rsidRPr="005C35C7">
        <w:rPr>
          <w:rFonts w:ascii="Times New Roman" w:hAnsi="Times New Roman" w:cs="Times New Roman"/>
          <w:sz w:val="24"/>
          <w:szCs w:val="24"/>
          <w:lang w:eastAsia="lt-LT"/>
        </w:rPr>
        <w:t xml:space="preserve">pareiškėjo </w:t>
      </w:r>
      <w:r w:rsidR="00E967F8" w:rsidRPr="005C35C7">
        <w:rPr>
          <w:rFonts w:ascii="Times New Roman" w:hAnsi="Times New Roman" w:cs="Times New Roman"/>
          <w:sz w:val="24"/>
          <w:szCs w:val="24"/>
          <w:lang w:eastAsia="lt-LT"/>
        </w:rPr>
        <w:t xml:space="preserve">prisidėjimas </w:t>
      </w:r>
      <w:r w:rsidR="009B01BE" w:rsidRPr="005C35C7">
        <w:rPr>
          <w:rFonts w:ascii="Times New Roman" w:hAnsi="Times New Roman" w:cs="Times New Roman"/>
          <w:sz w:val="24"/>
          <w:szCs w:val="24"/>
          <w:lang w:eastAsia="lt-LT"/>
        </w:rPr>
        <w:t xml:space="preserve">prie vietos plėtros projektinio pasiūlymo – skiriama  iki </w:t>
      </w:r>
      <w:r w:rsidR="003572A0">
        <w:rPr>
          <w:rFonts w:ascii="Times New Roman" w:hAnsi="Times New Roman" w:cs="Times New Roman"/>
          <w:sz w:val="24"/>
          <w:szCs w:val="24"/>
          <w:lang w:eastAsia="lt-LT"/>
        </w:rPr>
        <w:t>15</w:t>
      </w:r>
      <w:r w:rsidR="009B01BE" w:rsidRPr="005C35C7">
        <w:rPr>
          <w:rFonts w:ascii="Times New Roman" w:hAnsi="Times New Roman" w:cs="Times New Roman"/>
          <w:sz w:val="24"/>
          <w:szCs w:val="24"/>
          <w:lang w:eastAsia="lt-LT"/>
        </w:rPr>
        <w:t xml:space="preserve"> balų</w:t>
      </w:r>
      <w:r w:rsidR="00E967F8" w:rsidRPr="005C35C7">
        <w:rPr>
          <w:rFonts w:ascii="Times New Roman" w:hAnsi="Times New Roman" w:cs="Times New Roman"/>
          <w:sz w:val="24"/>
          <w:szCs w:val="24"/>
          <w:lang w:eastAsia="lt-LT"/>
        </w:rPr>
        <w:t>:</w:t>
      </w:r>
    </w:p>
    <w:p w14:paraId="3E42B99E" w14:textId="77777777" w:rsidR="002E698D" w:rsidRPr="005C35C7" w:rsidRDefault="00AC44B9" w:rsidP="00AC44B9">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E698D" w:rsidRPr="005C35C7">
        <w:rPr>
          <w:rFonts w:ascii="Times New Roman" w:hAnsi="Times New Roman" w:cs="Times New Roman"/>
          <w:sz w:val="24"/>
          <w:szCs w:val="24"/>
          <w:lang w:eastAsia="lt-LT"/>
        </w:rPr>
        <w:t xml:space="preserve">numatytas didesnis nei </w:t>
      </w:r>
      <w:r w:rsidR="000E70EA" w:rsidRPr="005C35C7">
        <w:rPr>
          <w:rFonts w:ascii="Times New Roman" w:hAnsi="Times New Roman" w:cs="Times New Roman"/>
          <w:sz w:val="24"/>
          <w:szCs w:val="24"/>
          <w:lang w:eastAsia="lt-LT"/>
        </w:rPr>
        <w:t>3 (trijų)</w:t>
      </w:r>
      <w:r w:rsidR="006A784C">
        <w:rPr>
          <w:rFonts w:ascii="Times New Roman" w:hAnsi="Times New Roman" w:cs="Times New Roman"/>
          <w:sz w:val="24"/>
          <w:szCs w:val="24"/>
          <w:lang w:eastAsia="lt-LT"/>
        </w:rPr>
        <w:t xml:space="preserve"> procentų prisidėjimas</w:t>
      </w:r>
      <w:r w:rsidR="00B70EAE" w:rsidRPr="005C35C7">
        <w:rPr>
          <w:rFonts w:ascii="Times New Roman" w:hAnsi="Times New Roman" w:cs="Times New Roman"/>
          <w:sz w:val="24"/>
          <w:szCs w:val="24"/>
          <w:lang w:eastAsia="lt-LT"/>
        </w:rPr>
        <w:t xml:space="preserve"> </w:t>
      </w:r>
      <w:r w:rsidR="009B01BE" w:rsidRPr="005C35C7">
        <w:rPr>
          <w:rFonts w:ascii="Times New Roman" w:hAnsi="Times New Roman" w:cs="Times New Roman"/>
          <w:sz w:val="24"/>
          <w:szCs w:val="24"/>
          <w:lang w:eastAsia="lt-LT"/>
        </w:rPr>
        <w:t xml:space="preserve">– </w:t>
      </w:r>
      <w:r w:rsidR="00C9733D" w:rsidRPr="005C35C7">
        <w:rPr>
          <w:rFonts w:ascii="Times New Roman" w:hAnsi="Times New Roman" w:cs="Times New Roman"/>
          <w:sz w:val="24"/>
          <w:szCs w:val="24"/>
          <w:lang w:eastAsia="lt-LT"/>
        </w:rPr>
        <w:t xml:space="preserve">skiriama </w:t>
      </w:r>
      <w:r w:rsidR="000E70EA" w:rsidRPr="005C35C7">
        <w:rPr>
          <w:rFonts w:ascii="Times New Roman" w:hAnsi="Times New Roman" w:cs="Times New Roman"/>
          <w:sz w:val="24"/>
          <w:szCs w:val="24"/>
          <w:lang w:eastAsia="lt-LT"/>
        </w:rPr>
        <w:t>5 balai</w:t>
      </w:r>
      <w:r w:rsidR="00C9733D" w:rsidRPr="005C35C7">
        <w:rPr>
          <w:rFonts w:ascii="Times New Roman" w:hAnsi="Times New Roman" w:cs="Times New Roman"/>
          <w:sz w:val="24"/>
          <w:szCs w:val="24"/>
          <w:lang w:eastAsia="lt-LT"/>
        </w:rPr>
        <w:t>:</w:t>
      </w:r>
    </w:p>
    <w:p w14:paraId="20D7A832" w14:textId="77777777" w:rsidR="00C9733D" w:rsidRPr="005C35C7" w:rsidRDefault="00AC44B9" w:rsidP="00AC44B9">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C9733D" w:rsidRPr="005C35C7">
        <w:rPr>
          <w:rFonts w:ascii="Times New Roman" w:hAnsi="Times New Roman" w:cs="Times New Roman"/>
          <w:sz w:val="24"/>
          <w:szCs w:val="24"/>
          <w:lang w:eastAsia="lt-LT"/>
        </w:rPr>
        <w:t xml:space="preserve">numatytas </w:t>
      </w:r>
      <w:r w:rsidR="003572A0">
        <w:rPr>
          <w:rFonts w:ascii="Times New Roman" w:hAnsi="Times New Roman" w:cs="Times New Roman"/>
          <w:sz w:val="24"/>
          <w:szCs w:val="24"/>
          <w:lang w:eastAsia="lt-LT"/>
        </w:rPr>
        <w:t>nuo 7 (septynių</w:t>
      </w:r>
      <w:r w:rsidR="000E70EA" w:rsidRPr="005C35C7">
        <w:rPr>
          <w:rFonts w:ascii="Times New Roman" w:hAnsi="Times New Roman" w:cs="Times New Roman"/>
          <w:sz w:val="24"/>
          <w:szCs w:val="24"/>
          <w:lang w:eastAsia="lt-LT"/>
        </w:rPr>
        <w:t>)</w:t>
      </w:r>
      <w:r w:rsidR="00C9733D" w:rsidRPr="005C35C7">
        <w:rPr>
          <w:rFonts w:ascii="Times New Roman" w:hAnsi="Times New Roman" w:cs="Times New Roman"/>
          <w:sz w:val="24"/>
          <w:szCs w:val="24"/>
          <w:lang w:eastAsia="lt-LT"/>
        </w:rPr>
        <w:t xml:space="preserve"> </w:t>
      </w:r>
      <w:r w:rsidR="003572A0">
        <w:rPr>
          <w:rFonts w:ascii="Times New Roman" w:hAnsi="Times New Roman" w:cs="Times New Roman"/>
          <w:sz w:val="24"/>
          <w:szCs w:val="24"/>
          <w:lang w:eastAsia="lt-LT"/>
        </w:rPr>
        <w:t xml:space="preserve">iki 12 (dvylikos) </w:t>
      </w:r>
      <w:r w:rsidR="00C9733D" w:rsidRPr="005C35C7">
        <w:rPr>
          <w:rFonts w:ascii="Times New Roman" w:hAnsi="Times New Roman" w:cs="Times New Roman"/>
          <w:sz w:val="24"/>
          <w:szCs w:val="24"/>
          <w:lang w:eastAsia="lt-LT"/>
        </w:rPr>
        <w:t xml:space="preserve">procentų prisidėjimas </w:t>
      </w:r>
      <w:r w:rsidR="009B01BE" w:rsidRPr="005C35C7">
        <w:rPr>
          <w:rFonts w:ascii="Times New Roman" w:hAnsi="Times New Roman" w:cs="Times New Roman"/>
          <w:sz w:val="24"/>
          <w:szCs w:val="24"/>
          <w:lang w:eastAsia="lt-LT"/>
        </w:rPr>
        <w:t xml:space="preserve">– </w:t>
      </w:r>
      <w:r w:rsidR="00C9733D" w:rsidRPr="005C35C7">
        <w:rPr>
          <w:rFonts w:ascii="Times New Roman" w:hAnsi="Times New Roman" w:cs="Times New Roman"/>
          <w:sz w:val="24"/>
          <w:szCs w:val="24"/>
          <w:lang w:eastAsia="lt-LT"/>
        </w:rPr>
        <w:t xml:space="preserve">skiriama </w:t>
      </w:r>
      <w:r w:rsidR="000E70EA" w:rsidRPr="005C35C7">
        <w:rPr>
          <w:rFonts w:ascii="Times New Roman" w:hAnsi="Times New Roman" w:cs="Times New Roman"/>
          <w:sz w:val="24"/>
          <w:szCs w:val="24"/>
          <w:lang w:eastAsia="lt-LT"/>
        </w:rPr>
        <w:t xml:space="preserve">10 </w:t>
      </w:r>
      <w:r w:rsidR="00C9733D" w:rsidRPr="005C35C7">
        <w:rPr>
          <w:rFonts w:ascii="Times New Roman" w:hAnsi="Times New Roman" w:cs="Times New Roman"/>
          <w:sz w:val="24"/>
          <w:szCs w:val="24"/>
          <w:lang w:eastAsia="lt-LT"/>
        </w:rPr>
        <w:t>balų;</w:t>
      </w:r>
    </w:p>
    <w:p w14:paraId="0C5C5465" w14:textId="5EAAB814" w:rsidR="00C9733D" w:rsidRPr="003572A0" w:rsidRDefault="00AC44B9" w:rsidP="003572A0">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C9733D" w:rsidRPr="005C35C7">
        <w:rPr>
          <w:rFonts w:ascii="Times New Roman" w:hAnsi="Times New Roman" w:cs="Times New Roman"/>
          <w:sz w:val="24"/>
          <w:szCs w:val="24"/>
          <w:lang w:eastAsia="lt-LT"/>
        </w:rPr>
        <w:t xml:space="preserve">numatytas didesnis nuo </w:t>
      </w:r>
      <w:r w:rsidR="003572A0">
        <w:rPr>
          <w:rFonts w:ascii="Times New Roman" w:hAnsi="Times New Roman" w:cs="Times New Roman"/>
          <w:sz w:val="24"/>
          <w:szCs w:val="24"/>
          <w:lang w:eastAsia="lt-LT"/>
        </w:rPr>
        <w:t>12</w:t>
      </w:r>
      <w:r w:rsidR="00C9733D" w:rsidRPr="005C35C7">
        <w:rPr>
          <w:rFonts w:ascii="Times New Roman" w:hAnsi="Times New Roman" w:cs="Times New Roman"/>
          <w:sz w:val="24"/>
          <w:szCs w:val="24"/>
          <w:lang w:eastAsia="lt-LT"/>
        </w:rPr>
        <w:t xml:space="preserve"> </w:t>
      </w:r>
      <w:r w:rsidR="009B01BE" w:rsidRPr="005C35C7">
        <w:rPr>
          <w:rFonts w:ascii="Times New Roman" w:hAnsi="Times New Roman" w:cs="Times New Roman"/>
          <w:sz w:val="24"/>
          <w:szCs w:val="24"/>
          <w:lang w:eastAsia="lt-LT"/>
        </w:rPr>
        <w:t>(d</w:t>
      </w:r>
      <w:r w:rsidR="003572A0">
        <w:rPr>
          <w:rFonts w:ascii="Times New Roman" w:hAnsi="Times New Roman" w:cs="Times New Roman"/>
          <w:sz w:val="24"/>
          <w:szCs w:val="24"/>
          <w:lang w:eastAsia="lt-LT"/>
        </w:rPr>
        <w:t>vylikos</w:t>
      </w:r>
      <w:r w:rsidR="009B01BE" w:rsidRPr="005C35C7">
        <w:rPr>
          <w:rFonts w:ascii="Times New Roman" w:hAnsi="Times New Roman" w:cs="Times New Roman"/>
          <w:sz w:val="24"/>
          <w:szCs w:val="24"/>
          <w:lang w:eastAsia="lt-LT"/>
        </w:rPr>
        <w:t xml:space="preserve">) </w:t>
      </w:r>
      <w:r w:rsidR="00C9733D" w:rsidRPr="005C35C7">
        <w:rPr>
          <w:rFonts w:ascii="Times New Roman" w:hAnsi="Times New Roman" w:cs="Times New Roman"/>
          <w:sz w:val="24"/>
          <w:szCs w:val="24"/>
          <w:lang w:eastAsia="lt-LT"/>
        </w:rPr>
        <w:t xml:space="preserve">procentų prisidėjimas </w:t>
      </w:r>
      <w:r w:rsidR="009B01BE" w:rsidRPr="005C35C7">
        <w:rPr>
          <w:rFonts w:ascii="Times New Roman" w:hAnsi="Times New Roman" w:cs="Times New Roman"/>
          <w:sz w:val="24"/>
          <w:szCs w:val="24"/>
          <w:lang w:eastAsia="lt-LT"/>
        </w:rPr>
        <w:t xml:space="preserve">– </w:t>
      </w:r>
      <w:r w:rsidR="00C9733D" w:rsidRPr="005C35C7">
        <w:rPr>
          <w:rFonts w:ascii="Times New Roman" w:hAnsi="Times New Roman" w:cs="Times New Roman"/>
          <w:sz w:val="24"/>
          <w:szCs w:val="24"/>
          <w:lang w:eastAsia="lt-LT"/>
        </w:rPr>
        <w:t xml:space="preserve">skiriama </w:t>
      </w:r>
      <w:r w:rsidR="000E70EA" w:rsidRPr="005C35C7">
        <w:rPr>
          <w:rFonts w:ascii="Times New Roman" w:hAnsi="Times New Roman" w:cs="Times New Roman"/>
          <w:sz w:val="24"/>
          <w:szCs w:val="24"/>
          <w:lang w:eastAsia="lt-LT"/>
        </w:rPr>
        <w:t xml:space="preserve">15 </w:t>
      </w:r>
      <w:r w:rsidR="008418D5">
        <w:rPr>
          <w:rFonts w:ascii="Times New Roman" w:hAnsi="Times New Roman" w:cs="Times New Roman"/>
          <w:sz w:val="24"/>
          <w:szCs w:val="24"/>
          <w:lang w:eastAsia="lt-LT"/>
        </w:rPr>
        <w:t>balų</w:t>
      </w:r>
      <w:r w:rsidR="00BF1EFE">
        <w:rPr>
          <w:rFonts w:ascii="Times New Roman" w:hAnsi="Times New Roman" w:cs="Times New Roman"/>
          <w:sz w:val="24"/>
          <w:szCs w:val="24"/>
          <w:lang w:eastAsia="lt-LT"/>
        </w:rPr>
        <w:t>;</w:t>
      </w:r>
    </w:p>
    <w:p w14:paraId="4D1E4C15" w14:textId="77777777" w:rsidR="002E698D" w:rsidRPr="005C35C7" w:rsidRDefault="000E70EA" w:rsidP="00AC44B9">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5C35C7">
        <w:rPr>
          <w:rFonts w:ascii="Times New Roman" w:hAnsi="Times New Roman" w:cs="Times New Roman"/>
          <w:sz w:val="24"/>
          <w:szCs w:val="24"/>
          <w:lang w:eastAsia="lt-LT"/>
        </w:rPr>
        <w:t xml:space="preserve">projektas įgyvendinamas kartu partneriais </w:t>
      </w:r>
      <w:r w:rsidR="009B01BE" w:rsidRPr="005C35C7">
        <w:rPr>
          <w:rFonts w:ascii="Times New Roman" w:hAnsi="Times New Roman" w:cs="Times New Roman"/>
          <w:sz w:val="24"/>
          <w:szCs w:val="24"/>
          <w:lang w:eastAsia="lt-LT"/>
        </w:rPr>
        <w:t>–</w:t>
      </w:r>
      <w:r w:rsidR="005C35C7">
        <w:rPr>
          <w:rFonts w:ascii="Times New Roman" w:hAnsi="Times New Roman" w:cs="Times New Roman"/>
          <w:sz w:val="24"/>
          <w:szCs w:val="24"/>
          <w:lang w:eastAsia="lt-LT"/>
        </w:rPr>
        <w:t xml:space="preserve"> </w:t>
      </w:r>
      <w:r w:rsidRPr="005C35C7">
        <w:rPr>
          <w:rFonts w:ascii="Times New Roman" w:hAnsi="Times New Roman" w:cs="Times New Roman"/>
          <w:sz w:val="24"/>
          <w:szCs w:val="24"/>
          <w:lang w:eastAsia="lt-LT"/>
        </w:rPr>
        <w:t>skiriama iki 15 balų:</w:t>
      </w:r>
    </w:p>
    <w:p w14:paraId="1E598D9C" w14:textId="77777777" w:rsidR="000E70EA" w:rsidRPr="005C35C7" w:rsidRDefault="00AC44B9" w:rsidP="00AC44B9">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E70EA" w:rsidRPr="005C35C7">
        <w:rPr>
          <w:rFonts w:ascii="Times New Roman" w:hAnsi="Times New Roman" w:cs="Times New Roman"/>
          <w:sz w:val="24"/>
          <w:szCs w:val="24"/>
          <w:lang w:eastAsia="lt-LT"/>
        </w:rPr>
        <w:t xml:space="preserve">projekte dalyvauja bent </w:t>
      </w:r>
      <w:r w:rsidR="005C35C7" w:rsidRPr="005C35C7">
        <w:rPr>
          <w:rFonts w:ascii="Times New Roman" w:hAnsi="Times New Roman" w:cs="Times New Roman"/>
          <w:sz w:val="24"/>
          <w:szCs w:val="24"/>
          <w:lang w:eastAsia="lt-LT"/>
        </w:rPr>
        <w:t>1 (</w:t>
      </w:r>
      <w:r w:rsidR="000E70EA" w:rsidRPr="005C35C7">
        <w:rPr>
          <w:rFonts w:ascii="Times New Roman" w:hAnsi="Times New Roman" w:cs="Times New Roman"/>
          <w:sz w:val="24"/>
          <w:szCs w:val="24"/>
          <w:lang w:eastAsia="lt-LT"/>
        </w:rPr>
        <w:t>vienas</w:t>
      </w:r>
      <w:r w:rsidR="005C35C7" w:rsidRPr="005C35C7">
        <w:rPr>
          <w:rFonts w:ascii="Times New Roman" w:hAnsi="Times New Roman" w:cs="Times New Roman"/>
          <w:sz w:val="24"/>
          <w:szCs w:val="24"/>
          <w:lang w:eastAsia="lt-LT"/>
        </w:rPr>
        <w:t>)</w:t>
      </w:r>
      <w:r w:rsidR="000E70EA" w:rsidRPr="005C35C7">
        <w:rPr>
          <w:rFonts w:ascii="Times New Roman" w:hAnsi="Times New Roman" w:cs="Times New Roman"/>
          <w:sz w:val="24"/>
          <w:szCs w:val="24"/>
          <w:lang w:eastAsia="lt-LT"/>
        </w:rPr>
        <w:t xml:space="preserve"> partneris </w:t>
      </w:r>
      <w:r w:rsidR="009B01BE" w:rsidRPr="005C35C7">
        <w:rPr>
          <w:rFonts w:ascii="Times New Roman" w:hAnsi="Times New Roman" w:cs="Times New Roman"/>
          <w:sz w:val="24"/>
          <w:szCs w:val="24"/>
          <w:lang w:eastAsia="lt-LT"/>
        </w:rPr>
        <w:t xml:space="preserve">– </w:t>
      </w:r>
      <w:r w:rsidR="000E70EA" w:rsidRPr="005C35C7">
        <w:rPr>
          <w:rFonts w:ascii="Times New Roman" w:hAnsi="Times New Roman" w:cs="Times New Roman"/>
          <w:sz w:val="24"/>
          <w:szCs w:val="24"/>
          <w:lang w:eastAsia="lt-LT"/>
        </w:rPr>
        <w:t>skiriama 5 balai;</w:t>
      </w:r>
    </w:p>
    <w:p w14:paraId="6C9A5430" w14:textId="77777777" w:rsidR="000E70EA" w:rsidRPr="005C35C7" w:rsidRDefault="00AC44B9" w:rsidP="00AC44B9">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E70EA" w:rsidRPr="005C35C7">
        <w:rPr>
          <w:rFonts w:ascii="Times New Roman" w:hAnsi="Times New Roman" w:cs="Times New Roman"/>
          <w:sz w:val="24"/>
          <w:szCs w:val="24"/>
          <w:lang w:eastAsia="lt-LT"/>
        </w:rPr>
        <w:t xml:space="preserve">projekte dalyvauja ne mažiau kaip </w:t>
      </w:r>
      <w:r w:rsidR="005C35C7" w:rsidRPr="005C35C7">
        <w:rPr>
          <w:rFonts w:ascii="Times New Roman" w:hAnsi="Times New Roman" w:cs="Times New Roman"/>
          <w:sz w:val="24"/>
          <w:szCs w:val="24"/>
          <w:lang w:eastAsia="lt-LT"/>
        </w:rPr>
        <w:t>2 (</w:t>
      </w:r>
      <w:r w:rsidR="000E70EA" w:rsidRPr="005C35C7">
        <w:rPr>
          <w:rFonts w:ascii="Times New Roman" w:hAnsi="Times New Roman" w:cs="Times New Roman"/>
          <w:sz w:val="24"/>
          <w:szCs w:val="24"/>
          <w:lang w:eastAsia="lt-LT"/>
        </w:rPr>
        <w:t>du</w:t>
      </w:r>
      <w:r w:rsidR="005C35C7" w:rsidRPr="005C35C7">
        <w:rPr>
          <w:rFonts w:ascii="Times New Roman" w:hAnsi="Times New Roman" w:cs="Times New Roman"/>
          <w:sz w:val="24"/>
          <w:szCs w:val="24"/>
          <w:lang w:eastAsia="lt-LT"/>
        </w:rPr>
        <w:t>)</w:t>
      </w:r>
      <w:r w:rsidR="009757FE">
        <w:rPr>
          <w:rFonts w:ascii="Times New Roman" w:hAnsi="Times New Roman" w:cs="Times New Roman"/>
          <w:sz w:val="24"/>
          <w:szCs w:val="24"/>
          <w:lang w:eastAsia="lt-LT"/>
        </w:rPr>
        <w:t xml:space="preserve"> partneriai – skiriama 10 balų</w:t>
      </w:r>
      <w:r w:rsidR="000E70EA" w:rsidRPr="005C35C7">
        <w:rPr>
          <w:rFonts w:ascii="Times New Roman" w:hAnsi="Times New Roman" w:cs="Times New Roman"/>
          <w:sz w:val="24"/>
          <w:szCs w:val="24"/>
          <w:lang w:eastAsia="lt-LT"/>
        </w:rPr>
        <w:t>;</w:t>
      </w:r>
    </w:p>
    <w:p w14:paraId="779CB051" w14:textId="77777777" w:rsidR="000E70EA" w:rsidRDefault="00AC44B9" w:rsidP="00AC44B9">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E70EA" w:rsidRPr="005C35C7">
        <w:rPr>
          <w:rFonts w:ascii="Times New Roman" w:hAnsi="Times New Roman" w:cs="Times New Roman"/>
          <w:sz w:val="24"/>
          <w:szCs w:val="24"/>
          <w:lang w:eastAsia="lt-LT"/>
        </w:rPr>
        <w:t xml:space="preserve">projekte dalyvauja bent </w:t>
      </w:r>
      <w:r w:rsidR="005C35C7" w:rsidRPr="005C35C7">
        <w:rPr>
          <w:rFonts w:ascii="Times New Roman" w:hAnsi="Times New Roman" w:cs="Times New Roman"/>
          <w:sz w:val="24"/>
          <w:szCs w:val="24"/>
          <w:lang w:eastAsia="lt-LT"/>
        </w:rPr>
        <w:t>3 (</w:t>
      </w:r>
      <w:r w:rsidR="000E70EA" w:rsidRPr="005C35C7">
        <w:rPr>
          <w:rFonts w:ascii="Times New Roman" w:hAnsi="Times New Roman" w:cs="Times New Roman"/>
          <w:sz w:val="24"/>
          <w:szCs w:val="24"/>
          <w:lang w:eastAsia="lt-LT"/>
        </w:rPr>
        <w:t>trys</w:t>
      </w:r>
      <w:r w:rsidR="005C35C7" w:rsidRPr="005C35C7">
        <w:rPr>
          <w:rFonts w:ascii="Times New Roman" w:hAnsi="Times New Roman" w:cs="Times New Roman"/>
          <w:sz w:val="24"/>
          <w:szCs w:val="24"/>
          <w:lang w:eastAsia="lt-LT"/>
        </w:rPr>
        <w:t>)</w:t>
      </w:r>
      <w:r w:rsidR="009757FE">
        <w:rPr>
          <w:rFonts w:ascii="Times New Roman" w:hAnsi="Times New Roman" w:cs="Times New Roman"/>
          <w:sz w:val="24"/>
          <w:szCs w:val="24"/>
          <w:lang w:eastAsia="lt-LT"/>
        </w:rPr>
        <w:t xml:space="preserve"> partneriai – skiriama 15 balų</w:t>
      </w:r>
      <w:r w:rsidR="000E70EA" w:rsidRPr="005C35C7">
        <w:rPr>
          <w:rFonts w:ascii="Times New Roman" w:hAnsi="Times New Roman" w:cs="Times New Roman"/>
          <w:sz w:val="24"/>
          <w:szCs w:val="24"/>
          <w:lang w:eastAsia="lt-LT"/>
        </w:rPr>
        <w:t>.</w:t>
      </w:r>
    </w:p>
    <w:p w14:paraId="012B80F7" w14:textId="1A62679F" w:rsidR="0055768B" w:rsidRPr="00F609CE" w:rsidRDefault="0055768B" w:rsidP="0055768B">
      <w:pPr>
        <w:pStyle w:val="ListParagraph"/>
        <w:numPr>
          <w:ilvl w:val="0"/>
          <w:numId w:val="2"/>
        </w:numPr>
        <w:suppressAutoHyphens/>
        <w:spacing w:after="0" w:line="360" w:lineRule="auto"/>
        <w:jc w:val="both"/>
        <w:textAlignment w:val="center"/>
        <w:rPr>
          <w:rFonts w:ascii="Times New Roman" w:hAnsi="Times New Roman" w:cs="Times New Roman"/>
          <w:sz w:val="24"/>
          <w:szCs w:val="24"/>
          <w:lang w:eastAsia="lt-LT"/>
        </w:rPr>
      </w:pPr>
      <w:r w:rsidRPr="00F609CE">
        <w:rPr>
          <w:rFonts w:ascii="Times New Roman" w:hAnsi="Times New Roman" w:cs="Times New Roman"/>
          <w:sz w:val="24"/>
          <w:szCs w:val="24"/>
          <w:lang w:eastAsia="lt-LT"/>
        </w:rPr>
        <w:t>Prioritetiniai vietos plėtros projektinių pasiūlymų naudos ir kokybės kriterijai  (iš viso – 15 balų):</w:t>
      </w:r>
    </w:p>
    <w:p w14:paraId="429C4A6B" w14:textId="43B15DF3" w:rsidR="0055768B" w:rsidRPr="00F609CE" w:rsidRDefault="00FB0FCA" w:rsidP="0055768B">
      <w:pPr>
        <w:pStyle w:val="ListParagraph"/>
        <w:numPr>
          <w:ilvl w:val="1"/>
          <w:numId w:val="2"/>
        </w:numPr>
        <w:suppressAutoHyphens/>
        <w:spacing w:after="0" w:line="360" w:lineRule="auto"/>
        <w:ind w:hanging="716"/>
        <w:jc w:val="both"/>
        <w:textAlignment w:val="center"/>
        <w:rPr>
          <w:rFonts w:ascii="Times New Roman" w:hAnsi="Times New Roman" w:cs="Times New Roman"/>
          <w:sz w:val="24"/>
          <w:szCs w:val="24"/>
          <w:lang w:eastAsia="lt-LT"/>
        </w:rPr>
      </w:pPr>
      <w:r w:rsidRPr="00F609CE">
        <w:rPr>
          <w:rFonts w:ascii="Times New Roman" w:hAnsi="Times New Roman" w:cs="Times New Roman"/>
          <w:sz w:val="24"/>
          <w:szCs w:val="24"/>
          <w:lang w:eastAsia="lt-LT"/>
        </w:rPr>
        <w:t>Projektams</w:t>
      </w:r>
      <w:r w:rsidR="0055768B" w:rsidRPr="00F609CE">
        <w:rPr>
          <w:rFonts w:ascii="Times New Roman" w:hAnsi="Times New Roman" w:cs="Times New Roman"/>
          <w:sz w:val="24"/>
          <w:szCs w:val="24"/>
          <w:lang w:eastAsia="lt-LT"/>
        </w:rPr>
        <w:t>, kurie teikiami pagal Strategijos 1.1 uždavinio „Mažinti Varėnos miesto bendruomenės narių socialinę atskirtį per bendruomenių inicijuojamas veiklas“ 1.1.2 veiksmą „Bendradarbiavimo ir informacijos apie vietos plėtros strategijos įgyvendinimo metu sukurtas ir išplėtotas socialines paslaugas ir neformalias užimtumo didinimo iniciatyvas sklaidos ir gerosios patirties tinklo sukūrimas, siekiant stiprint gy</w:t>
      </w:r>
      <w:r w:rsidR="00D80B28" w:rsidRPr="00F609CE">
        <w:rPr>
          <w:rFonts w:ascii="Times New Roman" w:hAnsi="Times New Roman" w:cs="Times New Roman"/>
          <w:sz w:val="24"/>
          <w:szCs w:val="24"/>
          <w:lang w:eastAsia="lt-LT"/>
        </w:rPr>
        <w:t>v</w:t>
      </w:r>
      <w:r w:rsidR="0055768B" w:rsidRPr="00F609CE">
        <w:rPr>
          <w:rFonts w:ascii="Times New Roman" w:hAnsi="Times New Roman" w:cs="Times New Roman"/>
          <w:sz w:val="24"/>
          <w:szCs w:val="24"/>
          <w:lang w:eastAsia="lt-LT"/>
        </w:rPr>
        <w:t>entojų socialinius ryšius“ (iš viso skiriama iki 15 balų):</w:t>
      </w:r>
    </w:p>
    <w:p w14:paraId="00DFD5A6" w14:textId="457CF146" w:rsidR="0055768B" w:rsidRPr="00F609CE" w:rsidRDefault="0055768B" w:rsidP="0055768B">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F609CE">
        <w:rPr>
          <w:rFonts w:ascii="Times New Roman" w:hAnsi="Times New Roman" w:cs="Times New Roman"/>
          <w:sz w:val="24"/>
          <w:szCs w:val="24"/>
          <w:lang w:eastAsia="lt-LT"/>
        </w:rPr>
        <w:t>į planuojamas veiklas įtraukiami savanoriai</w:t>
      </w:r>
      <w:r w:rsidR="00BF1EFE" w:rsidRPr="00F609CE">
        <w:rPr>
          <w:rFonts w:ascii="Times New Roman" w:hAnsi="Times New Roman" w:cs="Times New Roman"/>
          <w:sz w:val="24"/>
          <w:szCs w:val="24"/>
          <w:lang w:eastAsia="lt-LT"/>
        </w:rPr>
        <w:t xml:space="preserve"> </w:t>
      </w:r>
      <w:r w:rsidRPr="00F609CE">
        <w:rPr>
          <w:rFonts w:ascii="Times New Roman" w:hAnsi="Times New Roman" w:cs="Times New Roman"/>
          <w:sz w:val="24"/>
          <w:szCs w:val="24"/>
          <w:lang w:eastAsia="lt-LT"/>
        </w:rPr>
        <w:t>– skiriama 5 balai;</w:t>
      </w:r>
    </w:p>
    <w:p w14:paraId="2613EE90" w14:textId="1307C5F5" w:rsidR="0055768B" w:rsidRPr="00F609CE" w:rsidRDefault="0055768B" w:rsidP="0055768B">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F609CE">
        <w:rPr>
          <w:rFonts w:ascii="Times New Roman" w:hAnsi="Times New Roman" w:cs="Times New Roman"/>
          <w:sz w:val="24"/>
          <w:szCs w:val="24"/>
          <w:lang w:eastAsia="lt-LT"/>
        </w:rPr>
        <w:t xml:space="preserve">projekto metu bendradarbiaujama </w:t>
      </w:r>
      <w:r w:rsidR="000002D2" w:rsidRPr="00F609CE">
        <w:rPr>
          <w:rFonts w:ascii="Times New Roman" w:hAnsi="Times New Roman" w:cs="Times New Roman"/>
          <w:sz w:val="24"/>
          <w:szCs w:val="24"/>
          <w:lang w:eastAsia="lt-LT"/>
        </w:rPr>
        <w:t>daugiau kaip su dviem</w:t>
      </w:r>
      <w:r w:rsidRPr="00F609CE">
        <w:rPr>
          <w:rFonts w:ascii="Times New Roman" w:hAnsi="Times New Roman" w:cs="Times New Roman"/>
          <w:sz w:val="24"/>
          <w:szCs w:val="24"/>
          <w:lang w:eastAsia="lt-LT"/>
        </w:rPr>
        <w:t xml:space="preserve"> kitų miestų VVG  – skiriama 5 balai;</w:t>
      </w:r>
    </w:p>
    <w:p w14:paraId="65B3D910" w14:textId="6D0A3FCD" w:rsidR="0055768B" w:rsidRPr="00F609CE" w:rsidRDefault="0055768B" w:rsidP="0055768B">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F609CE">
        <w:rPr>
          <w:rFonts w:ascii="Times New Roman" w:hAnsi="Times New Roman" w:cs="Times New Roman"/>
          <w:sz w:val="24"/>
          <w:szCs w:val="24"/>
          <w:lang w:eastAsia="lt-LT"/>
        </w:rPr>
        <w:t xml:space="preserve">į projektą įtraukiamos bendruomenės inicijuojamos veiklos, skirtos </w:t>
      </w:r>
      <w:r w:rsidR="000002D2" w:rsidRPr="00F609CE">
        <w:rPr>
          <w:rFonts w:ascii="Times New Roman" w:hAnsi="Times New Roman" w:cs="Times New Roman"/>
          <w:sz w:val="24"/>
          <w:szCs w:val="24"/>
          <w:lang w:eastAsia="lt-LT"/>
        </w:rPr>
        <w:t>ir</w:t>
      </w:r>
      <w:r w:rsidRPr="00F609CE">
        <w:rPr>
          <w:rFonts w:ascii="Times New Roman" w:hAnsi="Times New Roman" w:cs="Times New Roman"/>
          <w:sz w:val="24"/>
          <w:szCs w:val="24"/>
          <w:lang w:eastAsia="lt-LT"/>
        </w:rPr>
        <w:t xml:space="preserve"> bendruomenės verslumui didinti – skiriama 5 balai.</w:t>
      </w:r>
    </w:p>
    <w:p w14:paraId="4A087137" w14:textId="3D3E9BD3" w:rsidR="00986EB2" w:rsidRPr="00F609CE" w:rsidRDefault="00986EB2" w:rsidP="00986EB2">
      <w:pPr>
        <w:suppressAutoHyphens/>
        <w:spacing w:after="0" w:line="360" w:lineRule="auto"/>
        <w:ind w:left="720"/>
        <w:jc w:val="both"/>
        <w:textAlignment w:val="center"/>
        <w:rPr>
          <w:rFonts w:ascii="Times New Roman" w:hAnsi="Times New Roman" w:cs="Times New Roman"/>
          <w:sz w:val="24"/>
          <w:szCs w:val="24"/>
          <w:lang w:eastAsia="lt-LT"/>
        </w:rPr>
      </w:pPr>
      <w:r w:rsidRPr="00F609CE">
        <w:rPr>
          <w:rFonts w:ascii="Times New Roman" w:hAnsi="Times New Roman" w:cs="Times New Roman"/>
          <w:sz w:val="24"/>
          <w:szCs w:val="24"/>
          <w:lang w:eastAsia="lt-LT"/>
        </w:rPr>
        <w:t>7.2. Projektai, Įgyvendinami pagal Strategijos 1.1.2 veiksmą „Bendradarbiavimo ir informacijos apie vietos plėtros strategijos įgyvendinimo metu sukurtas ir išplėtotas socialines paslaugas ir neformalias užimtumo didinimo iniciatyvas sklaidos ir gerosios patirties tinklo sukūrimas, siekiant stiprint gvyentojų socialinius ryšius“ privalo atitikti 7.1.2. punkte nurodytą prioritetinį naudos ir kokybės kriterijų.</w:t>
      </w:r>
    </w:p>
    <w:p w14:paraId="40E13429" w14:textId="77777777" w:rsidR="00986EB2" w:rsidRPr="00986EB2" w:rsidRDefault="00986EB2" w:rsidP="00986EB2">
      <w:pPr>
        <w:suppressAutoHyphens/>
        <w:spacing w:after="0" w:line="360" w:lineRule="auto"/>
        <w:jc w:val="both"/>
        <w:textAlignment w:val="center"/>
        <w:rPr>
          <w:rFonts w:ascii="Times New Roman" w:hAnsi="Times New Roman" w:cs="Times New Roman"/>
          <w:color w:val="FF0000"/>
          <w:sz w:val="24"/>
          <w:szCs w:val="24"/>
          <w:lang w:eastAsia="lt-LT"/>
        </w:rPr>
      </w:pPr>
    </w:p>
    <w:p w14:paraId="15CDE07B" w14:textId="77777777" w:rsidR="002E698D" w:rsidRPr="005C35C7" w:rsidRDefault="002E698D" w:rsidP="005C35C7">
      <w:pPr>
        <w:spacing w:after="0" w:line="360" w:lineRule="auto"/>
        <w:jc w:val="both"/>
        <w:rPr>
          <w:rFonts w:ascii="Times New Roman" w:hAnsi="Times New Roman" w:cs="Times New Roman"/>
          <w:sz w:val="24"/>
          <w:szCs w:val="24"/>
        </w:rPr>
      </w:pPr>
    </w:p>
    <w:p w14:paraId="16298948" w14:textId="77777777" w:rsidR="0045731C" w:rsidRPr="00270F9A" w:rsidRDefault="0045731C" w:rsidP="00D06054">
      <w:pPr>
        <w:pStyle w:val="ListParagraph"/>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lastRenderedPageBreak/>
        <w:t>KVIETIMAS TEIKTI VIETOS PLĖTROS PROJEKTINIUS PASIŪLYMUS ATRANKAI</w:t>
      </w:r>
    </w:p>
    <w:p w14:paraId="52844448" w14:textId="77777777" w:rsidR="00B05F72" w:rsidRPr="00270F9A" w:rsidRDefault="00B05F72" w:rsidP="00D06054">
      <w:pPr>
        <w:suppressAutoHyphens/>
        <w:spacing w:after="0" w:line="360" w:lineRule="auto"/>
        <w:jc w:val="both"/>
        <w:textAlignment w:val="center"/>
        <w:rPr>
          <w:rFonts w:ascii="Times New Roman" w:hAnsi="Times New Roman" w:cs="Times New Roman"/>
          <w:sz w:val="24"/>
          <w:szCs w:val="24"/>
          <w:highlight w:val="lightGray"/>
          <w:lang w:eastAsia="lt-LT"/>
        </w:rPr>
      </w:pPr>
    </w:p>
    <w:p w14:paraId="2CB6C522" w14:textId="79621C5E" w:rsidR="008418D5" w:rsidRDefault="00E4493B" w:rsidP="00E3799F">
      <w:pPr>
        <w:pStyle w:val="ListParagraph"/>
        <w:numPr>
          <w:ilvl w:val="0"/>
          <w:numId w:val="2"/>
        </w:numPr>
        <w:suppressAutoHyphens/>
        <w:spacing w:after="0" w:line="360" w:lineRule="auto"/>
        <w:jc w:val="both"/>
        <w:textAlignment w:val="center"/>
        <w:rPr>
          <w:rFonts w:ascii="Times New Roman" w:hAnsi="Times New Roman" w:cs="Times New Roman"/>
          <w:sz w:val="24"/>
          <w:szCs w:val="24"/>
          <w:lang w:eastAsia="lt-LT"/>
        </w:rPr>
      </w:pPr>
      <w:r w:rsidRPr="008418D5">
        <w:rPr>
          <w:rFonts w:ascii="Times New Roman" w:hAnsi="Times New Roman" w:cs="Times New Roman"/>
          <w:sz w:val="24"/>
          <w:szCs w:val="24"/>
          <w:lang w:eastAsia="lt-LT"/>
        </w:rPr>
        <w:t>M</w:t>
      </w:r>
      <w:r w:rsidR="0069505C" w:rsidRPr="008418D5">
        <w:rPr>
          <w:rFonts w:ascii="Times New Roman" w:hAnsi="Times New Roman" w:cs="Times New Roman"/>
          <w:sz w:val="24"/>
          <w:szCs w:val="24"/>
          <w:lang w:eastAsia="lt-LT"/>
        </w:rPr>
        <w:t xml:space="preserve">iesto </w:t>
      </w:r>
      <w:r w:rsidRPr="008418D5">
        <w:rPr>
          <w:rFonts w:ascii="Times New Roman" w:hAnsi="Times New Roman" w:cs="Times New Roman"/>
          <w:sz w:val="24"/>
          <w:szCs w:val="24"/>
          <w:lang w:eastAsia="lt-LT"/>
        </w:rPr>
        <w:t>VVG</w:t>
      </w:r>
      <w:r w:rsidR="0045731C" w:rsidRPr="008418D5">
        <w:rPr>
          <w:rFonts w:ascii="Times New Roman" w:hAnsi="Times New Roman" w:cs="Times New Roman"/>
          <w:sz w:val="24"/>
          <w:szCs w:val="24"/>
          <w:lang w:eastAsia="lt-LT"/>
        </w:rPr>
        <w:t xml:space="preserve"> skelbia kvietimą teikti vietos plėtros projektinius pasiūlymus (toliau – kvietimas atrankai) </w:t>
      </w:r>
      <w:r w:rsidR="000E70EA" w:rsidRPr="008418D5">
        <w:rPr>
          <w:rFonts w:ascii="Times New Roman" w:hAnsi="Times New Roman" w:cs="Times New Roman"/>
          <w:sz w:val="24"/>
          <w:szCs w:val="24"/>
          <w:lang w:eastAsia="lt-LT"/>
        </w:rPr>
        <w:t xml:space="preserve">Varėnos </w:t>
      </w:r>
      <w:r w:rsidR="003E7AF4" w:rsidRPr="008418D5">
        <w:rPr>
          <w:rFonts w:ascii="Times New Roman" w:hAnsi="Times New Roman" w:cs="Times New Roman"/>
          <w:sz w:val="24"/>
          <w:szCs w:val="24"/>
          <w:lang w:eastAsia="lt-LT"/>
        </w:rPr>
        <w:t xml:space="preserve">rajono </w:t>
      </w:r>
      <w:r w:rsidR="000E70EA" w:rsidRPr="008418D5">
        <w:rPr>
          <w:rFonts w:ascii="Times New Roman" w:hAnsi="Times New Roman" w:cs="Times New Roman"/>
          <w:sz w:val="24"/>
          <w:szCs w:val="24"/>
          <w:lang w:eastAsia="lt-LT"/>
        </w:rPr>
        <w:t xml:space="preserve">savivaldybės tinklalapyje </w:t>
      </w:r>
      <w:hyperlink r:id="rId11" w:history="1">
        <w:r w:rsidR="000E70EA" w:rsidRPr="008418D5">
          <w:rPr>
            <w:rStyle w:val="Hyperlink"/>
            <w:rFonts w:ascii="Times New Roman" w:hAnsi="Times New Roman" w:cs="Times New Roman"/>
            <w:sz w:val="24"/>
            <w:szCs w:val="24"/>
            <w:lang w:eastAsia="lt-LT"/>
          </w:rPr>
          <w:t>www.varena.lt</w:t>
        </w:r>
      </w:hyperlink>
      <w:r w:rsidR="000E70EA" w:rsidRPr="008418D5">
        <w:rPr>
          <w:rFonts w:ascii="Times New Roman" w:hAnsi="Times New Roman" w:cs="Times New Roman"/>
          <w:sz w:val="24"/>
          <w:szCs w:val="24"/>
          <w:lang w:eastAsia="lt-LT"/>
        </w:rPr>
        <w:t xml:space="preserve">, miesto VVG tinklalapyje </w:t>
      </w:r>
      <w:hyperlink r:id="rId12" w:history="1">
        <w:r w:rsidR="000E70EA" w:rsidRPr="008418D5">
          <w:rPr>
            <w:rStyle w:val="Hyperlink"/>
            <w:rFonts w:ascii="Times New Roman" w:hAnsi="Times New Roman" w:cs="Times New Roman"/>
            <w:sz w:val="24"/>
            <w:szCs w:val="24"/>
            <w:lang w:eastAsia="lt-LT"/>
          </w:rPr>
          <w:t>www.varenosmiestovvg.lt</w:t>
        </w:r>
      </w:hyperlink>
      <w:r w:rsidR="000E70EA" w:rsidRPr="008418D5">
        <w:rPr>
          <w:rFonts w:ascii="Times New Roman" w:hAnsi="Times New Roman" w:cs="Times New Roman"/>
          <w:sz w:val="24"/>
          <w:szCs w:val="24"/>
          <w:lang w:eastAsia="lt-LT"/>
        </w:rPr>
        <w:t xml:space="preserve">, miesto VVG paskyroje socialiniame tinkle „Facebook“ ir, </w:t>
      </w:r>
      <w:r w:rsidR="00FF1B52" w:rsidRPr="008418D5">
        <w:rPr>
          <w:rFonts w:ascii="Times New Roman" w:hAnsi="Times New Roman" w:cs="Times New Roman"/>
          <w:sz w:val="24"/>
          <w:szCs w:val="24"/>
          <w:lang w:eastAsia="lt-LT"/>
        </w:rPr>
        <w:t xml:space="preserve">jei potencialus pareiškėjas </w:t>
      </w:r>
      <w:r w:rsidR="003D1699" w:rsidRPr="008418D5">
        <w:rPr>
          <w:rFonts w:ascii="Times New Roman" w:hAnsi="Times New Roman" w:cs="Times New Roman"/>
          <w:sz w:val="24"/>
          <w:szCs w:val="24"/>
          <w:lang w:eastAsia="lt-LT"/>
        </w:rPr>
        <w:t>yra pateikęs</w:t>
      </w:r>
      <w:r w:rsidR="00FF1B52" w:rsidRPr="008418D5">
        <w:rPr>
          <w:rFonts w:ascii="Times New Roman" w:hAnsi="Times New Roman" w:cs="Times New Roman"/>
          <w:sz w:val="24"/>
          <w:szCs w:val="24"/>
          <w:lang w:eastAsia="lt-LT"/>
        </w:rPr>
        <w:t xml:space="preserve"> savo duomenis</w:t>
      </w:r>
      <w:r w:rsidR="0021085E">
        <w:rPr>
          <w:rFonts w:ascii="Times New Roman" w:hAnsi="Times New Roman" w:cs="Times New Roman"/>
          <w:sz w:val="24"/>
          <w:szCs w:val="24"/>
          <w:lang w:eastAsia="lt-LT"/>
        </w:rPr>
        <w:t>,</w:t>
      </w:r>
      <w:r w:rsidR="00FF1B52" w:rsidRPr="008418D5">
        <w:rPr>
          <w:rFonts w:ascii="Times New Roman" w:hAnsi="Times New Roman" w:cs="Times New Roman"/>
          <w:sz w:val="24"/>
          <w:szCs w:val="24"/>
          <w:lang w:eastAsia="lt-LT"/>
        </w:rPr>
        <w:t xml:space="preserve"> </w:t>
      </w:r>
      <w:r w:rsidR="000E70EA" w:rsidRPr="008418D5">
        <w:rPr>
          <w:rFonts w:ascii="Times New Roman" w:hAnsi="Times New Roman" w:cs="Times New Roman"/>
          <w:sz w:val="24"/>
          <w:szCs w:val="24"/>
          <w:lang w:eastAsia="lt-LT"/>
        </w:rPr>
        <w:t>elektroniniu paštu</w:t>
      </w:r>
      <w:r w:rsidR="00FF1B52" w:rsidRPr="008418D5">
        <w:rPr>
          <w:rFonts w:ascii="Times New Roman" w:hAnsi="Times New Roman" w:cs="Times New Roman"/>
          <w:sz w:val="24"/>
          <w:szCs w:val="24"/>
          <w:lang w:eastAsia="lt-LT"/>
        </w:rPr>
        <w:t>.</w:t>
      </w:r>
      <w:r w:rsidR="0045731C" w:rsidRPr="008418D5">
        <w:rPr>
          <w:rFonts w:ascii="Times New Roman" w:hAnsi="Times New Roman" w:cs="Times New Roman"/>
          <w:sz w:val="24"/>
          <w:szCs w:val="24"/>
          <w:lang w:eastAsia="lt-LT"/>
        </w:rPr>
        <w:t xml:space="preserve"> </w:t>
      </w:r>
    </w:p>
    <w:p w14:paraId="13702D4E" w14:textId="43E744E6" w:rsidR="008418D5" w:rsidRDefault="0045731C" w:rsidP="00E3799F">
      <w:pPr>
        <w:pStyle w:val="ListParagraph"/>
        <w:numPr>
          <w:ilvl w:val="0"/>
          <w:numId w:val="2"/>
        </w:numPr>
        <w:suppressAutoHyphens/>
        <w:spacing w:after="0" w:line="360" w:lineRule="auto"/>
        <w:jc w:val="both"/>
        <w:textAlignment w:val="center"/>
        <w:rPr>
          <w:rFonts w:ascii="Times New Roman" w:hAnsi="Times New Roman" w:cs="Times New Roman"/>
          <w:sz w:val="24"/>
          <w:szCs w:val="24"/>
          <w:lang w:eastAsia="lt-LT"/>
        </w:rPr>
      </w:pPr>
      <w:r w:rsidRPr="008418D5">
        <w:rPr>
          <w:rFonts w:ascii="Times New Roman" w:hAnsi="Times New Roman" w:cs="Times New Roman"/>
          <w:sz w:val="24"/>
          <w:szCs w:val="24"/>
          <w:lang w:eastAsia="lt-LT"/>
        </w:rPr>
        <w:t xml:space="preserve">Vietos plėtros projektinių pasiūlymų teikimo laikotarpis nustatomas ne trumpesnis </w:t>
      </w:r>
      <w:r w:rsidRPr="00E3799F">
        <w:rPr>
          <w:rFonts w:ascii="Times New Roman" w:hAnsi="Times New Roman" w:cs="Times New Roman"/>
          <w:sz w:val="24"/>
          <w:szCs w:val="24"/>
          <w:lang w:eastAsia="lt-LT"/>
        </w:rPr>
        <w:t xml:space="preserve">kaip </w:t>
      </w:r>
      <w:r w:rsidR="00EC7F7E" w:rsidRPr="00E3799F">
        <w:rPr>
          <w:rFonts w:ascii="Times New Roman" w:hAnsi="Times New Roman" w:cs="Times New Roman"/>
          <w:sz w:val="24"/>
          <w:szCs w:val="24"/>
          <w:lang w:eastAsia="lt-LT"/>
        </w:rPr>
        <w:t xml:space="preserve">30 kalendorinių dienų </w:t>
      </w:r>
      <w:r w:rsidRPr="00E3799F">
        <w:rPr>
          <w:rFonts w:ascii="Times New Roman" w:hAnsi="Times New Roman" w:cs="Times New Roman"/>
          <w:sz w:val="24"/>
          <w:szCs w:val="24"/>
          <w:lang w:eastAsia="lt-LT"/>
        </w:rPr>
        <w:t>n</w:t>
      </w:r>
      <w:r w:rsidR="00FF1B52" w:rsidRPr="00E3799F">
        <w:rPr>
          <w:rFonts w:ascii="Times New Roman" w:hAnsi="Times New Roman" w:cs="Times New Roman"/>
          <w:sz w:val="24"/>
          <w:szCs w:val="24"/>
          <w:lang w:eastAsia="lt-LT"/>
        </w:rPr>
        <w:t>uo kvietimo atrankai paskelbimo, bet ne ilg</w:t>
      </w:r>
      <w:r w:rsidR="003D1699" w:rsidRPr="00E3799F">
        <w:rPr>
          <w:rFonts w:ascii="Times New Roman" w:hAnsi="Times New Roman" w:cs="Times New Roman"/>
          <w:sz w:val="24"/>
          <w:szCs w:val="24"/>
          <w:lang w:eastAsia="lt-LT"/>
        </w:rPr>
        <w:t xml:space="preserve">esnis </w:t>
      </w:r>
      <w:r w:rsidR="00FF1B52" w:rsidRPr="00E3799F">
        <w:rPr>
          <w:rFonts w:ascii="Times New Roman" w:hAnsi="Times New Roman" w:cs="Times New Roman"/>
          <w:sz w:val="24"/>
          <w:szCs w:val="24"/>
          <w:lang w:eastAsia="lt-LT"/>
        </w:rPr>
        <w:t>kaip 45 kalendorinės dien</w:t>
      </w:r>
      <w:r w:rsidR="00FF1B52" w:rsidRPr="008418D5">
        <w:rPr>
          <w:rFonts w:ascii="Times New Roman" w:hAnsi="Times New Roman" w:cs="Times New Roman"/>
          <w:sz w:val="24"/>
          <w:szCs w:val="24"/>
          <w:lang w:eastAsia="lt-LT"/>
        </w:rPr>
        <w:t>os.</w:t>
      </w:r>
    </w:p>
    <w:p w14:paraId="18FFF604" w14:textId="77777777" w:rsidR="008418D5" w:rsidRDefault="00563293" w:rsidP="008418D5">
      <w:pPr>
        <w:pStyle w:val="ListParagraph"/>
        <w:numPr>
          <w:ilvl w:val="0"/>
          <w:numId w:val="2"/>
        </w:numPr>
        <w:suppressAutoHyphens/>
        <w:spacing w:after="0" w:line="360" w:lineRule="auto"/>
        <w:jc w:val="both"/>
        <w:textAlignment w:val="center"/>
        <w:rPr>
          <w:rFonts w:ascii="Times New Roman" w:hAnsi="Times New Roman" w:cs="Times New Roman"/>
          <w:sz w:val="24"/>
          <w:szCs w:val="24"/>
          <w:lang w:eastAsia="lt-LT"/>
        </w:rPr>
      </w:pPr>
      <w:r w:rsidRPr="008418D5">
        <w:rPr>
          <w:rFonts w:ascii="Times New Roman" w:hAnsi="Times New Roman" w:cs="Times New Roman"/>
          <w:sz w:val="24"/>
          <w:szCs w:val="24"/>
          <w:lang w:eastAsia="lt-LT"/>
        </w:rPr>
        <w:t xml:space="preserve">Kvietimas atrankai tinklalapiuose </w:t>
      </w:r>
      <w:hyperlink r:id="rId13" w:history="1">
        <w:r w:rsidRPr="008418D5">
          <w:rPr>
            <w:rStyle w:val="Hyperlink"/>
            <w:rFonts w:ascii="Times New Roman" w:hAnsi="Times New Roman" w:cs="Times New Roman"/>
            <w:sz w:val="24"/>
            <w:szCs w:val="24"/>
            <w:lang w:eastAsia="lt-LT"/>
          </w:rPr>
          <w:t>www.varena.lt</w:t>
        </w:r>
      </w:hyperlink>
      <w:r w:rsidRPr="008418D5">
        <w:rPr>
          <w:rFonts w:ascii="Times New Roman" w:hAnsi="Times New Roman" w:cs="Times New Roman"/>
          <w:sz w:val="24"/>
          <w:szCs w:val="24"/>
          <w:lang w:eastAsia="lt-LT"/>
        </w:rPr>
        <w:t xml:space="preserve"> ir </w:t>
      </w:r>
      <w:hyperlink r:id="rId14" w:history="1">
        <w:r w:rsidRPr="008418D5">
          <w:rPr>
            <w:rStyle w:val="Hyperlink"/>
            <w:rFonts w:ascii="Times New Roman" w:hAnsi="Times New Roman" w:cs="Times New Roman"/>
            <w:sz w:val="24"/>
            <w:szCs w:val="24"/>
            <w:lang w:eastAsia="lt-LT"/>
          </w:rPr>
          <w:t>www.varenosmiestovvg.lt</w:t>
        </w:r>
      </w:hyperlink>
      <w:r w:rsidRPr="008418D5">
        <w:rPr>
          <w:rFonts w:ascii="Times New Roman" w:hAnsi="Times New Roman" w:cs="Times New Roman"/>
          <w:sz w:val="24"/>
          <w:szCs w:val="24"/>
          <w:lang w:eastAsia="lt-LT"/>
        </w:rPr>
        <w:t xml:space="preserve"> skelbiamas</w:t>
      </w:r>
      <w:r w:rsidR="00273D52" w:rsidRPr="008418D5">
        <w:rPr>
          <w:rFonts w:ascii="Times New Roman" w:hAnsi="Times New Roman" w:cs="Times New Roman"/>
          <w:sz w:val="24"/>
          <w:szCs w:val="24"/>
          <w:lang w:eastAsia="lt-LT"/>
        </w:rPr>
        <w:t xml:space="preserve"> </w:t>
      </w:r>
      <w:r w:rsidR="0097127A" w:rsidRPr="008418D5">
        <w:rPr>
          <w:rFonts w:ascii="Times New Roman" w:hAnsi="Times New Roman" w:cs="Times New Roman"/>
          <w:sz w:val="24"/>
          <w:szCs w:val="24"/>
          <w:lang w:eastAsia="lt-LT"/>
        </w:rPr>
        <w:t xml:space="preserve">pagal </w:t>
      </w:r>
      <w:r w:rsidR="003D1699" w:rsidRPr="008418D5">
        <w:rPr>
          <w:rFonts w:ascii="Times New Roman" w:hAnsi="Times New Roman" w:cs="Times New Roman"/>
          <w:sz w:val="24"/>
          <w:szCs w:val="24"/>
          <w:lang w:eastAsia="lt-LT"/>
        </w:rPr>
        <w:t>A</w:t>
      </w:r>
      <w:r w:rsidR="0097127A" w:rsidRPr="008418D5">
        <w:rPr>
          <w:rFonts w:ascii="Times New Roman" w:hAnsi="Times New Roman" w:cs="Times New Roman"/>
          <w:sz w:val="24"/>
          <w:szCs w:val="24"/>
          <w:lang w:eastAsia="lt-LT"/>
        </w:rPr>
        <w:t xml:space="preserve">prašo 1 priede nustatytą </w:t>
      </w:r>
      <w:r w:rsidR="00C255F5" w:rsidRPr="008418D5">
        <w:rPr>
          <w:rFonts w:ascii="Times New Roman" w:hAnsi="Times New Roman" w:cs="Times New Roman"/>
          <w:sz w:val="24"/>
          <w:szCs w:val="24"/>
          <w:lang w:eastAsia="lt-LT"/>
        </w:rPr>
        <w:t>kvietimo teikti vietos plėtros projektinius pasiūlymus</w:t>
      </w:r>
      <w:r w:rsidR="00C255F5" w:rsidRPr="008418D5">
        <w:rPr>
          <w:rFonts w:ascii="Times New Roman" w:hAnsi="Times New Roman" w:cs="Times New Roman"/>
          <w:b/>
          <w:sz w:val="24"/>
          <w:szCs w:val="24"/>
          <w:lang w:eastAsia="lt-LT"/>
        </w:rPr>
        <w:t xml:space="preserve"> </w:t>
      </w:r>
      <w:r w:rsidR="0097127A" w:rsidRPr="008418D5">
        <w:rPr>
          <w:rFonts w:ascii="Times New Roman" w:hAnsi="Times New Roman" w:cs="Times New Roman"/>
          <w:sz w:val="24"/>
          <w:szCs w:val="24"/>
          <w:lang w:eastAsia="lt-LT"/>
        </w:rPr>
        <w:t>formą.</w:t>
      </w:r>
      <w:r w:rsidR="000C7458" w:rsidRPr="008418D5" w:rsidDel="000C7458">
        <w:rPr>
          <w:rFonts w:ascii="Times New Roman" w:hAnsi="Times New Roman" w:cs="Times New Roman"/>
          <w:sz w:val="24"/>
          <w:szCs w:val="24"/>
          <w:lang w:eastAsia="lt-LT"/>
        </w:rPr>
        <w:t xml:space="preserve"> </w:t>
      </w:r>
    </w:p>
    <w:p w14:paraId="1C306513" w14:textId="153FB3C1" w:rsidR="00D925FF" w:rsidRPr="008418D5" w:rsidRDefault="0069505C" w:rsidP="008418D5">
      <w:pPr>
        <w:pStyle w:val="ListParagraph"/>
        <w:numPr>
          <w:ilvl w:val="0"/>
          <w:numId w:val="2"/>
        </w:numPr>
        <w:suppressAutoHyphens/>
        <w:spacing w:after="0" w:line="360" w:lineRule="auto"/>
        <w:jc w:val="both"/>
        <w:textAlignment w:val="center"/>
        <w:rPr>
          <w:rFonts w:ascii="Times New Roman" w:hAnsi="Times New Roman" w:cs="Times New Roman"/>
          <w:sz w:val="24"/>
          <w:szCs w:val="24"/>
          <w:lang w:eastAsia="lt-LT"/>
        </w:rPr>
      </w:pPr>
      <w:r w:rsidRPr="008418D5">
        <w:rPr>
          <w:rFonts w:ascii="Times New Roman" w:hAnsi="Times New Roman" w:cs="Times New Roman"/>
          <w:sz w:val="24"/>
          <w:szCs w:val="24"/>
          <w:lang w:eastAsia="lt-LT"/>
        </w:rPr>
        <w:t xml:space="preserve">Miesto VVG ne vėliau kaip per </w:t>
      </w:r>
      <w:r w:rsidR="00563293" w:rsidRPr="008418D5">
        <w:rPr>
          <w:rFonts w:ascii="Times New Roman" w:hAnsi="Times New Roman" w:cs="Times New Roman"/>
          <w:spacing w:val="-2"/>
          <w:sz w:val="24"/>
          <w:szCs w:val="24"/>
          <w:lang w:eastAsia="lt-LT"/>
        </w:rPr>
        <w:t>10</w:t>
      </w:r>
      <w:r w:rsidRPr="008418D5">
        <w:rPr>
          <w:rFonts w:ascii="Times New Roman" w:hAnsi="Times New Roman" w:cs="Times New Roman"/>
          <w:sz w:val="24"/>
          <w:szCs w:val="24"/>
          <w:lang w:eastAsia="lt-LT"/>
        </w:rPr>
        <w:t xml:space="preserve"> darbo dienų </w:t>
      </w:r>
      <w:r w:rsidRPr="008418D5">
        <w:rPr>
          <w:rFonts w:ascii="Times New Roman" w:hAnsi="Times New Roman" w:cs="Times New Roman"/>
          <w:bCs/>
          <w:sz w:val="24"/>
          <w:szCs w:val="24"/>
          <w:lang w:eastAsia="lt-LT"/>
        </w:rPr>
        <w:t xml:space="preserve">nuo kvietimo atrankai termino paskelbimo, </w:t>
      </w:r>
      <w:r w:rsidRPr="008418D5">
        <w:rPr>
          <w:rFonts w:ascii="Times New Roman" w:hAnsi="Times New Roman" w:cs="Times New Roman"/>
          <w:sz w:val="24"/>
          <w:szCs w:val="24"/>
          <w:lang w:eastAsia="lt-LT"/>
        </w:rPr>
        <w:t xml:space="preserve">surengia mokymus </w:t>
      </w:r>
      <w:r w:rsidR="007E5EC0">
        <w:rPr>
          <w:rFonts w:ascii="Times New Roman" w:hAnsi="Times New Roman" w:cs="Times New Roman"/>
          <w:sz w:val="24"/>
          <w:szCs w:val="24"/>
          <w:lang w:eastAsia="lt-LT"/>
        </w:rPr>
        <w:t xml:space="preserve">arba informacinį seminarą </w:t>
      </w:r>
      <w:r w:rsidRPr="008418D5">
        <w:rPr>
          <w:rFonts w:ascii="Times New Roman" w:hAnsi="Times New Roman" w:cs="Times New Roman"/>
          <w:sz w:val="24"/>
          <w:szCs w:val="24"/>
          <w:lang w:eastAsia="lt-LT"/>
        </w:rPr>
        <w:t>vietos plėtros projektinių pasiūlymų rengėjams.</w:t>
      </w:r>
      <w:r w:rsidR="00E4493B" w:rsidRPr="008418D5">
        <w:rPr>
          <w:rFonts w:ascii="Times New Roman" w:hAnsi="Times New Roman" w:cs="Times New Roman"/>
          <w:sz w:val="24"/>
          <w:szCs w:val="24"/>
          <w:lang w:eastAsia="lt-LT"/>
        </w:rPr>
        <w:t xml:space="preserve"> Mokymų </w:t>
      </w:r>
      <w:r w:rsidR="007E5EC0">
        <w:rPr>
          <w:rFonts w:ascii="Times New Roman" w:hAnsi="Times New Roman" w:cs="Times New Roman"/>
          <w:sz w:val="24"/>
          <w:szCs w:val="24"/>
          <w:lang w:eastAsia="lt-LT"/>
        </w:rPr>
        <w:t xml:space="preserve">arba informacinio seminaro </w:t>
      </w:r>
      <w:r w:rsidR="00E4493B" w:rsidRPr="008418D5">
        <w:rPr>
          <w:rFonts w:ascii="Times New Roman" w:hAnsi="Times New Roman" w:cs="Times New Roman"/>
          <w:sz w:val="24"/>
          <w:szCs w:val="24"/>
          <w:lang w:eastAsia="lt-LT"/>
        </w:rPr>
        <w:t>data nurodoma kvietime atrankai.</w:t>
      </w:r>
    </w:p>
    <w:p w14:paraId="07A25CED" w14:textId="47E475C1" w:rsidR="0045731C" w:rsidRDefault="00E4493B" w:rsidP="004776F1">
      <w:pPr>
        <w:pStyle w:val="ListParagraph"/>
        <w:numPr>
          <w:ilvl w:val="0"/>
          <w:numId w:val="2"/>
        </w:numPr>
        <w:suppressAutoHyphens/>
        <w:spacing w:after="0" w:line="360" w:lineRule="auto"/>
        <w:jc w:val="both"/>
        <w:textAlignment w:val="center"/>
        <w:rPr>
          <w:rFonts w:ascii="Times New Roman" w:hAnsi="Times New Roman" w:cs="Times New Roman"/>
          <w:sz w:val="24"/>
          <w:szCs w:val="24"/>
          <w:lang w:eastAsia="lt-LT"/>
        </w:rPr>
      </w:pPr>
      <w:r w:rsidRPr="004776F1">
        <w:rPr>
          <w:rFonts w:ascii="Times New Roman" w:hAnsi="Times New Roman" w:cs="Times New Roman"/>
          <w:sz w:val="24"/>
          <w:szCs w:val="24"/>
          <w:lang w:eastAsia="lt-LT"/>
        </w:rPr>
        <w:t xml:space="preserve">Kvietime atrankai nurodomas miesto VVG paskirtas asmuo, kuris </w:t>
      </w:r>
      <w:r w:rsidR="00C25CD0" w:rsidRPr="004776F1">
        <w:rPr>
          <w:rFonts w:ascii="Times New Roman" w:hAnsi="Times New Roman" w:cs="Times New Roman"/>
          <w:sz w:val="24"/>
          <w:szCs w:val="24"/>
          <w:lang w:eastAsia="lt-LT"/>
        </w:rPr>
        <w:t xml:space="preserve">asmeniškai, telefonu arba elektroniniu paštu </w:t>
      </w:r>
      <w:r w:rsidRPr="004776F1">
        <w:rPr>
          <w:rFonts w:ascii="Times New Roman" w:hAnsi="Times New Roman" w:cs="Times New Roman"/>
          <w:sz w:val="24"/>
          <w:szCs w:val="24"/>
          <w:lang w:eastAsia="lt-LT"/>
        </w:rPr>
        <w:t>teikia konsultacijas vietos plėtros projektinių pasiūlymų pareiškėjams vietos plėtros projektinių pasiūlymų rengimo laiko</w:t>
      </w:r>
      <w:r w:rsidR="00C25CD0" w:rsidRPr="004776F1">
        <w:rPr>
          <w:rFonts w:ascii="Times New Roman" w:hAnsi="Times New Roman" w:cs="Times New Roman"/>
          <w:sz w:val="24"/>
          <w:szCs w:val="24"/>
          <w:lang w:eastAsia="lt-LT"/>
        </w:rPr>
        <w:t>tarpiu</w:t>
      </w:r>
      <w:r w:rsidR="0021085E">
        <w:rPr>
          <w:rFonts w:ascii="Times New Roman" w:hAnsi="Times New Roman" w:cs="Times New Roman"/>
          <w:sz w:val="24"/>
          <w:szCs w:val="24"/>
          <w:lang w:eastAsia="lt-LT"/>
        </w:rPr>
        <w:t>, taip pat LR vidaus reikalų ministerijai atliekant miesto VVG patvirtintų projektinių pasiūlymų patikrą</w:t>
      </w:r>
      <w:r w:rsidR="00C25CD0" w:rsidRPr="004776F1">
        <w:rPr>
          <w:rFonts w:ascii="Times New Roman" w:hAnsi="Times New Roman" w:cs="Times New Roman"/>
          <w:sz w:val="24"/>
          <w:szCs w:val="24"/>
          <w:lang w:eastAsia="lt-LT"/>
        </w:rPr>
        <w:t xml:space="preserve">. </w:t>
      </w:r>
    </w:p>
    <w:p w14:paraId="08C5120D" w14:textId="77777777" w:rsidR="00D25D90" w:rsidRPr="00F609CE" w:rsidRDefault="00D25D90" w:rsidP="00D25D90">
      <w:pPr>
        <w:suppressAutoHyphens/>
        <w:spacing w:after="0" w:line="360" w:lineRule="auto"/>
        <w:jc w:val="both"/>
        <w:textAlignment w:val="center"/>
        <w:rPr>
          <w:rFonts w:ascii="Times New Roman" w:hAnsi="Times New Roman" w:cs="Times New Roman"/>
          <w:sz w:val="24"/>
          <w:szCs w:val="24"/>
          <w:lang w:eastAsia="lt-LT"/>
        </w:rPr>
      </w:pPr>
    </w:p>
    <w:p w14:paraId="54318849" w14:textId="38B1993F" w:rsidR="00D25D90" w:rsidRPr="00F609CE" w:rsidRDefault="00D25D90" w:rsidP="00D25D90">
      <w:pPr>
        <w:pStyle w:val="ListParagraph"/>
        <w:numPr>
          <w:ilvl w:val="0"/>
          <w:numId w:val="1"/>
        </w:numPr>
        <w:spacing w:after="0" w:line="360" w:lineRule="auto"/>
        <w:jc w:val="center"/>
        <w:rPr>
          <w:rFonts w:ascii="Times New Roman" w:hAnsi="Times New Roman" w:cs="Times New Roman"/>
          <w:b/>
          <w:sz w:val="24"/>
          <w:szCs w:val="24"/>
        </w:rPr>
      </w:pPr>
      <w:r w:rsidRPr="00F609CE">
        <w:rPr>
          <w:rFonts w:ascii="Times New Roman" w:hAnsi="Times New Roman" w:cs="Times New Roman"/>
          <w:b/>
          <w:bCs/>
          <w:sz w:val="24"/>
          <w:szCs w:val="24"/>
        </w:rPr>
        <w:t>PROJEKTINIŲ PASIŪLYMŲ RENGIMAS, PAREIŠKĖJŲ INFORMAVIMAS,</w:t>
      </w:r>
      <w:r w:rsidRPr="00F609CE">
        <w:rPr>
          <w:rFonts w:ascii="Times New Roman" w:hAnsi="Times New Roman" w:cs="Times New Roman"/>
          <w:sz w:val="24"/>
          <w:szCs w:val="24"/>
        </w:rPr>
        <w:t xml:space="preserve"> </w:t>
      </w:r>
      <w:r w:rsidRPr="00F609CE">
        <w:rPr>
          <w:rFonts w:ascii="Times New Roman" w:hAnsi="Times New Roman" w:cs="Times New Roman"/>
          <w:b/>
          <w:bCs/>
          <w:sz w:val="24"/>
          <w:szCs w:val="24"/>
        </w:rPr>
        <w:t xml:space="preserve">KONSULTAVIMAS, PROJEKTINIŲ PASIŪLYMŲ TEIKIMAS </w:t>
      </w:r>
    </w:p>
    <w:p w14:paraId="0B462FE4" w14:textId="77777777" w:rsidR="00D25D90" w:rsidRPr="00F609CE" w:rsidRDefault="00D25D90" w:rsidP="00D25D90">
      <w:pPr>
        <w:spacing w:line="359" w:lineRule="exact"/>
        <w:rPr>
          <w:sz w:val="20"/>
          <w:szCs w:val="20"/>
        </w:rPr>
      </w:pPr>
    </w:p>
    <w:p w14:paraId="564A6F42" w14:textId="77777777" w:rsidR="00D25D90" w:rsidRPr="00F609CE" w:rsidRDefault="00D25D90" w:rsidP="00D25D90">
      <w:pPr>
        <w:pStyle w:val="ListParagraph"/>
        <w:numPr>
          <w:ilvl w:val="0"/>
          <w:numId w:val="2"/>
        </w:numPr>
        <w:tabs>
          <w:tab w:val="left" w:pos="426"/>
        </w:tabs>
        <w:spacing w:after="0" w:line="357" w:lineRule="auto"/>
        <w:jc w:val="both"/>
        <w:rPr>
          <w:rFonts w:ascii="Times New Roman" w:hAnsi="Times New Roman" w:cs="Times New Roman"/>
          <w:sz w:val="24"/>
          <w:szCs w:val="24"/>
        </w:rPr>
      </w:pPr>
      <w:r w:rsidRPr="00F609CE">
        <w:rPr>
          <w:rFonts w:ascii="Times New Roman" w:hAnsi="Times New Roman" w:cs="Times New Roman"/>
          <w:sz w:val="24"/>
          <w:szCs w:val="24"/>
        </w:rPr>
        <w:t xml:space="preserve">Informacija apie kvietimą teikti projektus skelbiama miesto VVG interneto svetainėje </w:t>
      </w:r>
      <w:hyperlink r:id="rId15" w:history="1">
        <w:r w:rsidRPr="00F609CE">
          <w:rPr>
            <w:rStyle w:val="Hyperlink"/>
            <w:rFonts w:ascii="Times New Roman" w:hAnsi="Times New Roman" w:cs="Times New Roman"/>
            <w:color w:val="auto"/>
            <w:sz w:val="24"/>
            <w:szCs w:val="24"/>
          </w:rPr>
          <w:t>www.varenosmiestovvg.lt</w:t>
        </w:r>
      </w:hyperlink>
      <w:r w:rsidRPr="00F609CE">
        <w:rPr>
          <w:rFonts w:ascii="Times New Roman" w:hAnsi="Times New Roman" w:cs="Times New Roman"/>
          <w:sz w:val="24"/>
          <w:szCs w:val="24"/>
        </w:rPr>
        <w:t xml:space="preserve">, miesto VVG „Facebook“ paskyroje, Varėnos rajono savivaldybės svetainėje </w:t>
      </w:r>
      <w:hyperlink r:id="rId16" w:history="1">
        <w:r w:rsidRPr="00F609CE">
          <w:rPr>
            <w:rStyle w:val="Hyperlink"/>
            <w:rFonts w:ascii="Times New Roman" w:hAnsi="Times New Roman" w:cs="Times New Roman"/>
            <w:color w:val="auto"/>
            <w:sz w:val="24"/>
            <w:szCs w:val="24"/>
          </w:rPr>
          <w:t>www.varena.lt</w:t>
        </w:r>
      </w:hyperlink>
      <w:r w:rsidRPr="00F609CE">
        <w:rPr>
          <w:rFonts w:ascii="Times New Roman" w:hAnsi="Times New Roman" w:cs="Times New Roman"/>
          <w:sz w:val="24"/>
          <w:szCs w:val="24"/>
        </w:rPr>
        <w:t>, išsiunčiama elektroniniu paštu, jei potencialūs pareiškėjai yra pateikę savo elektroninio pašto adresus.</w:t>
      </w:r>
    </w:p>
    <w:p w14:paraId="79C9A081" w14:textId="70084C25" w:rsidR="00D25D90" w:rsidRPr="00F609CE" w:rsidRDefault="00D25D90" w:rsidP="00D25D90">
      <w:pPr>
        <w:pStyle w:val="ListParagraph"/>
        <w:numPr>
          <w:ilvl w:val="0"/>
          <w:numId w:val="2"/>
        </w:numPr>
        <w:tabs>
          <w:tab w:val="left" w:pos="426"/>
        </w:tabs>
        <w:spacing w:after="0" w:line="357" w:lineRule="auto"/>
        <w:jc w:val="both"/>
        <w:rPr>
          <w:rFonts w:ascii="Times New Roman" w:hAnsi="Times New Roman" w:cs="Times New Roman"/>
          <w:sz w:val="24"/>
          <w:szCs w:val="24"/>
        </w:rPr>
      </w:pPr>
      <w:r w:rsidRPr="00F609CE">
        <w:rPr>
          <w:rFonts w:ascii="Times New Roman" w:hAnsi="Times New Roman" w:cs="Times New Roman"/>
          <w:sz w:val="24"/>
          <w:szCs w:val="24"/>
        </w:rPr>
        <w:t>Projektinio pasiūlymo rengėjai (pareiškėjas kartu su partneriu (-iais)) turi užpildyti bendruomenių inicijuotos vietos plėtros projektinį pasiūlymą pagal Aprašo 2 priedą.</w:t>
      </w:r>
    </w:p>
    <w:p w14:paraId="703EF82F" w14:textId="77777777" w:rsidR="00D25D90" w:rsidRPr="00F609CE" w:rsidRDefault="00D25D90" w:rsidP="00D25D90">
      <w:pPr>
        <w:pStyle w:val="ListParagraph"/>
        <w:numPr>
          <w:ilvl w:val="0"/>
          <w:numId w:val="2"/>
        </w:numPr>
        <w:tabs>
          <w:tab w:val="left" w:pos="426"/>
        </w:tabs>
        <w:spacing w:after="0" w:line="357" w:lineRule="auto"/>
        <w:jc w:val="both"/>
        <w:rPr>
          <w:rFonts w:ascii="Times New Roman" w:hAnsi="Times New Roman" w:cs="Times New Roman"/>
          <w:sz w:val="24"/>
          <w:szCs w:val="24"/>
        </w:rPr>
      </w:pPr>
      <w:r w:rsidRPr="00F609CE">
        <w:rPr>
          <w:rFonts w:ascii="Times New Roman" w:hAnsi="Times New Roman" w:cs="Times New Roman"/>
          <w:sz w:val="24"/>
          <w:szCs w:val="24"/>
        </w:rPr>
        <w:t>Projektinis pasiūlymas turi būti užpildytas kompiuteriu lietuvių kalba, atspausdintas, pasirašytas ir kartu su priedais susegtas į aplanką. Projektinio pasiūlymo ir priedų lapai turi būti sunumeruoti, numeracija – ištisinė. Prie projektinio pasiūlymo įsegama elektroninė laikmena, kurioje įrašytas projektinis pasiūlymas (doc. formatu) ir skenuoti priedai (pdf. formatu). Projektinio pasiūlymo elektroninė forma gali būti pateikiama ir kvietime nurodytu elektroniniu paštu.</w:t>
      </w:r>
    </w:p>
    <w:p w14:paraId="319D9BFD" w14:textId="77777777" w:rsidR="00D25D90" w:rsidRPr="00F609CE" w:rsidRDefault="00D25D90" w:rsidP="00D25D90">
      <w:pPr>
        <w:pStyle w:val="ListParagraph"/>
        <w:numPr>
          <w:ilvl w:val="0"/>
          <w:numId w:val="2"/>
        </w:numPr>
        <w:tabs>
          <w:tab w:val="left" w:pos="426"/>
        </w:tabs>
        <w:spacing w:after="0" w:line="357" w:lineRule="auto"/>
        <w:jc w:val="both"/>
        <w:rPr>
          <w:rFonts w:ascii="Times New Roman" w:hAnsi="Times New Roman" w:cs="Times New Roman"/>
          <w:sz w:val="24"/>
          <w:szCs w:val="24"/>
        </w:rPr>
      </w:pPr>
      <w:r w:rsidRPr="00F609CE">
        <w:rPr>
          <w:rFonts w:ascii="Times New Roman" w:hAnsi="Times New Roman" w:cs="Times New Roman"/>
          <w:sz w:val="24"/>
          <w:szCs w:val="24"/>
        </w:rPr>
        <w:lastRenderedPageBreak/>
        <w:t xml:space="preserve">Projektinis pasiūlymas pristatomas į miesto VVG buveinę, adresu Basanavičiaus g. 40, Varėna, arba kitu būdu iš anksto susitarus su miesto VVG strategijos administratoriumi, tačiau ne vėliau negu iki kvietime atrankai termino pabaigos. Vėliau pateikti projektiniai pasiūlymai neregistruojami ir nevertinami. </w:t>
      </w:r>
    </w:p>
    <w:p w14:paraId="1BAD8444" w14:textId="067607E3" w:rsidR="00D25D90" w:rsidRPr="00F609CE" w:rsidRDefault="00D25D90" w:rsidP="00D25D90">
      <w:pPr>
        <w:pStyle w:val="ListParagraph"/>
        <w:numPr>
          <w:ilvl w:val="0"/>
          <w:numId w:val="2"/>
        </w:numPr>
        <w:tabs>
          <w:tab w:val="left" w:pos="426"/>
        </w:tabs>
        <w:spacing w:after="0" w:line="357" w:lineRule="auto"/>
        <w:jc w:val="both"/>
        <w:rPr>
          <w:rFonts w:ascii="Times New Roman" w:hAnsi="Times New Roman" w:cs="Times New Roman"/>
          <w:sz w:val="24"/>
          <w:szCs w:val="24"/>
        </w:rPr>
      </w:pPr>
      <w:r w:rsidRPr="00F609CE">
        <w:rPr>
          <w:rFonts w:ascii="Times New Roman" w:hAnsi="Times New Roman" w:cs="Times New Roman"/>
          <w:sz w:val="24"/>
          <w:szCs w:val="24"/>
        </w:rPr>
        <w:t>Kartu su projektiniu pasiūlymu pareiškėjas turi pateikti šiuos priedus:</w:t>
      </w:r>
    </w:p>
    <w:p w14:paraId="3F7057EF" w14:textId="77777777" w:rsidR="00D25D90" w:rsidRPr="00F609CE" w:rsidRDefault="00D25D90" w:rsidP="00D25D90">
      <w:pPr>
        <w:pStyle w:val="ListParagraph"/>
        <w:tabs>
          <w:tab w:val="left" w:pos="1100"/>
        </w:tabs>
        <w:spacing w:after="0" w:line="360" w:lineRule="auto"/>
        <w:ind w:left="360"/>
        <w:jc w:val="both"/>
        <w:rPr>
          <w:rFonts w:ascii="Times New Roman" w:hAnsi="Times New Roman" w:cs="Times New Roman"/>
          <w:sz w:val="24"/>
          <w:szCs w:val="24"/>
        </w:rPr>
      </w:pPr>
      <w:r w:rsidRPr="00F609CE">
        <w:rPr>
          <w:rFonts w:ascii="Times New Roman" w:hAnsi="Times New Roman" w:cs="Times New Roman"/>
          <w:sz w:val="24"/>
          <w:szCs w:val="24"/>
        </w:rPr>
        <w:t>17.1. pareiškėjo ir partnerio įstatų, registracijos pažymėjimo kopijas;</w:t>
      </w:r>
    </w:p>
    <w:p w14:paraId="26E63EBF" w14:textId="77777777" w:rsidR="00D25D90" w:rsidRPr="00F609CE" w:rsidRDefault="00D25D90" w:rsidP="00D25D90">
      <w:pPr>
        <w:pStyle w:val="ListParagraph"/>
        <w:tabs>
          <w:tab w:val="left" w:pos="1100"/>
        </w:tabs>
        <w:spacing w:after="0" w:line="360" w:lineRule="auto"/>
        <w:ind w:left="360"/>
        <w:jc w:val="both"/>
        <w:rPr>
          <w:rFonts w:ascii="Times New Roman" w:hAnsi="Times New Roman" w:cs="Times New Roman"/>
          <w:sz w:val="24"/>
          <w:szCs w:val="24"/>
        </w:rPr>
      </w:pPr>
      <w:r w:rsidRPr="00F609CE">
        <w:rPr>
          <w:rFonts w:ascii="Times New Roman" w:hAnsi="Times New Roman" w:cs="Times New Roman"/>
          <w:sz w:val="24"/>
          <w:szCs w:val="24"/>
        </w:rPr>
        <w:t>17.2. laisvos formos raštas „Dėl partnerio (ių) pasirinkimo pagrįstumo“;</w:t>
      </w:r>
    </w:p>
    <w:p w14:paraId="2F27C391" w14:textId="77777777" w:rsidR="00D25D90" w:rsidRPr="00F609CE" w:rsidRDefault="00D25D90" w:rsidP="00D25D90">
      <w:pPr>
        <w:pStyle w:val="ListParagraph"/>
        <w:tabs>
          <w:tab w:val="left" w:pos="1100"/>
        </w:tabs>
        <w:spacing w:after="0" w:line="360" w:lineRule="auto"/>
        <w:ind w:left="360"/>
        <w:jc w:val="both"/>
        <w:rPr>
          <w:rFonts w:ascii="Times New Roman" w:hAnsi="Times New Roman" w:cs="Times New Roman"/>
          <w:sz w:val="24"/>
          <w:szCs w:val="24"/>
        </w:rPr>
      </w:pPr>
      <w:r w:rsidRPr="00F609CE">
        <w:rPr>
          <w:rFonts w:ascii="Times New Roman" w:hAnsi="Times New Roman" w:cs="Times New Roman"/>
          <w:sz w:val="24"/>
          <w:szCs w:val="24"/>
        </w:rPr>
        <w:t xml:space="preserve">17.3. pareiškėjo ir partnerio klausimyną apie pirkimo ir (arba) importo pridėtinės vertės mokesčio tinkamumą finansuoti iš Europos Sąjungos struktūrinių fondų ir (arba) Lietuvos Respublikos biudžeto lėšų, jei pareiškėjas prašo pridėtinės vertės mokesčio išlaidas pripažinti tinkamomis finansuoti, t. y. įtraukia šias išlaidas į projekto biudžetą (klausimyno forma skelbiama interneto svetainės </w:t>
      </w:r>
      <w:hyperlink r:id="rId17" w:history="1">
        <w:r w:rsidRPr="00F609CE">
          <w:rPr>
            <w:rStyle w:val="Hyperlink"/>
            <w:rFonts w:ascii="Times New Roman" w:hAnsi="Times New Roman" w:cs="Times New Roman"/>
            <w:color w:val="auto"/>
            <w:sz w:val="24"/>
            <w:szCs w:val="24"/>
          </w:rPr>
          <w:t>www.esinvesticijos.lt</w:t>
        </w:r>
      </w:hyperlink>
      <w:r w:rsidRPr="00F609CE">
        <w:rPr>
          <w:rFonts w:ascii="Times New Roman" w:hAnsi="Times New Roman" w:cs="Times New Roman"/>
          <w:sz w:val="24"/>
          <w:szCs w:val="24"/>
        </w:rPr>
        <w:t xml:space="preserve"> skiltyje „Dokumentai“, ieškant dokumento tipo „paraiškų priedų formos“);</w:t>
      </w:r>
    </w:p>
    <w:p w14:paraId="389D533A" w14:textId="77777777" w:rsidR="00D25D90" w:rsidRPr="00F609CE" w:rsidRDefault="00D25D90" w:rsidP="00D25D90">
      <w:pPr>
        <w:pStyle w:val="ListParagraph"/>
        <w:tabs>
          <w:tab w:val="left" w:pos="1100"/>
        </w:tabs>
        <w:spacing w:after="0" w:line="360" w:lineRule="auto"/>
        <w:ind w:left="360"/>
        <w:jc w:val="both"/>
        <w:rPr>
          <w:rFonts w:ascii="Times New Roman" w:hAnsi="Times New Roman" w:cs="Times New Roman"/>
          <w:sz w:val="24"/>
          <w:szCs w:val="24"/>
        </w:rPr>
      </w:pPr>
      <w:r w:rsidRPr="00F609CE">
        <w:rPr>
          <w:rFonts w:ascii="Times New Roman" w:hAnsi="Times New Roman" w:cs="Times New Roman"/>
          <w:sz w:val="24"/>
          <w:szCs w:val="24"/>
        </w:rPr>
        <w:t>17.4. pareiškėjo ir partnerio (-ių) sudarytą jungtinės veiklos sutartį (jei projektą numatyta įgyvendinti kartu su partneriu (-iais), kurioje datalizuotas funkcijų ir išlaidų pasiskirstymas;</w:t>
      </w:r>
    </w:p>
    <w:p w14:paraId="40752193" w14:textId="77777777" w:rsidR="00D25D90" w:rsidRPr="00F609CE" w:rsidRDefault="00D25D90" w:rsidP="00D25D90">
      <w:pPr>
        <w:pStyle w:val="ListParagraph"/>
        <w:tabs>
          <w:tab w:val="left" w:pos="1100"/>
        </w:tabs>
        <w:spacing w:after="0" w:line="360" w:lineRule="auto"/>
        <w:ind w:left="360"/>
        <w:jc w:val="both"/>
        <w:rPr>
          <w:rFonts w:ascii="Times New Roman" w:hAnsi="Times New Roman" w:cs="Times New Roman"/>
          <w:sz w:val="24"/>
          <w:szCs w:val="24"/>
        </w:rPr>
      </w:pPr>
      <w:r w:rsidRPr="00F609CE">
        <w:rPr>
          <w:rFonts w:ascii="Times New Roman" w:hAnsi="Times New Roman" w:cs="Times New Roman"/>
          <w:sz w:val="24"/>
          <w:szCs w:val="24"/>
        </w:rPr>
        <w:t>17.5. užpildytą nevyriausybinės organizacijos deklaraciją, esančią Taisyklių 2 priede (jei projektinio pasiūlymo vykdytoju ar partneriu yra nevyriausybinė organizacija).</w:t>
      </w:r>
    </w:p>
    <w:p w14:paraId="08F427E4" w14:textId="25ECCD56" w:rsidR="00D25D90" w:rsidRPr="00F609CE" w:rsidRDefault="00D25D90" w:rsidP="00D25D90">
      <w:pPr>
        <w:pStyle w:val="ListParagraph"/>
        <w:numPr>
          <w:ilvl w:val="0"/>
          <w:numId w:val="2"/>
        </w:numPr>
        <w:tabs>
          <w:tab w:val="left" w:pos="1100"/>
        </w:tabs>
        <w:spacing w:after="0" w:line="360" w:lineRule="auto"/>
        <w:jc w:val="both"/>
        <w:rPr>
          <w:rFonts w:ascii="Times New Roman" w:hAnsi="Times New Roman" w:cs="Times New Roman"/>
          <w:sz w:val="24"/>
          <w:szCs w:val="24"/>
        </w:rPr>
      </w:pPr>
      <w:r w:rsidRPr="00F609CE">
        <w:rPr>
          <w:rFonts w:ascii="Times New Roman" w:hAnsi="Times New Roman" w:cs="Times New Roman"/>
          <w:sz w:val="24"/>
          <w:szCs w:val="24"/>
        </w:rPr>
        <w:t>Pareiškėjai rengdami paraišką privalo vadovautis 2014</w:t>
      </w:r>
      <w:r w:rsidR="00DC04FC" w:rsidRPr="00F609CE">
        <w:rPr>
          <w:rFonts w:ascii="Times New Roman" w:hAnsi="Times New Roman" w:cs="Times New Roman"/>
          <w:iCs/>
          <w:sz w:val="24"/>
          <w:szCs w:val="24"/>
        </w:rPr>
        <w:t>–</w:t>
      </w:r>
      <w:r w:rsidRPr="00F609CE">
        <w:rPr>
          <w:rFonts w:ascii="Times New Roman" w:hAnsi="Times New Roman" w:cs="Times New Roman"/>
          <w:sz w:val="24"/>
          <w:szCs w:val="24"/>
        </w:rPr>
        <w:t>2020 metų Europos Sąjungos fondų investicijų veiksmų programos 8 prioriteto „Socialinės įtraukties didinimas ir kova su skurdu“ Nr. 08.6.1-ESFA-T-927 priemonės „Spartesnis vietos plėtros strategijų įgyvendinimas“ projektų finansavimo sąlygų aprašu.</w:t>
      </w:r>
    </w:p>
    <w:p w14:paraId="4B3D9823" w14:textId="77777777" w:rsidR="00D25D90" w:rsidRPr="00F609CE" w:rsidRDefault="00D25D90" w:rsidP="00D25D90">
      <w:pPr>
        <w:pStyle w:val="ListParagraph"/>
        <w:numPr>
          <w:ilvl w:val="0"/>
          <w:numId w:val="2"/>
        </w:numPr>
        <w:tabs>
          <w:tab w:val="left" w:pos="1100"/>
        </w:tabs>
        <w:spacing w:after="0" w:line="360" w:lineRule="auto"/>
        <w:jc w:val="both"/>
        <w:rPr>
          <w:rFonts w:ascii="Times New Roman" w:hAnsi="Times New Roman" w:cs="Times New Roman"/>
          <w:sz w:val="24"/>
          <w:szCs w:val="24"/>
        </w:rPr>
      </w:pPr>
      <w:r w:rsidRPr="00F609CE">
        <w:rPr>
          <w:rFonts w:ascii="Times New Roman" w:hAnsi="Times New Roman" w:cs="Times New Roman"/>
          <w:sz w:val="24"/>
          <w:szCs w:val="24"/>
        </w:rPr>
        <w:t>Miesto VVG ne vėliau kaip per 15 kalendorinių dienų nuo kvietimo teikti projektinius pasiūlymus paskelbimo dienos surengia mokymus arba informacinį seminarą dėl reikalavimų projektiniams pasiūlymams, stebėsenos rodiklių, remiamų veiklų, išlaidų tinkamumo ir kt.</w:t>
      </w:r>
    </w:p>
    <w:p w14:paraId="489EBFFB" w14:textId="77777777" w:rsidR="00D25D90" w:rsidRPr="00F609CE" w:rsidRDefault="00D25D90" w:rsidP="00D25D90">
      <w:pPr>
        <w:pStyle w:val="ListParagraph"/>
        <w:numPr>
          <w:ilvl w:val="0"/>
          <w:numId w:val="2"/>
        </w:numPr>
        <w:tabs>
          <w:tab w:val="left" w:pos="1100"/>
        </w:tabs>
        <w:spacing w:after="0" w:line="360" w:lineRule="auto"/>
        <w:jc w:val="both"/>
        <w:rPr>
          <w:rFonts w:ascii="Times New Roman" w:hAnsi="Times New Roman" w:cs="Times New Roman"/>
          <w:sz w:val="24"/>
          <w:szCs w:val="24"/>
        </w:rPr>
      </w:pPr>
      <w:r w:rsidRPr="00F609CE">
        <w:rPr>
          <w:rFonts w:ascii="Times New Roman" w:hAnsi="Times New Roman" w:cs="Times New Roman"/>
          <w:sz w:val="24"/>
          <w:szCs w:val="24"/>
        </w:rPr>
        <w:t>Pareiškėjai informuojami ir konsultuojami Tvarkos aprašo 12 punkte nustatyta tvarka.</w:t>
      </w:r>
    </w:p>
    <w:p w14:paraId="2B2AC4F9" w14:textId="77777777" w:rsidR="00D25D90" w:rsidRPr="00F609CE" w:rsidRDefault="00D25D90" w:rsidP="00D25D90">
      <w:pPr>
        <w:pStyle w:val="ListParagraph"/>
        <w:numPr>
          <w:ilvl w:val="0"/>
          <w:numId w:val="2"/>
        </w:numPr>
        <w:tabs>
          <w:tab w:val="left" w:pos="1100"/>
        </w:tabs>
        <w:spacing w:after="0" w:line="360" w:lineRule="auto"/>
        <w:jc w:val="both"/>
        <w:rPr>
          <w:rFonts w:ascii="Times New Roman" w:hAnsi="Times New Roman" w:cs="Times New Roman"/>
          <w:sz w:val="24"/>
          <w:szCs w:val="24"/>
        </w:rPr>
      </w:pPr>
      <w:r w:rsidRPr="00F609CE">
        <w:rPr>
          <w:rFonts w:ascii="Times New Roman" w:hAnsi="Times New Roman" w:cs="Times New Roman"/>
          <w:sz w:val="24"/>
          <w:szCs w:val="24"/>
        </w:rPr>
        <w:t>Informacija apie miesto VVG konsultantus ir jų kontaktus nurodoma kvietime teikti projektinius pasiūlymus.</w:t>
      </w:r>
    </w:p>
    <w:p w14:paraId="27493A6F" w14:textId="14688648" w:rsidR="00D25D90" w:rsidRPr="00F609CE" w:rsidRDefault="00D25D90" w:rsidP="00D25D90">
      <w:pPr>
        <w:pStyle w:val="ListParagraph"/>
        <w:numPr>
          <w:ilvl w:val="0"/>
          <w:numId w:val="2"/>
        </w:numPr>
        <w:tabs>
          <w:tab w:val="left" w:pos="1100"/>
        </w:tabs>
        <w:spacing w:after="0" w:line="360" w:lineRule="auto"/>
        <w:jc w:val="both"/>
        <w:rPr>
          <w:rFonts w:ascii="Times New Roman" w:hAnsi="Times New Roman" w:cs="Times New Roman"/>
          <w:sz w:val="24"/>
          <w:szCs w:val="24"/>
        </w:rPr>
      </w:pPr>
      <w:r w:rsidRPr="00F609CE">
        <w:rPr>
          <w:rFonts w:ascii="Times New Roman" w:hAnsi="Times New Roman" w:cs="Times New Roman"/>
          <w:sz w:val="24"/>
          <w:szCs w:val="24"/>
        </w:rPr>
        <w:t>Sprendimą dėl projektinių pasiūlymų finansavimo priima miesto VVG valdyba.</w:t>
      </w:r>
    </w:p>
    <w:p w14:paraId="1EFD324B" w14:textId="77777777" w:rsidR="00D25D90" w:rsidRPr="00F609CE" w:rsidRDefault="00D25D90" w:rsidP="00D25D90">
      <w:pPr>
        <w:spacing w:after="0" w:line="360" w:lineRule="auto"/>
        <w:ind w:left="360"/>
        <w:rPr>
          <w:rFonts w:ascii="Times New Roman" w:hAnsi="Times New Roman" w:cs="Times New Roman"/>
          <w:b/>
          <w:sz w:val="24"/>
          <w:szCs w:val="24"/>
        </w:rPr>
      </w:pPr>
    </w:p>
    <w:p w14:paraId="727F291B" w14:textId="77777777" w:rsidR="00D25D90" w:rsidRPr="00F609CE" w:rsidRDefault="00D25D90" w:rsidP="00D25D90">
      <w:pPr>
        <w:spacing w:after="0" w:line="360" w:lineRule="auto"/>
        <w:ind w:left="360"/>
        <w:rPr>
          <w:rFonts w:ascii="Times New Roman" w:hAnsi="Times New Roman" w:cs="Times New Roman"/>
          <w:b/>
          <w:sz w:val="24"/>
          <w:szCs w:val="24"/>
        </w:rPr>
      </w:pPr>
    </w:p>
    <w:p w14:paraId="25B27F01" w14:textId="77777777" w:rsidR="006B529E" w:rsidRDefault="006B529E" w:rsidP="00AF7077">
      <w:pPr>
        <w:pStyle w:val="ListParagraph"/>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 xml:space="preserve">VIETOS PLĖTROS PROJEKTINIŲ PASIŪLYMŲ </w:t>
      </w:r>
      <w:r w:rsidR="004F6ABD" w:rsidRPr="00270F9A">
        <w:rPr>
          <w:rFonts w:ascii="Times New Roman" w:hAnsi="Times New Roman" w:cs="Times New Roman"/>
          <w:b/>
          <w:sz w:val="24"/>
          <w:szCs w:val="24"/>
        </w:rPr>
        <w:t>VERTINIMAS</w:t>
      </w:r>
    </w:p>
    <w:p w14:paraId="315B7038" w14:textId="77777777" w:rsidR="00C139EE" w:rsidRPr="00270F9A" w:rsidRDefault="00C139EE" w:rsidP="00C139EE">
      <w:pPr>
        <w:pStyle w:val="ListParagraph"/>
        <w:spacing w:after="0" w:line="360" w:lineRule="auto"/>
        <w:ind w:left="1080"/>
        <w:rPr>
          <w:rFonts w:ascii="Times New Roman" w:hAnsi="Times New Roman" w:cs="Times New Roman"/>
          <w:b/>
          <w:sz w:val="24"/>
          <w:szCs w:val="24"/>
        </w:rPr>
      </w:pPr>
    </w:p>
    <w:p w14:paraId="7DA25FF9" w14:textId="77F93818" w:rsidR="00530D7C" w:rsidRPr="00C139EE" w:rsidRDefault="004E410D" w:rsidP="00C139EE">
      <w:pPr>
        <w:pStyle w:val="ListParagraph"/>
        <w:numPr>
          <w:ilvl w:val="0"/>
          <w:numId w:val="2"/>
        </w:numPr>
        <w:spacing w:after="0" w:line="360" w:lineRule="auto"/>
        <w:jc w:val="both"/>
        <w:rPr>
          <w:rFonts w:ascii="Times New Roman" w:hAnsi="Times New Roman" w:cs="Times New Roman"/>
          <w:b/>
          <w:sz w:val="24"/>
          <w:szCs w:val="24"/>
        </w:rPr>
      </w:pPr>
      <w:r w:rsidRPr="00C139EE">
        <w:rPr>
          <w:rFonts w:ascii="Times New Roman" w:hAnsi="Times New Roman" w:cs="Times New Roman"/>
          <w:sz w:val="24"/>
          <w:szCs w:val="24"/>
        </w:rPr>
        <w:t xml:space="preserve">Vietos plėtros projektinius pasiūlymus vertina </w:t>
      </w:r>
      <w:r w:rsidR="002D5DF7" w:rsidRPr="00C139EE">
        <w:rPr>
          <w:rFonts w:ascii="Times New Roman" w:hAnsi="Times New Roman" w:cs="Times New Roman"/>
          <w:sz w:val="24"/>
          <w:szCs w:val="24"/>
        </w:rPr>
        <w:t xml:space="preserve">3 (trys) </w:t>
      </w:r>
      <w:r w:rsidR="00210E73" w:rsidRPr="00C139EE">
        <w:rPr>
          <w:rFonts w:ascii="Times New Roman" w:hAnsi="Times New Roman" w:cs="Times New Roman"/>
          <w:sz w:val="24"/>
          <w:szCs w:val="24"/>
        </w:rPr>
        <w:t>vietos plėtros projektinių pasiūlymų vertintojai</w:t>
      </w:r>
      <w:r w:rsidR="00417F4E" w:rsidRPr="00C139EE">
        <w:rPr>
          <w:rFonts w:ascii="Times New Roman" w:hAnsi="Times New Roman" w:cs="Times New Roman"/>
          <w:sz w:val="24"/>
          <w:szCs w:val="24"/>
        </w:rPr>
        <w:t xml:space="preserve"> (toliau – vertintojai)</w:t>
      </w:r>
      <w:r w:rsidR="00530D7C" w:rsidRPr="00C139EE">
        <w:rPr>
          <w:rFonts w:ascii="Times New Roman" w:hAnsi="Times New Roman" w:cs="Times New Roman"/>
          <w:sz w:val="24"/>
          <w:szCs w:val="24"/>
        </w:rPr>
        <w:t>:</w:t>
      </w:r>
      <w:r w:rsidR="00530D7C" w:rsidRPr="00C139EE">
        <w:rPr>
          <w:rFonts w:ascii="Times New Roman" w:hAnsi="Times New Roman" w:cs="Times New Roman"/>
          <w:sz w:val="24"/>
          <w:szCs w:val="24"/>
          <w:highlight w:val="yellow"/>
        </w:rPr>
        <w:t xml:space="preserve"> </w:t>
      </w:r>
    </w:p>
    <w:p w14:paraId="5948DF32" w14:textId="606B8446" w:rsidR="00530D7C" w:rsidRPr="00530D7C" w:rsidRDefault="003572A0" w:rsidP="00530D7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13.1.</w:t>
      </w:r>
      <w:r w:rsidR="00530D7C">
        <w:rPr>
          <w:rFonts w:ascii="Times New Roman" w:hAnsi="Times New Roman" w:cs="Times New Roman"/>
          <w:sz w:val="24"/>
          <w:szCs w:val="24"/>
        </w:rPr>
        <w:t xml:space="preserve"> </w:t>
      </w:r>
      <w:r w:rsidR="003D1699">
        <w:rPr>
          <w:rFonts w:ascii="Times New Roman" w:hAnsi="Times New Roman" w:cs="Times New Roman"/>
          <w:sz w:val="24"/>
          <w:szCs w:val="24"/>
        </w:rPr>
        <w:t>p</w:t>
      </w:r>
      <w:r w:rsidR="00530D7C" w:rsidRPr="00530D7C">
        <w:rPr>
          <w:rFonts w:ascii="Times New Roman" w:hAnsi="Times New Roman" w:cs="Times New Roman"/>
          <w:sz w:val="24"/>
          <w:szCs w:val="24"/>
        </w:rPr>
        <w:t>rojektinių pasiūlymų bendrosios a</w:t>
      </w:r>
      <w:r w:rsidR="00D172E6" w:rsidRPr="00530D7C">
        <w:rPr>
          <w:rFonts w:ascii="Times New Roman" w:hAnsi="Times New Roman" w:cs="Times New Roman"/>
          <w:sz w:val="24"/>
          <w:szCs w:val="24"/>
        </w:rPr>
        <w:t>dministracinės atitikties vertin</w:t>
      </w:r>
      <w:r w:rsidR="00530D7C" w:rsidRPr="00530D7C">
        <w:rPr>
          <w:rFonts w:ascii="Times New Roman" w:hAnsi="Times New Roman" w:cs="Times New Roman"/>
          <w:sz w:val="24"/>
          <w:szCs w:val="24"/>
        </w:rPr>
        <w:t xml:space="preserve">imą atlieka miesto VVG </w:t>
      </w:r>
      <w:r w:rsidR="00AF69CC">
        <w:rPr>
          <w:rFonts w:ascii="Times New Roman" w:hAnsi="Times New Roman" w:cs="Times New Roman"/>
          <w:sz w:val="24"/>
          <w:szCs w:val="24"/>
        </w:rPr>
        <w:t>vadovas</w:t>
      </w:r>
      <w:r w:rsidR="00530D7C" w:rsidRPr="00530D7C">
        <w:rPr>
          <w:rFonts w:ascii="Times New Roman" w:hAnsi="Times New Roman" w:cs="Times New Roman"/>
          <w:sz w:val="24"/>
          <w:szCs w:val="24"/>
        </w:rPr>
        <w:t>;</w:t>
      </w:r>
    </w:p>
    <w:p w14:paraId="5BA77839" w14:textId="473CD510" w:rsidR="00D172E6" w:rsidRDefault="003572A0" w:rsidP="003572A0">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13.2. </w:t>
      </w:r>
      <w:r w:rsidR="003D1699">
        <w:rPr>
          <w:rFonts w:ascii="Times New Roman" w:hAnsi="Times New Roman" w:cs="Times New Roman"/>
          <w:sz w:val="24"/>
          <w:szCs w:val="24"/>
        </w:rPr>
        <w:t>p</w:t>
      </w:r>
      <w:r w:rsidR="00530D7C" w:rsidRPr="003572A0">
        <w:rPr>
          <w:rFonts w:ascii="Times New Roman" w:hAnsi="Times New Roman" w:cs="Times New Roman"/>
          <w:sz w:val="24"/>
          <w:szCs w:val="24"/>
        </w:rPr>
        <w:t>rojektinių pasiūlymų n</w:t>
      </w:r>
      <w:r w:rsidR="00D172E6" w:rsidRPr="003572A0">
        <w:rPr>
          <w:rFonts w:ascii="Times New Roman" w:hAnsi="Times New Roman" w:cs="Times New Roman"/>
          <w:sz w:val="24"/>
          <w:szCs w:val="24"/>
        </w:rPr>
        <w:t xml:space="preserve">audos </w:t>
      </w:r>
      <w:r w:rsidR="00530D7C" w:rsidRPr="003572A0">
        <w:rPr>
          <w:rFonts w:ascii="Times New Roman" w:hAnsi="Times New Roman" w:cs="Times New Roman"/>
          <w:sz w:val="24"/>
          <w:szCs w:val="24"/>
        </w:rPr>
        <w:t xml:space="preserve">ir </w:t>
      </w:r>
      <w:r w:rsidR="00D172E6" w:rsidRPr="003572A0">
        <w:rPr>
          <w:rFonts w:ascii="Times New Roman" w:hAnsi="Times New Roman" w:cs="Times New Roman"/>
          <w:sz w:val="24"/>
          <w:szCs w:val="24"/>
        </w:rPr>
        <w:t>kokybės</w:t>
      </w:r>
      <w:r w:rsidR="00530D7C" w:rsidRPr="003572A0">
        <w:rPr>
          <w:rFonts w:ascii="Times New Roman" w:hAnsi="Times New Roman" w:cs="Times New Roman"/>
          <w:sz w:val="24"/>
          <w:szCs w:val="24"/>
        </w:rPr>
        <w:t xml:space="preserve"> vertinimą atlieka </w:t>
      </w:r>
      <w:r w:rsidR="00956673" w:rsidRPr="000C7458">
        <w:rPr>
          <w:rFonts w:ascii="Times New Roman" w:hAnsi="Times New Roman" w:cs="Times New Roman"/>
          <w:sz w:val="24"/>
          <w:szCs w:val="24"/>
        </w:rPr>
        <w:t>2 (du) vertintojai –</w:t>
      </w:r>
      <w:r w:rsidR="00956673">
        <w:rPr>
          <w:rFonts w:ascii="Times New Roman" w:hAnsi="Times New Roman" w:cs="Times New Roman"/>
          <w:sz w:val="24"/>
          <w:szCs w:val="24"/>
        </w:rPr>
        <w:t xml:space="preserve"> </w:t>
      </w:r>
      <w:r w:rsidR="00530D7C" w:rsidRPr="003572A0">
        <w:rPr>
          <w:rFonts w:ascii="Times New Roman" w:hAnsi="Times New Roman" w:cs="Times New Roman"/>
          <w:sz w:val="24"/>
          <w:szCs w:val="24"/>
        </w:rPr>
        <w:t>miesto VVG strategijos administratorius ir VVG samdomas išorės vertintojas, kuriam atlygio dydį nustato miesto VVG valdyba.</w:t>
      </w:r>
    </w:p>
    <w:p w14:paraId="68A9A685" w14:textId="1B06CC88" w:rsidR="0055768B" w:rsidRPr="00F609CE" w:rsidRDefault="0055768B" w:rsidP="0055768B">
      <w:pPr>
        <w:pStyle w:val="ListParagraph"/>
        <w:numPr>
          <w:ilvl w:val="0"/>
          <w:numId w:val="2"/>
        </w:numPr>
        <w:spacing w:after="0" w:line="360" w:lineRule="auto"/>
        <w:jc w:val="both"/>
        <w:rPr>
          <w:rFonts w:ascii="Times New Roman" w:hAnsi="Times New Roman" w:cs="Times New Roman"/>
          <w:sz w:val="24"/>
          <w:szCs w:val="24"/>
        </w:rPr>
      </w:pPr>
      <w:r w:rsidRPr="00F609CE">
        <w:rPr>
          <w:rFonts w:ascii="Times New Roman" w:hAnsi="Times New Roman" w:cs="Times New Roman"/>
          <w:sz w:val="24"/>
          <w:szCs w:val="24"/>
        </w:rPr>
        <w:t xml:space="preserve">Jei Strategijos administratorius negali vertinti projektų dėl </w:t>
      </w:r>
      <w:r w:rsidR="00B703BA" w:rsidRPr="00F609CE">
        <w:rPr>
          <w:rFonts w:ascii="Times New Roman" w:hAnsi="Times New Roman" w:cs="Times New Roman"/>
          <w:sz w:val="24"/>
          <w:szCs w:val="24"/>
        </w:rPr>
        <w:t>viešųjų ir privačių interesų nesuderinamumo arba interesų konflikto, pirmuoju naudos kokybė vertintoju taip pat skiriamas išorės vertintojas.</w:t>
      </w:r>
      <w:r w:rsidRPr="00F609CE">
        <w:rPr>
          <w:rFonts w:ascii="Times New Roman" w:hAnsi="Times New Roman" w:cs="Times New Roman"/>
          <w:sz w:val="24"/>
          <w:szCs w:val="24"/>
        </w:rPr>
        <w:t xml:space="preserve"> </w:t>
      </w:r>
    </w:p>
    <w:p w14:paraId="42BC1499" w14:textId="77777777" w:rsidR="00AF7077" w:rsidRPr="003572A0" w:rsidRDefault="00417F4E" w:rsidP="003572A0">
      <w:pPr>
        <w:pStyle w:val="ListParagraph"/>
        <w:numPr>
          <w:ilvl w:val="0"/>
          <w:numId w:val="2"/>
        </w:numPr>
        <w:spacing w:after="0" w:line="360" w:lineRule="auto"/>
        <w:jc w:val="both"/>
        <w:rPr>
          <w:rFonts w:ascii="Times New Roman" w:hAnsi="Times New Roman" w:cs="Times New Roman"/>
          <w:sz w:val="24"/>
          <w:szCs w:val="24"/>
        </w:rPr>
      </w:pPr>
      <w:r w:rsidRPr="003572A0">
        <w:rPr>
          <w:rFonts w:ascii="Times New Roman" w:hAnsi="Times New Roman" w:cs="Times New Roman"/>
          <w:sz w:val="24"/>
          <w:szCs w:val="24"/>
        </w:rPr>
        <w:t>V</w:t>
      </w:r>
      <w:r w:rsidR="00526075" w:rsidRPr="003572A0">
        <w:rPr>
          <w:rFonts w:ascii="Times New Roman" w:hAnsi="Times New Roman" w:cs="Times New Roman"/>
          <w:sz w:val="24"/>
          <w:szCs w:val="24"/>
        </w:rPr>
        <w:t xml:space="preserve">ertintojų veiklą organizuoja ir koordinuoja miesto VVG </w:t>
      </w:r>
      <w:r w:rsidR="00C63DD4" w:rsidRPr="003572A0">
        <w:rPr>
          <w:rFonts w:ascii="Times New Roman" w:hAnsi="Times New Roman" w:cs="Times New Roman"/>
          <w:sz w:val="24"/>
          <w:szCs w:val="24"/>
        </w:rPr>
        <w:t>strategijos administratorius.</w:t>
      </w:r>
    </w:p>
    <w:p w14:paraId="446F0F05" w14:textId="4A4C238C" w:rsidR="00AF7077" w:rsidRPr="000C7458" w:rsidRDefault="00417F4E" w:rsidP="003572A0">
      <w:pPr>
        <w:pStyle w:val="ListParagraph"/>
        <w:numPr>
          <w:ilvl w:val="0"/>
          <w:numId w:val="2"/>
        </w:numPr>
        <w:spacing w:after="0" w:line="360" w:lineRule="auto"/>
        <w:jc w:val="both"/>
        <w:rPr>
          <w:rFonts w:ascii="Times New Roman" w:hAnsi="Times New Roman" w:cs="Times New Roman"/>
          <w:sz w:val="24"/>
          <w:szCs w:val="24"/>
        </w:rPr>
      </w:pPr>
      <w:r w:rsidRPr="000C7458">
        <w:rPr>
          <w:rFonts w:ascii="Times New Roman" w:hAnsi="Times New Roman" w:cs="Times New Roman"/>
          <w:sz w:val="24"/>
          <w:szCs w:val="24"/>
        </w:rPr>
        <w:t>V</w:t>
      </w:r>
      <w:r w:rsidR="00210E73" w:rsidRPr="000C7458">
        <w:rPr>
          <w:rFonts w:ascii="Times New Roman" w:hAnsi="Times New Roman" w:cs="Times New Roman"/>
          <w:sz w:val="24"/>
          <w:szCs w:val="24"/>
        </w:rPr>
        <w:t>ertintojai</w:t>
      </w:r>
      <w:r w:rsidR="003D1699" w:rsidRPr="000C7458">
        <w:rPr>
          <w:rFonts w:ascii="Times New Roman" w:hAnsi="Times New Roman" w:cs="Times New Roman"/>
          <w:sz w:val="24"/>
          <w:szCs w:val="24"/>
        </w:rPr>
        <w:t xml:space="preserve"> turi atitikti </w:t>
      </w:r>
      <w:r w:rsidR="00210E73" w:rsidRPr="000C7458">
        <w:rPr>
          <w:rFonts w:ascii="Times New Roman" w:hAnsi="Times New Roman" w:cs="Times New Roman"/>
          <w:sz w:val="24"/>
          <w:szCs w:val="24"/>
        </w:rPr>
        <w:t>šiuos reikalavimus</w:t>
      </w:r>
      <w:r w:rsidR="00C63DD4" w:rsidRPr="000C7458">
        <w:rPr>
          <w:rFonts w:ascii="Times New Roman" w:hAnsi="Times New Roman" w:cs="Times New Roman"/>
          <w:sz w:val="24"/>
          <w:szCs w:val="24"/>
        </w:rPr>
        <w:t>:</w:t>
      </w:r>
    </w:p>
    <w:p w14:paraId="739FF9B2" w14:textId="7C560137" w:rsidR="00537BCB" w:rsidRPr="00537BCB" w:rsidRDefault="003572A0" w:rsidP="00537BC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15.1.</w:t>
      </w:r>
      <w:r w:rsidR="00220E27" w:rsidRPr="00537BCB">
        <w:rPr>
          <w:rFonts w:ascii="Times New Roman" w:hAnsi="Times New Roman" w:cs="Times New Roman"/>
          <w:sz w:val="24"/>
          <w:szCs w:val="24"/>
        </w:rPr>
        <w:t xml:space="preserve"> </w:t>
      </w:r>
      <w:r w:rsidR="00B014A2" w:rsidRPr="00537BCB">
        <w:rPr>
          <w:rFonts w:ascii="Times New Roman" w:hAnsi="Times New Roman" w:cs="Times New Roman"/>
          <w:sz w:val="24"/>
          <w:szCs w:val="24"/>
        </w:rPr>
        <w:t>tur</w:t>
      </w:r>
      <w:r w:rsidR="003D1699">
        <w:rPr>
          <w:rFonts w:ascii="Times New Roman" w:hAnsi="Times New Roman" w:cs="Times New Roman"/>
          <w:sz w:val="24"/>
          <w:szCs w:val="24"/>
        </w:rPr>
        <w:t>ėti</w:t>
      </w:r>
      <w:r w:rsidR="00B014A2" w:rsidRPr="00537BCB">
        <w:rPr>
          <w:rFonts w:ascii="Times New Roman" w:hAnsi="Times New Roman" w:cs="Times New Roman"/>
          <w:sz w:val="24"/>
          <w:szCs w:val="24"/>
        </w:rPr>
        <w:t xml:space="preserve"> patirties </w:t>
      </w:r>
      <w:r w:rsidR="00D172E6" w:rsidRPr="00537BCB">
        <w:rPr>
          <w:rFonts w:ascii="Times New Roman" w:hAnsi="Times New Roman" w:cs="Times New Roman"/>
          <w:sz w:val="24"/>
          <w:szCs w:val="24"/>
        </w:rPr>
        <w:t>įgyvendinant ir</w:t>
      </w:r>
      <w:r w:rsidR="003D1699">
        <w:rPr>
          <w:rFonts w:ascii="Times New Roman" w:hAnsi="Times New Roman" w:cs="Times New Roman"/>
          <w:sz w:val="24"/>
          <w:szCs w:val="24"/>
        </w:rPr>
        <w:t xml:space="preserve"> </w:t>
      </w:r>
      <w:r w:rsidR="00D172E6" w:rsidRPr="00537BCB">
        <w:rPr>
          <w:rFonts w:ascii="Times New Roman" w:hAnsi="Times New Roman" w:cs="Times New Roman"/>
          <w:sz w:val="24"/>
          <w:szCs w:val="24"/>
        </w:rPr>
        <w:t>/</w:t>
      </w:r>
      <w:r w:rsidR="003D1699">
        <w:rPr>
          <w:rFonts w:ascii="Times New Roman" w:hAnsi="Times New Roman" w:cs="Times New Roman"/>
          <w:sz w:val="24"/>
          <w:szCs w:val="24"/>
        </w:rPr>
        <w:t xml:space="preserve"> </w:t>
      </w:r>
      <w:r w:rsidR="00D172E6" w:rsidRPr="00537BCB">
        <w:rPr>
          <w:rFonts w:ascii="Times New Roman" w:hAnsi="Times New Roman" w:cs="Times New Roman"/>
          <w:sz w:val="24"/>
          <w:szCs w:val="24"/>
        </w:rPr>
        <w:t>ar vertinant projektus;</w:t>
      </w:r>
    </w:p>
    <w:p w14:paraId="5B3B1B6C" w14:textId="0A79A00F" w:rsidR="00537BCB" w:rsidRPr="004D74F2" w:rsidRDefault="003572A0" w:rsidP="00537BCB">
      <w:pPr>
        <w:pStyle w:val="ListParagraph"/>
        <w:spacing w:after="0" w:line="360" w:lineRule="auto"/>
        <w:ind w:left="360"/>
        <w:jc w:val="both"/>
        <w:rPr>
          <w:rFonts w:ascii="Times New Roman" w:hAnsi="Times New Roman" w:cs="Times New Roman"/>
          <w:color w:val="92D050"/>
          <w:sz w:val="24"/>
          <w:szCs w:val="24"/>
        </w:rPr>
      </w:pPr>
      <w:r>
        <w:rPr>
          <w:rFonts w:ascii="Times New Roman" w:hAnsi="Times New Roman" w:cs="Times New Roman"/>
          <w:sz w:val="24"/>
          <w:szCs w:val="24"/>
        </w:rPr>
        <w:t>15.2.</w:t>
      </w:r>
      <w:r w:rsidR="00537BCB" w:rsidRPr="00537BCB">
        <w:rPr>
          <w:rFonts w:ascii="Times New Roman" w:hAnsi="Times New Roman" w:cs="Times New Roman"/>
          <w:sz w:val="24"/>
          <w:szCs w:val="24"/>
        </w:rPr>
        <w:t xml:space="preserve"> </w:t>
      </w:r>
      <w:r w:rsidR="00326D40" w:rsidRPr="00537BCB">
        <w:rPr>
          <w:rFonts w:ascii="Times New Roman" w:hAnsi="Times New Roman" w:cs="Times New Roman"/>
          <w:sz w:val="24"/>
          <w:szCs w:val="24"/>
        </w:rPr>
        <w:t>netur</w:t>
      </w:r>
      <w:r w:rsidR="00CD4B43">
        <w:rPr>
          <w:rFonts w:ascii="Times New Roman" w:hAnsi="Times New Roman" w:cs="Times New Roman"/>
          <w:sz w:val="24"/>
          <w:szCs w:val="24"/>
        </w:rPr>
        <w:t>ėti</w:t>
      </w:r>
      <w:r w:rsidR="00326D40" w:rsidRPr="00537BCB">
        <w:rPr>
          <w:rFonts w:ascii="Times New Roman" w:hAnsi="Times New Roman" w:cs="Times New Roman"/>
          <w:sz w:val="24"/>
          <w:szCs w:val="24"/>
        </w:rPr>
        <w:t xml:space="preserve"> sąsajų su vertinamų vietos plėtros projektinių pasiūlymų pareiškėjais ar jų partneriais, dėl ko galėtų</w:t>
      </w:r>
      <w:r w:rsidR="00537BCB">
        <w:rPr>
          <w:rFonts w:ascii="Times New Roman" w:hAnsi="Times New Roman" w:cs="Times New Roman"/>
          <w:sz w:val="24"/>
          <w:szCs w:val="24"/>
        </w:rPr>
        <w:t xml:space="preserve"> </w:t>
      </w:r>
      <w:r w:rsidR="00326D40" w:rsidRPr="00537BCB">
        <w:rPr>
          <w:rFonts w:ascii="Times New Roman" w:hAnsi="Times New Roman" w:cs="Times New Roman"/>
          <w:sz w:val="24"/>
          <w:szCs w:val="24"/>
        </w:rPr>
        <w:t xml:space="preserve">kilti interesų </w:t>
      </w:r>
      <w:r w:rsidR="00326D40" w:rsidRPr="00AF69CC">
        <w:rPr>
          <w:rFonts w:ascii="Times New Roman" w:hAnsi="Times New Roman" w:cs="Times New Roman"/>
          <w:sz w:val="24"/>
          <w:szCs w:val="24"/>
        </w:rPr>
        <w:t>konfliktas</w:t>
      </w:r>
      <w:r w:rsidR="004D74F2" w:rsidRPr="00AF69CC">
        <w:rPr>
          <w:rFonts w:ascii="Times New Roman" w:hAnsi="Times New Roman" w:cs="Times New Roman"/>
          <w:sz w:val="24"/>
          <w:szCs w:val="24"/>
        </w:rPr>
        <w:t>.</w:t>
      </w:r>
    </w:p>
    <w:p w14:paraId="0597DE85" w14:textId="77777777" w:rsidR="00537BCB" w:rsidRPr="00537BCB" w:rsidRDefault="00537BCB" w:rsidP="003572A0">
      <w:pPr>
        <w:pStyle w:val="ListParagraph"/>
        <w:numPr>
          <w:ilvl w:val="0"/>
          <w:numId w:val="2"/>
        </w:numPr>
        <w:spacing w:after="0" w:line="360" w:lineRule="auto"/>
        <w:jc w:val="both"/>
        <w:rPr>
          <w:rFonts w:ascii="Times New Roman" w:hAnsi="Times New Roman" w:cs="Times New Roman"/>
          <w:sz w:val="24"/>
          <w:szCs w:val="24"/>
        </w:rPr>
      </w:pPr>
      <w:r w:rsidRPr="00537BCB">
        <w:rPr>
          <w:rFonts w:ascii="Times New Roman" w:hAnsi="Times New Roman" w:cs="Times New Roman"/>
          <w:sz w:val="24"/>
          <w:szCs w:val="24"/>
        </w:rPr>
        <w:t>Miesto VVG kolegialaus valdymo organo nariai negali būti skiriami vertintojais.</w:t>
      </w:r>
    </w:p>
    <w:p w14:paraId="2E405774" w14:textId="4ED16F99" w:rsidR="00537BCB" w:rsidRPr="00537BCB" w:rsidRDefault="002D7368" w:rsidP="003572A0">
      <w:pPr>
        <w:pStyle w:val="ListParagraph"/>
        <w:numPr>
          <w:ilvl w:val="0"/>
          <w:numId w:val="2"/>
        </w:numPr>
        <w:spacing w:after="0" w:line="360" w:lineRule="auto"/>
        <w:jc w:val="both"/>
        <w:rPr>
          <w:rFonts w:ascii="Times New Roman" w:hAnsi="Times New Roman" w:cs="Times New Roman"/>
          <w:sz w:val="24"/>
          <w:szCs w:val="24"/>
        </w:rPr>
      </w:pPr>
      <w:r w:rsidRPr="00F609CE">
        <w:rPr>
          <w:rFonts w:ascii="Times New Roman" w:hAnsi="Times New Roman" w:cs="Times New Roman"/>
          <w:sz w:val="24"/>
          <w:szCs w:val="24"/>
        </w:rPr>
        <w:t>Jei miesto VVG teikia vietos plėtros projektinį pasiūlymą, j</w:t>
      </w:r>
      <w:r w:rsidR="00CD4B43" w:rsidRPr="00F609CE">
        <w:rPr>
          <w:rFonts w:ascii="Times New Roman" w:hAnsi="Times New Roman" w:cs="Times New Roman"/>
          <w:sz w:val="24"/>
          <w:szCs w:val="24"/>
        </w:rPr>
        <w:t xml:space="preserve">am vertinti </w:t>
      </w:r>
      <w:r w:rsidR="0068502F" w:rsidRPr="00F609CE">
        <w:rPr>
          <w:rFonts w:ascii="Times New Roman" w:hAnsi="Times New Roman" w:cs="Times New Roman"/>
          <w:sz w:val="24"/>
          <w:szCs w:val="24"/>
        </w:rPr>
        <w:t xml:space="preserve">pasitelkiami ne mažiau kaip </w:t>
      </w:r>
      <w:r w:rsidR="00986EB2" w:rsidRPr="00F609CE">
        <w:rPr>
          <w:rFonts w:ascii="Times New Roman" w:hAnsi="Times New Roman" w:cs="Times New Roman"/>
          <w:sz w:val="24"/>
          <w:szCs w:val="24"/>
        </w:rPr>
        <w:t>2</w:t>
      </w:r>
      <w:r w:rsidR="004D74F2" w:rsidRPr="00F609CE">
        <w:rPr>
          <w:rFonts w:ascii="Times New Roman" w:hAnsi="Times New Roman" w:cs="Times New Roman"/>
          <w:sz w:val="24"/>
          <w:szCs w:val="24"/>
        </w:rPr>
        <w:t xml:space="preserve"> (</w:t>
      </w:r>
      <w:r w:rsidR="00986EB2" w:rsidRPr="00F609CE">
        <w:rPr>
          <w:rFonts w:ascii="Times New Roman" w:hAnsi="Times New Roman" w:cs="Times New Roman"/>
          <w:sz w:val="24"/>
          <w:szCs w:val="24"/>
        </w:rPr>
        <w:t>du</w:t>
      </w:r>
      <w:r w:rsidR="004D74F2" w:rsidRPr="00F609CE">
        <w:rPr>
          <w:rFonts w:ascii="Times New Roman" w:hAnsi="Times New Roman" w:cs="Times New Roman"/>
          <w:sz w:val="24"/>
          <w:szCs w:val="24"/>
        </w:rPr>
        <w:t>)</w:t>
      </w:r>
      <w:r w:rsidR="00C266BE" w:rsidRPr="00F609CE">
        <w:rPr>
          <w:rFonts w:ascii="Times New Roman" w:hAnsi="Times New Roman" w:cs="Times New Roman"/>
          <w:sz w:val="24"/>
          <w:szCs w:val="24"/>
        </w:rPr>
        <w:t xml:space="preserve"> vertintojai, kuriuos </w:t>
      </w:r>
      <w:r w:rsidR="00C266BE" w:rsidRPr="00742968">
        <w:rPr>
          <w:rFonts w:ascii="Times New Roman" w:hAnsi="Times New Roman" w:cs="Times New Roman"/>
          <w:sz w:val="24"/>
          <w:szCs w:val="24"/>
        </w:rPr>
        <w:t xml:space="preserve">skiria </w:t>
      </w:r>
      <w:r w:rsidR="00C63DD4" w:rsidRPr="00742968">
        <w:rPr>
          <w:rFonts w:ascii="Times New Roman" w:hAnsi="Times New Roman" w:cs="Times New Roman"/>
          <w:sz w:val="24"/>
          <w:szCs w:val="24"/>
        </w:rPr>
        <w:t>miesto VVG valdyba</w:t>
      </w:r>
      <w:r w:rsidR="0058567C" w:rsidRPr="00742968">
        <w:rPr>
          <w:rFonts w:ascii="Times New Roman" w:hAnsi="Times New Roman" w:cs="Times New Roman"/>
          <w:sz w:val="24"/>
          <w:szCs w:val="24"/>
        </w:rPr>
        <w:t xml:space="preserve"> ir kurie neturi darbo santykių su miesto VVG</w:t>
      </w:r>
      <w:r w:rsidR="00C266BE" w:rsidRPr="00742968">
        <w:rPr>
          <w:rFonts w:ascii="Times New Roman" w:hAnsi="Times New Roman" w:cs="Times New Roman"/>
          <w:sz w:val="24"/>
          <w:szCs w:val="24"/>
        </w:rPr>
        <w:t xml:space="preserve">. </w:t>
      </w:r>
      <w:r w:rsidR="00537BCB" w:rsidRPr="00537BCB">
        <w:rPr>
          <w:rFonts w:ascii="Times New Roman" w:hAnsi="Times New Roman" w:cs="Times New Roman"/>
          <w:sz w:val="24"/>
          <w:szCs w:val="24"/>
          <w:lang w:eastAsia="lt-LT"/>
        </w:rPr>
        <w:t xml:space="preserve">Prieš atlikdamas vietos plėtros projektinių pasiūlymų vertinimą, </w:t>
      </w:r>
      <w:r w:rsidR="004D74F2" w:rsidRPr="00FB235A">
        <w:rPr>
          <w:rFonts w:ascii="Times New Roman" w:hAnsi="Times New Roman" w:cs="Times New Roman"/>
          <w:sz w:val="24"/>
          <w:szCs w:val="24"/>
          <w:lang w:eastAsia="lt-LT"/>
        </w:rPr>
        <w:t xml:space="preserve">kiekvienas </w:t>
      </w:r>
      <w:r w:rsidR="00537BCB" w:rsidRPr="00FB235A">
        <w:rPr>
          <w:rFonts w:ascii="Times New Roman" w:hAnsi="Times New Roman" w:cs="Times New Roman"/>
          <w:sz w:val="24"/>
          <w:szCs w:val="24"/>
          <w:lang w:eastAsia="lt-LT"/>
        </w:rPr>
        <w:t xml:space="preserve">vertintojas turi patvirtinti savo konfidencialumą ir nešališkumą, pasirašydamas </w:t>
      </w:r>
      <w:r w:rsidR="00CD4B43" w:rsidRPr="00FB235A">
        <w:rPr>
          <w:rFonts w:ascii="Times New Roman" w:hAnsi="Times New Roman" w:cs="Times New Roman"/>
          <w:sz w:val="24"/>
          <w:szCs w:val="24"/>
          <w:lang w:eastAsia="lt-LT"/>
        </w:rPr>
        <w:t>A</w:t>
      </w:r>
      <w:r w:rsidR="00537BCB" w:rsidRPr="00FB235A">
        <w:rPr>
          <w:rFonts w:ascii="Times New Roman" w:hAnsi="Times New Roman" w:cs="Times New Roman"/>
          <w:sz w:val="24"/>
          <w:szCs w:val="24"/>
          <w:lang w:eastAsia="lt-LT"/>
        </w:rPr>
        <w:t xml:space="preserve">prašo </w:t>
      </w:r>
      <w:r w:rsidR="00A522E5" w:rsidRPr="00FB235A">
        <w:rPr>
          <w:rFonts w:ascii="Times New Roman" w:hAnsi="Times New Roman" w:cs="Times New Roman"/>
          <w:sz w:val="24"/>
          <w:szCs w:val="24"/>
          <w:lang w:eastAsia="lt-LT"/>
        </w:rPr>
        <w:t xml:space="preserve">3 </w:t>
      </w:r>
      <w:r w:rsidR="00537BCB" w:rsidRPr="00FB235A">
        <w:rPr>
          <w:rFonts w:ascii="Times New Roman" w:hAnsi="Times New Roman" w:cs="Times New Roman"/>
          <w:sz w:val="24"/>
          <w:szCs w:val="24"/>
          <w:lang w:eastAsia="lt-LT"/>
        </w:rPr>
        <w:t>priede</w:t>
      </w:r>
      <w:r w:rsidR="00537BCB" w:rsidRPr="00537BCB">
        <w:rPr>
          <w:rFonts w:ascii="Times New Roman" w:hAnsi="Times New Roman" w:cs="Times New Roman"/>
          <w:sz w:val="24"/>
          <w:szCs w:val="24"/>
          <w:lang w:eastAsia="lt-LT"/>
        </w:rPr>
        <w:t xml:space="preserve"> nustatytą konfidencialumo ir nešališkumo deklaraciją.</w:t>
      </w:r>
    </w:p>
    <w:p w14:paraId="7567CD63" w14:textId="77777777" w:rsidR="003214C5" w:rsidRPr="00537BCB" w:rsidRDefault="00537BCB" w:rsidP="003572A0">
      <w:pPr>
        <w:pStyle w:val="ListParagraph"/>
        <w:numPr>
          <w:ilvl w:val="0"/>
          <w:numId w:val="2"/>
        </w:numPr>
        <w:spacing w:after="0" w:line="360" w:lineRule="auto"/>
        <w:jc w:val="both"/>
        <w:rPr>
          <w:rFonts w:ascii="Times New Roman" w:hAnsi="Times New Roman" w:cs="Times New Roman"/>
          <w:sz w:val="24"/>
          <w:szCs w:val="24"/>
        </w:rPr>
      </w:pPr>
      <w:r w:rsidRPr="000A7837">
        <w:rPr>
          <w:rFonts w:ascii="Times New Roman" w:hAnsi="Times New Roman" w:cs="Times New Roman"/>
          <w:sz w:val="24"/>
          <w:szCs w:val="24"/>
          <w:lang w:eastAsia="lt-LT"/>
        </w:rPr>
        <w:t>M</w:t>
      </w:r>
      <w:r w:rsidR="00526075" w:rsidRPr="000A7837">
        <w:rPr>
          <w:rFonts w:ascii="Times New Roman" w:hAnsi="Times New Roman" w:cs="Times New Roman"/>
          <w:sz w:val="24"/>
          <w:szCs w:val="24"/>
          <w:lang w:eastAsia="lt-LT"/>
        </w:rPr>
        <w:t xml:space="preserve">iesto VVG </w:t>
      </w:r>
      <w:r w:rsidR="00C63DD4" w:rsidRPr="000A7837">
        <w:rPr>
          <w:rFonts w:ascii="Times New Roman" w:hAnsi="Times New Roman" w:cs="Times New Roman"/>
          <w:sz w:val="24"/>
          <w:szCs w:val="24"/>
        </w:rPr>
        <w:t>vadovas</w:t>
      </w:r>
      <w:r w:rsidR="00526075" w:rsidRPr="00537BCB">
        <w:rPr>
          <w:rFonts w:ascii="Times New Roman" w:hAnsi="Times New Roman" w:cs="Times New Roman"/>
          <w:sz w:val="24"/>
          <w:szCs w:val="24"/>
        </w:rPr>
        <w:t xml:space="preserve"> užtikrina, kad paskirto vertintojo vietos plėtros projektinių pasiūlymų vertinimai nesukeltų interesų konflikto.</w:t>
      </w:r>
    </w:p>
    <w:p w14:paraId="2A3F3D69" w14:textId="24184CFF" w:rsidR="003214C5" w:rsidRPr="000A7837" w:rsidRDefault="00F768CF" w:rsidP="003572A0">
      <w:pPr>
        <w:pStyle w:val="ListParagraph"/>
        <w:numPr>
          <w:ilvl w:val="0"/>
          <w:numId w:val="2"/>
        </w:numPr>
        <w:spacing w:after="0" w:line="360" w:lineRule="auto"/>
        <w:jc w:val="both"/>
        <w:rPr>
          <w:rFonts w:ascii="Times New Roman" w:hAnsi="Times New Roman" w:cs="Times New Roman"/>
          <w:sz w:val="24"/>
          <w:szCs w:val="24"/>
        </w:rPr>
      </w:pPr>
      <w:r w:rsidRPr="000A7837">
        <w:rPr>
          <w:rFonts w:ascii="Times New Roman" w:hAnsi="Times New Roman" w:cs="Times New Roman"/>
          <w:sz w:val="24"/>
          <w:szCs w:val="24"/>
        </w:rPr>
        <w:t xml:space="preserve">Vietos plėtros projektiniai pasiūlymai vertinami vadovaujantis </w:t>
      </w:r>
      <w:r w:rsidR="00CD4B43">
        <w:rPr>
          <w:rFonts w:ascii="Times New Roman" w:hAnsi="Times New Roman" w:cs="Times New Roman"/>
          <w:sz w:val="24"/>
          <w:szCs w:val="24"/>
        </w:rPr>
        <w:t>A</w:t>
      </w:r>
      <w:r w:rsidRPr="000A7837">
        <w:rPr>
          <w:rFonts w:ascii="Times New Roman" w:hAnsi="Times New Roman" w:cs="Times New Roman"/>
          <w:sz w:val="24"/>
          <w:szCs w:val="24"/>
        </w:rPr>
        <w:t xml:space="preserve">prašo </w:t>
      </w:r>
      <w:r w:rsidR="00326D40" w:rsidRPr="000A7837">
        <w:rPr>
          <w:rFonts w:ascii="Times New Roman" w:hAnsi="Times New Roman" w:cs="Times New Roman"/>
          <w:sz w:val="24"/>
          <w:szCs w:val="24"/>
        </w:rPr>
        <w:t>II</w:t>
      </w:r>
      <w:r w:rsidR="005932CE" w:rsidRPr="000A7837">
        <w:rPr>
          <w:rFonts w:ascii="Times New Roman" w:hAnsi="Times New Roman" w:cs="Times New Roman"/>
          <w:sz w:val="24"/>
          <w:szCs w:val="24"/>
        </w:rPr>
        <w:t xml:space="preserve"> skyriuje</w:t>
      </w:r>
      <w:r w:rsidRPr="000A7837">
        <w:rPr>
          <w:rFonts w:ascii="Times New Roman" w:hAnsi="Times New Roman" w:cs="Times New Roman"/>
          <w:sz w:val="24"/>
          <w:szCs w:val="24"/>
        </w:rPr>
        <w:t xml:space="preserve"> nustatytais </w:t>
      </w:r>
      <w:r w:rsidR="005932CE" w:rsidRPr="000A7837">
        <w:rPr>
          <w:rFonts w:ascii="Times New Roman" w:hAnsi="Times New Roman" w:cs="Times New Roman"/>
          <w:sz w:val="24"/>
          <w:szCs w:val="24"/>
        </w:rPr>
        <w:t>atrankos kriterijais ir jų vertinimo balais.</w:t>
      </w:r>
      <w:r w:rsidR="0068502F" w:rsidRPr="000A7837">
        <w:rPr>
          <w:rFonts w:ascii="Times New Roman" w:hAnsi="Times New Roman" w:cs="Times New Roman"/>
          <w:sz w:val="24"/>
          <w:szCs w:val="24"/>
        </w:rPr>
        <w:t xml:space="preserve"> Prasidėjus vietos plėtros projektinių pasiūlymų vertinimu</w:t>
      </w:r>
      <w:r w:rsidR="0068502F" w:rsidRPr="00FB235A">
        <w:rPr>
          <w:rFonts w:ascii="Times New Roman" w:hAnsi="Times New Roman" w:cs="Times New Roman"/>
          <w:sz w:val="24"/>
          <w:szCs w:val="24"/>
        </w:rPr>
        <w:t>i</w:t>
      </w:r>
      <w:r w:rsidR="004D74F2" w:rsidRPr="00FB235A">
        <w:rPr>
          <w:rFonts w:ascii="Times New Roman" w:hAnsi="Times New Roman" w:cs="Times New Roman"/>
          <w:color w:val="00B050"/>
          <w:sz w:val="24"/>
          <w:szCs w:val="24"/>
        </w:rPr>
        <w:t>,</w:t>
      </w:r>
      <w:r w:rsidR="0068502F" w:rsidRPr="000A7837">
        <w:rPr>
          <w:rFonts w:ascii="Times New Roman" w:hAnsi="Times New Roman" w:cs="Times New Roman"/>
          <w:sz w:val="24"/>
          <w:szCs w:val="24"/>
        </w:rPr>
        <w:t xml:space="preserve"> jų atrankos kriterijai ir vertinimo balai </w:t>
      </w:r>
      <w:r w:rsidR="009076CC">
        <w:rPr>
          <w:rFonts w:ascii="Times New Roman" w:hAnsi="Times New Roman" w:cs="Times New Roman"/>
          <w:sz w:val="24"/>
          <w:szCs w:val="24"/>
        </w:rPr>
        <w:t xml:space="preserve">bei Specialiosios taisyklės pareiškėjams </w:t>
      </w:r>
      <w:r w:rsidR="0068502F" w:rsidRPr="000A7837">
        <w:rPr>
          <w:rFonts w:ascii="Times New Roman" w:hAnsi="Times New Roman" w:cs="Times New Roman"/>
          <w:sz w:val="24"/>
          <w:szCs w:val="24"/>
        </w:rPr>
        <w:t>negali būti keičiami.</w:t>
      </w:r>
    </w:p>
    <w:p w14:paraId="5723B518" w14:textId="77777777" w:rsidR="003214C5" w:rsidRPr="000A7837" w:rsidRDefault="00D4572F" w:rsidP="003572A0">
      <w:pPr>
        <w:pStyle w:val="ListParagraph"/>
        <w:numPr>
          <w:ilvl w:val="0"/>
          <w:numId w:val="2"/>
        </w:numPr>
        <w:spacing w:after="0" w:line="360" w:lineRule="auto"/>
        <w:jc w:val="both"/>
        <w:rPr>
          <w:rFonts w:ascii="Times New Roman" w:hAnsi="Times New Roman" w:cs="Times New Roman"/>
          <w:sz w:val="24"/>
          <w:szCs w:val="24"/>
        </w:rPr>
      </w:pPr>
      <w:r w:rsidRPr="000A7837">
        <w:rPr>
          <w:rFonts w:ascii="Times New Roman" w:hAnsi="Times New Roman" w:cs="Times New Roman"/>
          <w:spacing w:val="-2"/>
          <w:sz w:val="24"/>
          <w:szCs w:val="24"/>
          <w:lang w:eastAsia="lt-LT"/>
        </w:rPr>
        <w:t xml:space="preserve">Už vietos plėtros projektinių pasiūlymų vertinimo ir vertinimo ataskaitų kokybę atsako </w:t>
      </w:r>
      <w:r w:rsidRPr="000A7837">
        <w:rPr>
          <w:rFonts w:ascii="Times New Roman" w:hAnsi="Times New Roman" w:cs="Times New Roman"/>
          <w:sz w:val="24"/>
          <w:szCs w:val="24"/>
        </w:rPr>
        <w:t xml:space="preserve">miesto VVG </w:t>
      </w:r>
      <w:r w:rsidR="00C63DD4" w:rsidRPr="000A7837">
        <w:rPr>
          <w:rFonts w:ascii="Times New Roman" w:hAnsi="Times New Roman" w:cs="Times New Roman"/>
          <w:sz w:val="24"/>
          <w:szCs w:val="24"/>
        </w:rPr>
        <w:t xml:space="preserve">strategijos administratorius, </w:t>
      </w:r>
      <w:r w:rsidRPr="000A7837">
        <w:rPr>
          <w:rFonts w:ascii="Times New Roman" w:hAnsi="Times New Roman" w:cs="Times New Roman"/>
          <w:sz w:val="24"/>
          <w:szCs w:val="24"/>
        </w:rPr>
        <w:t xml:space="preserve">kuris </w:t>
      </w:r>
      <w:r w:rsidRPr="000A7837">
        <w:rPr>
          <w:rFonts w:ascii="Times New Roman" w:hAnsi="Times New Roman" w:cs="Times New Roman"/>
          <w:spacing w:val="-2"/>
          <w:sz w:val="24"/>
          <w:szCs w:val="24"/>
          <w:lang w:eastAsia="lt-LT"/>
        </w:rPr>
        <w:t>organizuoja ir koordinuoja vietos plėtros projektinių pasiūlymų vertintojų veiklą.</w:t>
      </w:r>
    </w:p>
    <w:p w14:paraId="0FE72C4B" w14:textId="77777777" w:rsidR="003214C5" w:rsidRPr="00037E69" w:rsidRDefault="00442F09" w:rsidP="003572A0">
      <w:pPr>
        <w:pStyle w:val="ListParagraph"/>
        <w:numPr>
          <w:ilvl w:val="0"/>
          <w:numId w:val="2"/>
        </w:numPr>
        <w:spacing w:after="0" w:line="360" w:lineRule="auto"/>
        <w:jc w:val="both"/>
        <w:rPr>
          <w:rFonts w:ascii="Times New Roman" w:hAnsi="Times New Roman" w:cs="Times New Roman"/>
          <w:sz w:val="24"/>
          <w:szCs w:val="24"/>
        </w:rPr>
      </w:pPr>
      <w:r w:rsidRPr="00037E69">
        <w:rPr>
          <w:rFonts w:ascii="Times New Roman" w:hAnsi="Times New Roman" w:cs="Times New Roman"/>
          <w:spacing w:val="-2"/>
          <w:sz w:val="24"/>
          <w:szCs w:val="24"/>
          <w:lang w:eastAsia="lt-LT"/>
        </w:rPr>
        <w:t>Vietos plėtros projektinio pasiūlymo vertinimo etapai:</w:t>
      </w:r>
    </w:p>
    <w:p w14:paraId="329AF32B" w14:textId="77777777" w:rsidR="00726046" w:rsidRPr="00726046" w:rsidRDefault="003572A0" w:rsidP="003572A0">
      <w:pPr>
        <w:pStyle w:val="ListParagraph"/>
        <w:spacing w:after="0" w:line="360" w:lineRule="auto"/>
        <w:ind w:left="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21.1.</w:t>
      </w:r>
      <w:r w:rsidR="00726046">
        <w:rPr>
          <w:rFonts w:ascii="Times New Roman" w:hAnsi="Times New Roman" w:cs="Times New Roman"/>
          <w:spacing w:val="-2"/>
          <w:sz w:val="24"/>
          <w:szCs w:val="24"/>
          <w:lang w:eastAsia="lt-LT"/>
        </w:rPr>
        <w:t xml:space="preserve"> </w:t>
      </w:r>
      <w:r w:rsidR="00726046" w:rsidRPr="00387FCD">
        <w:rPr>
          <w:rFonts w:ascii="Times New Roman" w:hAnsi="Times New Roman" w:cs="Times New Roman"/>
          <w:spacing w:val="-2"/>
          <w:sz w:val="24"/>
          <w:szCs w:val="24"/>
          <w:lang w:eastAsia="lt-LT"/>
        </w:rPr>
        <w:t>administracinės atitikties vertinimas;</w:t>
      </w:r>
    </w:p>
    <w:p w14:paraId="7D6F7BC1" w14:textId="77777777" w:rsidR="00726046" w:rsidRPr="00726046" w:rsidRDefault="00726046" w:rsidP="002F3569">
      <w:pPr>
        <w:pStyle w:val="ListParagraph"/>
        <w:numPr>
          <w:ilvl w:val="1"/>
          <w:numId w:val="6"/>
        </w:numPr>
        <w:spacing w:after="0" w:line="360" w:lineRule="auto"/>
        <w:jc w:val="both"/>
        <w:rPr>
          <w:rFonts w:ascii="Times New Roman" w:hAnsi="Times New Roman" w:cs="Times New Roman"/>
          <w:sz w:val="24"/>
          <w:szCs w:val="24"/>
        </w:rPr>
      </w:pPr>
      <w:r>
        <w:rPr>
          <w:rFonts w:ascii="Times New Roman" w:hAnsi="Times New Roman" w:cs="Times New Roman"/>
          <w:spacing w:val="-2"/>
          <w:sz w:val="24"/>
          <w:szCs w:val="24"/>
          <w:lang w:eastAsia="lt-LT"/>
        </w:rPr>
        <w:t xml:space="preserve"> </w:t>
      </w:r>
      <w:r w:rsidRPr="00726046">
        <w:rPr>
          <w:rFonts w:ascii="Times New Roman" w:hAnsi="Times New Roman" w:cs="Times New Roman"/>
          <w:spacing w:val="-2"/>
          <w:sz w:val="24"/>
          <w:szCs w:val="24"/>
          <w:lang w:eastAsia="lt-LT"/>
        </w:rPr>
        <w:t>naudos ir kokybės vertinimas.</w:t>
      </w:r>
    </w:p>
    <w:p w14:paraId="38EB91BA" w14:textId="1A4B040C" w:rsidR="00726046" w:rsidRPr="003572A0" w:rsidRDefault="00442F09" w:rsidP="00E3799F">
      <w:pPr>
        <w:pStyle w:val="ListParagraph"/>
        <w:numPr>
          <w:ilvl w:val="0"/>
          <w:numId w:val="6"/>
        </w:numPr>
        <w:spacing w:after="0" w:line="360" w:lineRule="auto"/>
        <w:jc w:val="both"/>
        <w:rPr>
          <w:rFonts w:ascii="Times New Roman" w:hAnsi="Times New Roman" w:cs="Times New Roman"/>
          <w:sz w:val="24"/>
          <w:szCs w:val="24"/>
        </w:rPr>
      </w:pPr>
      <w:r w:rsidRPr="003572A0">
        <w:rPr>
          <w:rFonts w:ascii="Times New Roman" w:hAnsi="Times New Roman" w:cs="Times New Roman"/>
          <w:sz w:val="24"/>
          <w:szCs w:val="24"/>
        </w:rPr>
        <w:t>Administracinės atitikties vertinimą</w:t>
      </w:r>
      <w:r w:rsidR="002A3856" w:rsidRPr="003572A0">
        <w:rPr>
          <w:rFonts w:ascii="Times New Roman" w:hAnsi="Times New Roman" w:cs="Times New Roman"/>
          <w:sz w:val="24"/>
          <w:szCs w:val="24"/>
        </w:rPr>
        <w:t xml:space="preserve"> pagal </w:t>
      </w:r>
      <w:r w:rsidR="00CD4B43" w:rsidRPr="00FB235A">
        <w:rPr>
          <w:rFonts w:ascii="Times New Roman" w:hAnsi="Times New Roman" w:cs="Times New Roman"/>
          <w:sz w:val="24"/>
          <w:szCs w:val="24"/>
        </w:rPr>
        <w:t>A</w:t>
      </w:r>
      <w:r w:rsidR="002A3856" w:rsidRPr="00FB235A">
        <w:rPr>
          <w:rFonts w:ascii="Times New Roman" w:hAnsi="Times New Roman" w:cs="Times New Roman"/>
          <w:sz w:val="24"/>
          <w:szCs w:val="24"/>
        </w:rPr>
        <w:t xml:space="preserve">prašo </w:t>
      </w:r>
      <w:r w:rsidR="007F76F2" w:rsidRPr="00FB235A">
        <w:rPr>
          <w:rFonts w:ascii="Times New Roman" w:hAnsi="Times New Roman" w:cs="Times New Roman"/>
          <w:sz w:val="24"/>
          <w:szCs w:val="24"/>
        </w:rPr>
        <w:t xml:space="preserve">4 </w:t>
      </w:r>
      <w:r w:rsidR="002A3856" w:rsidRPr="00FB235A">
        <w:rPr>
          <w:rFonts w:ascii="Times New Roman" w:hAnsi="Times New Roman" w:cs="Times New Roman"/>
          <w:sz w:val="24"/>
          <w:szCs w:val="24"/>
        </w:rPr>
        <w:t>priede nustatytą</w:t>
      </w:r>
      <w:r w:rsidR="002A3856" w:rsidRPr="003572A0">
        <w:rPr>
          <w:rFonts w:ascii="Times New Roman" w:hAnsi="Times New Roman" w:cs="Times New Roman"/>
          <w:sz w:val="24"/>
          <w:szCs w:val="24"/>
        </w:rPr>
        <w:t xml:space="preserve"> formą</w:t>
      </w:r>
      <w:r w:rsidRPr="003572A0">
        <w:rPr>
          <w:rFonts w:ascii="Times New Roman" w:hAnsi="Times New Roman" w:cs="Times New Roman"/>
          <w:sz w:val="24"/>
          <w:szCs w:val="24"/>
        </w:rPr>
        <w:t xml:space="preserve">, vadovaudamasis </w:t>
      </w:r>
      <w:r w:rsidR="00CD4B43">
        <w:rPr>
          <w:rFonts w:ascii="Times New Roman" w:hAnsi="Times New Roman" w:cs="Times New Roman"/>
          <w:sz w:val="24"/>
          <w:szCs w:val="24"/>
        </w:rPr>
        <w:t>A</w:t>
      </w:r>
      <w:r w:rsidRPr="003572A0">
        <w:rPr>
          <w:rFonts w:ascii="Times New Roman" w:hAnsi="Times New Roman" w:cs="Times New Roman"/>
          <w:sz w:val="24"/>
          <w:szCs w:val="24"/>
        </w:rPr>
        <w:t xml:space="preserve">prašo </w:t>
      </w:r>
      <w:r w:rsidR="00742968" w:rsidRPr="003572A0">
        <w:rPr>
          <w:rFonts w:ascii="Times New Roman" w:hAnsi="Times New Roman" w:cs="Times New Roman"/>
          <w:sz w:val="24"/>
          <w:szCs w:val="24"/>
        </w:rPr>
        <w:t xml:space="preserve">5 </w:t>
      </w:r>
      <w:r w:rsidR="005932CE" w:rsidRPr="003572A0">
        <w:rPr>
          <w:rFonts w:ascii="Times New Roman" w:hAnsi="Times New Roman" w:cs="Times New Roman"/>
          <w:sz w:val="24"/>
          <w:szCs w:val="24"/>
        </w:rPr>
        <w:t>punktu</w:t>
      </w:r>
      <w:r w:rsidRPr="003572A0">
        <w:rPr>
          <w:rFonts w:ascii="Times New Roman" w:hAnsi="Times New Roman" w:cs="Times New Roman"/>
          <w:sz w:val="24"/>
          <w:szCs w:val="24"/>
        </w:rPr>
        <w:t xml:space="preserve">, </w:t>
      </w:r>
      <w:r w:rsidR="002A3856" w:rsidRPr="003572A0">
        <w:rPr>
          <w:rFonts w:ascii="Times New Roman" w:hAnsi="Times New Roman" w:cs="Times New Roman"/>
          <w:sz w:val="24"/>
          <w:szCs w:val="24"/>
        </w:rPr>
        <w:t xml:space="preserve">ne vėliau kaip per </w:t>
      </w:r>
      <w:r w:rsidR="00BB5233" w:rsidRPr="003572A0">
        <w:rPr>
          <w:rFonts w:ascii="Times New Roman" w:hAnsi="Times New Roman" w:cs="Times New Roman"/>
          <w:spacing w:val="-2"/>
          <w:sz w:val="24"/>
          <w:szCs w:val="24"/>
          <w:lang w:eastAsia="lt-LT"/>
        </w:rPr>
        <w:t>10 (dešimt)</w:t>
      </w:r>
      <w:r w:rsidR="002A3856" w:rsidRPr="003572A0">
        <w:rPr>
          <w:rFonts w:ascii="Times New Roman" w:hAnsi="Times New Roman" w:cs="Times New Roman"/>
          <w:spacing w:val="-2"/>
          <w:sz w:val="24"/>
          <w:szCs w:val="24"/>
          <w:lang w:eastAsia="lt-LT"/>
        </w:rPr>
        <w:t xml:space="preserve"> </w:t>
      </w:r>
      <w:r w:rsidR="00BE470C">
        <w:rPr>
          <w:rFonts w:ascii="Times New Roman" w:hAnsi="Times New Roman" w:cs="Times New Roman"/>
          <w:spacing w:val="-2"/>
          <w:sz w:val="24"/>
          <w:szCs w:val="24"/>
          <w:lang w:eastAsia="lt-LT"/>
        </w:rPr>
        <w:t>kalendorinių</w:t>
      </w:r>
      <w:r w:rsidR="002A3856" w:rsidRPr="003572A0">
        <w:rPr>
          <w:rFonts w:ascii="Times New Roman" w:hAnsi="Times New Roman" w:cs="Times New Roman"/>
          <w:spacing w:val="-2"/>
          <w:sz w:val="24"/>
          <w:szCs w:val="24"/>
          <w:lang w:eastAsia="lt-LT"/>
        </w:rPr>
        <w:t xml:space="preserve"> dienų, pasibaigus vietos plėtros projektinių pasiūlymų pateikimo terminui, </w:t>
      </w:r>
      <w:r w:rsidRPr="003572A0">
        <w:rPr>
          <w:rFonts w:ascii="Times New Roman" w:hAnsi="Times New Roman" w:cs="Times New Roman"/>
          <w:sz w:val="24"/>
          <w:szCs w:val="24"/>
        </w:rPr>
        <w:t xml:space="preserve">atlieka </w:t>
      </w:r>
      <w:r w:rsidRPr="003572A0">
        <w:rPr>
          <w:rFonts w:ascii="Times New Roman" w:hAnsi="Times New Roman" w:cs="Times New Roman"/>
          <w:spacing w:val="-2"/>
          <w:sz w:val="24"/>
          <w:szCs w:val="24"/>
          <w:lang w:eastAsia="lt-LT"/>
        </w:rPr>
        <w:t xml:space="preserve">miesto VVG </w:t>
      </w:r>
      <w:r w:rsidR="009076CC">
        <w:rPr>
          <w:rFonts w:ascii="Times New Roman" w:hAnsi="Times New Roman" w:cs="Times New Roman"/>
          <w:spacing w:val="-2"/>
          <w:sz w:val="24"/>
          <w:szCs w:val="24"/>
          <w:lang w:eastAsia="lt-LT"/>
        </w:rPr>
        <w:t>vadovas</w:t>
      </w:r>
      <w:r w:rsidR="00037E69" w:rsidRPr="003572A0">
        <w:rPr>
          <w:rFonts w:ascii="Times New Roman" w:hAnsi="Times New Roman" w:cs="Times New Roman"/>
          <w:spacing w:val="-2"/>
          <w:sz w:val="24"/>
          <w:szCs w:val="24"/>
          <w:lang w:eastAsia="lt-LT"/>
        </w:rPr>
        <w:t>.</w:t>
      </w:r>
    </w:p>
    <w:p w14:paraId="404254BA" w14:textId="28031BE9" w:rsidR="00726046" w:rsidRPr="009A3B0A" w:rsidRDefault="00726046" w:rsidP="002F3569">
      <w:pPr>
        <w:pStyle w:val="ListParagraph"/>
        <w:numPr>
          <w:ilvl w:val="0"/>
          <w:numId w:val="6"/>
        </w:numPr>
        <w:spacing w:after="0" w:line="360" w:lineRule="auto"/>
        <w:jc w:val="both"/>
        <w:rPr>
          <w:rFonts w:ascii="Times New Roman" w:hAnsi="Times New Roman" w:cs="Times New Roman"/>
          <w:sz w:val="24"/>
          <w:szCs w:val="24"/>
        </w:rPr>
      </w:pPr>
      <w:r w:rsidRPr="00FB235A">
        <w:rPr>
          <w:rFonts w:ascii="Times New Roman" w:hAnsi="Times New Roman" w:cs="Times New Roman"/>
          <w:sz w:val="24"/>
          <w:szCs w:val="24"/>
        </w:rPr>
        <w:lastRenderedPageBreak/>
        <w:t>Nustačius</w:t>
      </w:r>
      <w:r w:rsidRPr="00D52C67">
        <w:rPr>
          <w:rFonts w:ascii="Times New Roman" w:hAnsi="Times New Roman" w:cs="Times New Roman"/>
          <w:sz w:val="24"/>
          <w:szCs w:val="24"/>
        </w:rPr>
        <w:t xml:space="preserve">, kad vietos plėtros projektinis pasiūlymas neatitinka administracinės atitikties vertinimo kriterijų, </w:t>
      </w:r>
      <w:r w:rsidRPr="00FB235A">
        <w:rPr>
          <w:rFonts w:ascii="Times New Roman" w:hAnsi="Times New Roman" w:cs="Times New Roman"/>
          <w:sz w:val="24"/>
          <w:szCs w:val="24"/>
        </w:rPr>
        <w:t>miesto VVG strategijos administratorius</w:t>
      </w:r>
      <w:r w:rsidRPr="00D52C67">
        <w:rPr>
          <w:rFonts w:ascii="Times New Roman" w:hAnsi="Times New Roman" w:cs="Times New Roman"/>
          <w:sz w:val="24"/>
          <w:szCs w:val="24"/>
        </w:rPr>
        <w:t xml:space="preserve"> raštu arba elektroniniu paštu kreipiasi į vietos plėtros projektinio pasiūlymo teikėją ir nustato ne trumpesnį kaip 5 (penkių) darbo dienų terminą trūkumams pašalinti. Per nustatytą terminą vietos plėtros projektinio pasiūlymo teikėjui nepašalinus nustatytų trūkumų, </w:t>
      </w:r>
      <w:r w:rsidRPr="00FB235A">
        <w:rPr>
          <w:rFonts w:ascii="Times New Roman" w:hAnsi="Times New Roman" w:cs="Times New Roman"/>
          <w:sz w:val="24"/>
          <w:szCs w:val="24"/>
        </w:rPr>
        <w:t>vertintojas</w:t>
      </w:r>
      <w:r w:rsidRPr="00D52C67">
        <w:rPr>
          <w:rFonts w:ascii="Times New Roman" w:hAnsi="Times New Roman" w:cs="Times New Roman"/>
          <w:sz w:val="24"/>
          <w:szCs w:val="24"/>
        </w:rPr>
        <w:t xml:space="preserve"> parengia administracinės atitikties vertinimo išvadą, nurodydamas, kad vietos plėtros projektinis pasiūlymas</w:t>
      </w:r>
      <w:r w:rsidRPr="00387FCD">
        <w:rPr>
          <w:rFonts w:ascii="Times New Roman" w:hAnsi="Times New Roman" w:cs="Times New Roman"/>
          <w:sz w:val="24"/>
          <w:szCs w:val="24"/>
        </w:rPr>
        <w:t xml:space="preserve"> neatitinka administracinės atitikties vertinimo kriterijų</w:t>
      </w:r>
      <w:r w:rsidR="002525AC">
        <w:rPr>
          <w:rFonts w:ascii="Times New Roman" w:hAnsi="Times New Roman" w:cs="Times New Roman"/>
          <w:sz w:val="24"/>
          <w:szCs w:val="24"/>
        </w:rPr>
        <w:t xml:space="preserve"> bei naudos ir kokybės vertinimui neteikiamas.</w:t>
      </w:r>
    </w:p>
    <w:p w14:paraId="4BB93A56" w14:textId="68BC9AEC" w:rsidR="00726046" w:rsidRPr="00387FCD" w:rsidRDefault="00726046" w:rsidP="00E3799F">
      <w:pPr>
        <w:pStyle w:val="ListParagraph"/>
        <w:numPr>
          <w:ilvl w:val="0"/>
          <w:numId w:val="6"/>
        </w:numPr>
        <w:spacing w:after="0" w:line="360" w:lineRule="auto"/>
        <w:jc w:val="both"/>
        <w:rPr>
          <w:rFonts w:ascii="Times New Roman" w:hAnsi="Times New Roman" w:cs="Times New Roman"/>
          <w:sz w:val="24"/>
          <w:szCs w:val="24"/>
        </w:rPr>
      </w:pPr>
      <w:r w:rsidRPr="00387FCD">
        <w:rPr>
          <w:rFonts w:ascii="Times New Roman" w:hAnsi="Times New Roman" w:cs="Times New Roman"/>
          <w:sz w:val="24"/>
          <w:szCs w:val="24"/>
        </w:rPr>
        <w:t xml:space="preserve">Atlikus vietos plėtros projektinio pasiūlymo administracinės atitikties vertinimą ir nustačius jo atitikimą administracinės atitikties vertinimo kriterijams, atliekamas vietos plėtros projektinio pasiūlymo naudos ir kokybės vertinimas </w:t>
      </w:r>
      <w:r w:rsidRPr="00FB235A">
        <w:rPr>
          <w:rFonts w:ascii="Times New Roman" w:hAnsi="Times New Roman" w:cs="Times New Roman"/>
          <w:sz w:val="24"/>
          <w:szCs w:val="24"/>
        </w:rPr>
        <w:t xml:space="preserve">pagal </w:t>
      </w:r>
      <w:r w:rsidR="00CD4B43" w:rsidRPr="00FB235A">
        <w:rPr>
          <w:rFonts w:ascii="Times New Roman" w:hAnsi="Times New Roman" w:cs="Times New Roman"/>
          <w:sz w:val="24"/>
          <w:szCs w:val="24"/>
        </w:rPr>
        <w:t>A</w:t>
      </w:r>
      <w:r w:rsidRPr="00FB235A">
        <w:rPr>
          <w:rFonts w:ascii="Times New Roman" w:hAnsi="Times New Roman" w:cs="Times New Roman"/>
          <w:sz w:val="24"/>
          <w:szCs w:val="24"/>
        </w:rPr>
        <w:t xml:space="preserve">prašo </w:t>
      </w:r>
      <w:r w:rsidR="007F76F2" w:rsidRPr="00FB235A">
        <w:rPr>
          <w:rFonts w:ascii="Times New Roman" w:hAnsi="Times New Roman" w:cs="Times New Roman"/>
          <w:sz w:val="24"/>
          <w:szCs w:val="24"/>
        </w:rPr>
        <w:t xml:space="preserve">5 </w:t>
      </w:r>
      <w:r w:rsidRPr="00FB235A">
        <w:rPr>
          <w:rFonts w:ascii="Times New Roman" w:hAnsi="Times New Roman" w:cs="Times New Roman"/>
          <w:sz w:val="24"/>
          <w:szCs w:val="24"/>
        </w:rPr>
        <w:t xml:space="preserve">priede nustatytą formą, vadovaujantis </w:t>
      </w:r>
      <w:r w:rsidR="00CD4B43" w:rsidRPr="00FB235A">
        <w:rPr>
          <w:rFonts w:ascii="Times New Roman" w:hAnsi="Times New Roman" w:cs="Times New Roman"/>
          <w:sz w:val="24"/>
          <w:szCs w:val="24"/>
        </w:rPr>
        <w:t>A</w:t>
      </w:r>
      <w:r w:rsidRPr="00FB235A">
        <w:rPr>
          <w:rFonts w:ascii="Times New Roman" w:hAnsi="Times New Roman" w:cs="Times New Roman"/>
          <w:sz w:val="24"/>
          <w:szCs w:val="24"/>
        </w:rPr>
        <w:t xml:space="preserve">prašo 6 </w:t>
      </w:r>
      <w:r w:rsidR="00FB235A" w:rsidRPr="00FB235A">
        <w:rPr>
          <w:rFonts w:ascii="Times New Roman" w:hAnsi="Times New Roman" w:cs="Times New Roman"/>
          <w:sz w:val="24"/>
          <w:szCs w:val="24"/>
        </w:rPr>
        <w:t xml:space="preserve">ir 7 </w:t>
      </w:r>
      <w:r w:rsidRPr="00FB235A">
        <w:rPr>
          <w:rFonts w:ascii="Times New Roman" w:hAnsi="Times New Roman" w:cs="Times New Roman"/>
          <w:sz w:val="24"/>
          <w:szCs w:val="24"/>
        </w:rPr>
        <w:t>punkt</w:t>
      </w:r>
      <w:r w:rsidR="00FB235A" w:rsidRPr="00FB235A">
        <w:rPr>
          <w:rFonts w:ascii="Times New Roman" w:hAnsi="Times New Roman" w:cs="Times New Roman"/>
          <w:sz w:val="24"/>
          <w:szCs w:val="24"/>
        </w:rPr>
        <w:t>ais</w:t>
      </w:r>
      <w:r w:rsidRPr="00FB235A">
        <w:rPr>
          <w:rFonts w:ascii="Times New Roman" w:hAnsi="Times New Roman" w:cs="Times New Roman"/>
          <w:sz w:val="24"/>
          <w:szCs w:val="24"/>
        </w:rPr>
        <w:t xml:space="preserve">, ne vėliau </w:t>
      </w:r>
      <w:r w:rsidRPr="00E3799F">
        <w:rPr>
          <w:rFonts w:ascii="Times New Roman" w:hAnsi="Times New Roman" w:cs="Times New Roman"/>
          <w:sz w:val="24"/>
          <w:szCs w:val="24"/>
        </w:rPr>
        <w:t xml:space="preserve">kaip per </w:t>
      </w:r>
      <w:r w:rsidR="00BE470C" w:rsidRPr="00E3799F">
        <w:rPr>
          <w:rFonts w:ascii="Times New Roman" w:hAnsi="Times New Roman" w:cs="Times New Roman"/>
          <w:spacing w:val="-2"/>
          <w:sz w:val="24"/>
          <w:szCs w:val="24"/>
          <w:lang w:eastAsia="lt-LT"/>
        </w:rPr>
        <w:t xml:space="preserve">30 </w:t>
      </w:r>
      <w:r w:rsidRPr="00E3799F">
        <w:rPr>
          <w:rFonts w:ascii="Times New Roman" w:hAnsi="Times New Roman" w:cs="Times New Roman"/>
          <w:spacing w:val="-2"/>
          <w:sz w:val="24"/>
          <w:szCs w:val="24"/>
          <w:lang w:eastAsia="lt-LT"/>
        </w:rPr>
        <w:t>(</w:t>
      </w:r>
      <w:r w:rsidR="00BE470C" w:rsidRPr="00E3799F">
        <w:rPr>
          <w:rFonts w:ascii="Times New Roman" w:hAnsi="Times New Roman" w:cs="Times New Roman"/>
          <w:spacing w:val="-2"/>
          <w:sz w:val="24"/>
          <w:szCs w:val="24"/>
          <w:lang w:eastAsia="lt-LT"/>
        </w:rPr>
        <w:t>trisdešimt</w:t>
      </w:r>
      <w:r w:rsidRPr="00E3799F">
        <w:rPr>
          <w:rFonts w:ascii="Times New Roman" w:hAnsi="Times New Roman" w:cs="Times New Roman"/>
          <w:spacing w:val="-2"/>
          <w:sz w:val="24"/>
          <w:szCs w:val="24"/>
          <w:lang w:eastAsia="lt-LT"/>
        </w:rPr>
        <w:t xml:space="preserve">) </w:t>
      </w:r>
      <w:r w:rsidR="00BE470C" w:rsidRPr="00E3799F">
        <w:rPr>
          <w:rFonts w:ascii="Times New Roman" w:hAnsi="Times New Roman" w:cs="Times New Roman"/>
          <w:spacing w:val="-2"/>
          <w:sz w:val="24"/>
          <w:szCs w:val="24"/>
          <w:lang w:eastAsia="lt-LT"/>
        </w:rPr>
        <w:t xml:space="preserve">kalendorinių </w:t>
      </w:r>
      <w:r w:rsidRPr="00FB235A">
        <w:rPr>
          <w:rFonts w:ascii="Times New Roman" w:hAnsi="Times New Roman" w:cs="Times New Roman"/>
          <w:spacing w:val="-2"/>
          <w:sz w:val="24"/>
          <w:szCs w:val="24"/>
          <w:lang w:eastAsia="lt-LT"/>
        </w:rPr>
        <w:t>dienų, pasibaigus vietos plėtros projektinių pasiūlymų pateikimo terminui.</w:t>
      </w:r>
      <w:r w:rsidRPr="00387FCD">
        <w:rPr>
          <w:rFonts w:ascii="Times New Roman" w:hAnsi="Times New Roman" w:cs="Times New Roman"/>
          <w:spacing w:val="-2"/>
          <w:sz w:val="24"/>
          <w:szCs w:val="24"/>
          <w:lang w:eastAsia="lt-LT"/>
        </w:rPr>
        <w:t xml:space="preserve"> </w:t>
      </w:r>
    </w:p>
    <w:p w14:paraId="5581906E" w14:textId="77777777" w:rsidR="009076CC" w:rsidRDefault="00726046" w:rsidP="002F3569">
      <w:pPr>
        <w:pStyle w:val="ListParagraph"/>
        <w:numPr>
          <w:ilvl w:val="0"/>
          <w:numId w:val="6"/>
        </w:numPr>
        <w:spacing w:after="0" w:line="360" w:lineRule="auto"/>
        <w:jc w:val="both"/>
        <w:rPr>
          <w:rFonts w:ascii="Times New Roman" w:hAnsi="Times New Roman" w:cs="Times New Roman"/>
          <w:sz w:val="24"/>
          <w:szCs w:val="24"/>
        </w:rPr>
      </w:pPr>
      <w:r w:rsidRPr="00270F9A">
        <w:rPr>
          <w:rFonts w:ascii="Times New Roman" w:hAnsi="Times New Roman" w:cs="Times New Roman"/>
          <w:sz w:val="24"/>
          <w:szCs w:val="24"/>
        </w:rPr>
        <w:t>Vietos plėtros projektinio pasiūlymo naudos ir kokybės vertinimo negali atlikti vertintojas, kuris atliko to paties vietos plėtros projektinio pasiūlymo administracinės atitikties vertinimą.</w:t>
      </w:r>
    </w:p>
    <w:p w14:paraId="1BFFDC1F" w14:textId="248380C6" w:rsidR="00726046" w:rsidRPr="00270F9A" w:rsidRDefault="009076CC" w:rsidP="002F3569">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Administracinės atitikties, naudos ir kokybės vertintojai, turėdami klausimų ar pastabų dėl pareiškėjo pateikto projektinio pasiūlymo, elektroniniu paštu kreipiasi į miesto VVG strategijos administratorių, kuris nustato pareiškėjui ne trumpesnį kaip 5 darbo dienų terminą pateikti atsakymus į klausimus ar pastabas. </w:t>
      </w:r>
      <w:r w:rsidR="00726046" w:rsidRPr="00270F9A">
        <w:rPr>
          <w:rFonts w:ascii="Times New Roman" w:hAnsi="Times New Roman" w:cs="Times New Roman"/>
          <w:sz w:val="24"/>
          <w:szCs w:val="24"/>
        </w:rPr>
        <w:t xml:space="preserve"> </w:t>
      </w:r>
    </w:p>
    <w:p w14:paraId="41AC53CC" w14:textId="1554EA37" w:rsidR="00726046" w:rsidRPr="00270F9A" w:rsidRDefault="00726046" w:rsidP="002F3569">
      <w:pPr>
        <w:pStyle w:val="ListParagraph"/>
        <w:numPr>
          <w:ilvl w:val="0"/>
          <w:numId w:val="6"/>
        </w:numPr>
        <w:spacing w:after="0" w:line="360" w:lineRule="auto"/>
        <w:jc w:val="both"/>
        <w:rPr>
          <w:rFonts w:ascii="Times New Roman" w:hAnsi="Times New Roman" w:cs="Times New Roman"/>
          <w:sz w:val="24"/>
          <w:szCs w:val="24"/>
        </w:rPr>
      </w:pPr>
      <w:r w:rsidRPr="00270F9A">
        <w:rPr>
          <w:rFonts w:ascii="Times New Roman" w:hAnsi="Times New Roman" w:cs="Times New Roman"/>
          <w:sz w:val="24"/>
          <w:szCs w:val="24"/>
        </w:rPr>
        <w:t>Atlikus vietos plėtros projektinio pasiūlymo naudos ir kokybės vertinimą, vietos plėtros projektinio pasiūlymo galutinis vertinimas nustatomas apskaičiuojant vertintojų skirtų balų vidurkį.</w:t>
      </w:r>
    </w:p>
    <w:p w14:paraId="0B179E57" w14:textId="1E952239" w:rsidR="00726046" w:rsidRPr="00270F9A" w:rsidRDefault="00726046" w:rsidP="002F3569">
      <w:pPr>
        <w:pStyle w:val="ListParagraph"/>
        <w:numPr>
          <w:ilvl w:val="0"/>
          <w:numId w:val="6"/>
        </w:numPr>
        <w:spacing w:after="0" w:line="360" w:lineRule="auto"/>
        <w:jc w:val="both"/>
        <w:rPr>
          <w:rFonts w:ascii="Times New Roman" w:hAnsi="Times New Roman" w:cs="Times New Roman"/>
          <w:sz w:val="24"/>
          <w:szCs w:val="24"/>
        </w:rPr>
      </w:pPr>
      <w:r w:rsidRPr="00270F9A">
        <w:rPr>
          <w:rFonts w:ascii="Times New Roman" w:hAnsi="Times New Roman" w:cs="Times New Roman"/>
          <w:sz w:val="24"/>
          <w:szCs w:val="24"/>
        </w:rPr>
        <w:t xml:space="preserve">Atlikęs vietos plėtros projektinio pasiūlymo naudos ir kokybės vertinimą, kiekvienas vertintojas nurodo projektinio pasiūlymo įgyvendinimui siūlomą skirti </w:t>
      </w:r>
      <w:r>
        <w:rPr>
          <w:rFonts w:ascii="Times New Roman" w:hAnsi="Times New Roman" w:cs="Times New Roman"/>
          <w:sz w:val="24"/>
          <w:szCs w:val="24"/>
        </w:rPr>
        <w:t>finansavimo</w:t>
      </w:r>
      <w:r w:rsidRPr="00270F9A">
        <w:rPr>
          <w:rFonts w:ascii="Times New Roman" w:hAnsi="Times New Roman" w:cs="Times New Roman"/>
          <w:sz w:val="24"/>
          <w:szCs w:val="24"/>
        </w:rPr>
        <w:t xml:space="preserve"> sumą pagal PFSA tinkamoms finansuoti išlaidoms apmokėti (toliau – finansavimo suma). Jei vertintojų nuomonės išsiskiria dėl vietos plėtros projektiniam pasiūlymui siūlomos skirti finansavimo sumos, jie turi tarpusavyje susitarti</w:t>
      </w:r>
      <w:r>
        <w:rPr>
          <w:rFonts w:ascii="Times New Roman" w:hAnsi="Times New Roman" w:cs="Times New Roman"/>
          <w:sz w:val="24"/>
          <w:szCs w:val="24"/>
        </w:rPr>
        <w:t xml:space="preserve"> </w:t>
      </w:r>
      <w:r w:rsidRPr="00EB428B">
        <w:rPr>
          <w:rFonts w:ascii="Times New Roman" w:hAnsi="Times New Roman" w:cs="Times New Roman"/>
          <w:sz w:val="24"/>
          <w:szCs w:val="24"/>
        </w:rPr>
        <w:t>derybų būdu.</w:t>
      </w:r>
    </w:p>
    <w:p w14:paraId="2422324B" w14:textId="77777777" w:rsidR="009A3B0A" w:rsidRPr="00270F9A" w:rsidRDefault="009A3B0A" w:rsidP="002F3569">
      <w:pPr>
        <w:pStyle w:val="ListParagraph"/>
        <w:numPr>
          <w:ilvl w:val="0"/>
          <w:numId w:val="6"/>
        </w:numPr>
        <w:spacing w:after="0" w:line="360" w:lineRule="auto"/>
        <w:jc w:val="both"/>
        <w:rPr>
          <w:rFonts w:ascii="Times New Roman" w:hAnsi="Times New Roman" w:cs="Times New Roman"/>
          <w:sz w:val="24"/>
          <w:szCs w:val="24"/>
        </w:rPr>
      </w:pPr>
      <w:r w:rsidRPr="00270F9A">
        <w:rPr>
          <w:rFonts w:ascii="Times New Roman" w:hAnsi="Times New Roman" w:cs="Times New Roman"/>
          <w:sz w:val="24"/>
          <w:szCs w:val="24"/>
        </w:rPr>
        <w:t>Jeigu vietos plėtros projektinio pasiūlymo naudos ir kokybės vertinimo metu nustatyta finansavimo suma yra mažesnė už vietos plėtros projektiniame pasiūlyme prašomą skirti finansavimo lėšų dydį, miesto VVG raštu kreipiasi į vietos plėtros projektinio pasiūlymo teikėją su siūlymu įgyvendinti vietos plėtros projektinį pasiūlymą už nustatyto dydžio skiriamų finansavimo lėšų sumą. Vietos plėtros proj</w:t>
      </w:r>
      <w:r>
        <w:rPr>
          <w:rFonts w:ascii="Times New Roman" w:hAnsi="Times New Roman" w:cs="Times New Roman"/>
          <w:sz w:val="24"/>
          <w:szCs w:val="24"/>
        </w:rPr>
        <w:t xml:space="preserve">ektinio pasiūlymo teikėjui per </w:t>
      </w:r>
      <w:r w:rsidRPr="00EB428B">
        <w:rPr>
          <w:rFonts w:ascii="Times New Roman" w:hAnsi="Times New Roman" w:cs="Times New Roman"/>
          <w:sz w:val="24"/>
          <w:szCs w:val="24"/>
        </w:rPr>
        <w:t>5 (penkias)</w:t>
      </w:r>
      <w:r w:rsidRPr="00270F9A">
        <w:rPr>
          <w:rFonts w:ascii="Times New Roman" w:hAnsi="Times New Roman" w:cs="Times New Roman"/>
          <w:sz w:val="24"/>
          <w:szCs w:val="24"/>
        </w:rPr>
        <w:t xml:space="preserve"> darbo dienas nepateikus miesto VVG atsakymo, laikoma, kad vietos plėtros projektinio pasiūlymo teikėjas atsisako įgyvendinti vietos plėtros projektinį pasiūlymą. Vietos plėtros projektinio pasiūlymo teikėjui sutikus su nustatyta finansavimo suma, kuri yra mažesne nei vietos plėtros </w:t>
      </w:r>
      <w:r w:rsidRPr="00270F9A">
        <w:rPr>
          <w:rFonts w:ascii="Times New Roman" w:hAnsi="Times New Roman" w:cs="Times New Roman"/>
          <w:sz w:val="24"/>
          <w:szCs w:val="24"/>
        </w:rPr>
        <w:lastRenderedPageBreak/>
        <w:t xml:space="preserve">projektiniame pasiūlyme prašoma skirti finansavimo suma, per miesto VVG nustatytą terminą suderinus su miesto </w:t>
      </w:r>
      <w:r w:rsidRPr="00EB428B">
        <w:rPr>
          <w:rFonts w:ascii="Times New Roman" w:hAnsi="Times New Roman" w:cs="Times New Roman"/>
          <w:sz w:val="24"/>
          <w:szCs w:val="24"/>
        </w:rPr>
        <w:t>VVG strategijos administratoriumi</w:t>
      </w:r>
      <w:r w:rsidRPr="00270F9A">
        <w:rPr>
          <w:rFonts w:ascii="Times New Roman" w:hAnsi="Times New Roman" w:cs="Times New Roman"/>
          <w:sz w:val="24"/>
          <w:szCs w:val="24"/>
        </w:rPr>
        <w:t>, vietos plėtros projektinio pasiūlymo teikėjas gali mažinti veiklų apimtis ir</w:t>
      </w:r>
      <w:r w:rsidR="00CD4B43">
        <w:rPr>
          <w:rFonts w:ascii="Times New Roman" w:hAnsi="Times New Roman" w:cs="Times New Roman"/>
          <w:sz w:val="24"/>
          <w:szCs w:val="24"/>
        </w:rPr>
        <w:t xml:space="preserve"> </w:t>
      </w:r>
      <w:r w:rsidRPr="00270F9A">
        <w:rPr>
          <w:rFonts w:ascii="Times New Roman" w:hAnsi="Times New Roman" w:cs="Times New Roman"/>
          <w:sz w:val="24"/>
          <w:szCs w:val="24"/>
        </w:rPr>
        <w:t>/ arba atsisakyti vykdyti dalį suplanuotų veiklų. Tokiu atveju vietos plėtros projektinio pasiūlymo teikėjas pateikia patikslintą vietos plėtros projektinį pasiūlymą.</w:t>
      </w:r>
    </w:p>
    <w:p w14:paraId="4EF0340C" w14:textId="26903484" w:rsidR="009A3B0A" w:rsidRPr="00270F9A" w:rsidRDefault="009A3B0A" w:rsidP="00E3799F">
      <w:pPr>
        <w:pStyle w:val="ListParagraph"/>
        <w:numPr>
          <w:ilvl w:val="0"/>
          <w:numId w:val="6"/>
        </w:numPr>
        <w:spacing w:after="0" w:line="360" w:lineRule="auto"/>
        <w:jc w:val="both"/>
        <w:rPr>
          <w:rFonts w:ascii="Times New Roman" w:hAnsi="Times New Roman" w:cs="Times New Roman"/>
          <w:sz w:val="24"/>
          <w:szCs w:val="24"/>
        </w:rPr>
      </w:pPr>
      <w:r w:rsidRPr="00EB428B">
        <w:rPr>
          <w:rFonts w:ascii="Times New Roman" w:hAnsi="Times New Roman" w:cs="Times New Roman"/>
          <w:spacing w:val="-2"/>
          <w:sz w:val="24"/>
          <w:szCs w:val="24"/>
          <w:lang w:eastAsia="lt-LT"/>
        </w:rPr>
        <w:t>M</w:t>
      </w:r>
      <w:r w:rsidRPr="00EB428B">
        <w:rPr>
          <w:rFonts w:ascii="Times New Roman" w:hAnsi="Times New Roman" w:cs="Times New Roman"/>
          <w:sz w:val="24"/>
          <w:szCs w:val="24"/>
        </w:rPr>
        <w:t xml:space="preserve">iesto VVG strategijos administratorius </w:t>
      </w:r>
      <w:r w:rsidRPr="00270F9A">
        <w:rPr>
          <w:rFonts w:ascii="Times New Roman" w:hAnsi="Times New Roman" w:cs="Times New Roman"/>
          <w:spacing w:val="-2"/>
          <w:sz w:val="24"/>
          <w:szCs w:val="24"/>
          <w:lang w:eastAsia="lt-LT"/>
        </w:rPr>
        <w:t xml:space="preserve">rengia ir </w:t>
      </w:r>
      <w:r w:rsidRPr="00EB428B">
        <w:rPr>
          <w:rFonts w:ascii="Times New Roman" w:hAnsi="Times New Roman" w:cs="Times New Roman"/>
          <w:spacing w:val="-2"/>
          <w:sz w:val="24"/>
          <w:szCs w:val="24"/>
          <w:lang w:eastAsia="lt-LT"/>
        </w:rPr>
        <w:t>miesto VVG</w:t>
      </w:r>
      <w:r w:rsidRPr="00270F9A">
        <w:rPr>
          <w:rFonts w:ascii="Times New Roman" w:hAnsi="Times New Roman" w:cs="Times New Roman"/>
          <w:spacing w:val="-2"/>
          <w:sz w:val="24"/>
          <w:szCs w:val="24"/>
          <w:lang w:eastAsia="lt-LT"/>
        </w:rPr>
        <w:t xml:space="preserve"> </w:t>
      </w:r>
      <w:r>
        <w:rPr>
          <w:rFonts w:ascii="Times New Roman" w:hAnsi="Times New Roman" w:cs="Times New Roman"/>
          <w:spacing w:val="-2"/>
          <w:sz w:val="24"/>
          <w:szCs w:val="24"/>
          <w:lang w:eastAsia="lt-LT"/>
        </w:rPr>
        <w:t xml:space="preserve">valdybai </w:t>
      </w:r>
      <w:r w:rsidRPr="00270F9A">
        <w:rPr>
          <w:rFonts w:ascii="Times New Roman" w:hAnsi="Times New Roman" w:cs="Times New Roman"/>
          <w:spacing w:val="-2"/>
          <w:sz w:val="24"/>
          <w:szCs w:val="24"/>
          <w:lang w:eastAsia="lt-LT"/>
        </w:rPr>
        <w:t xml:space="preserve">teikia vietos plėtros projektinių pasiūlymų vertinimo ataskaitą (toliau – vertinimo ataskaita) ne vėliau </w:t>
      </w:r>
      <w:r w:rsidRPr="00E3799F">
        <w:rPr>
          <w:rFonts w:ascii="Times New Roman" w:hAnsi="Times New Roman" w:cs="Times New Roman"/>
          <w:spacing w:val="-2"/>
          <w:sz w:val="24"/>
          <w:szCs w:val="24"/>
          <w:lang w:eastAsia="lt-LT"/>
        </w:rPr>
        <w:t xml:space="preserve">kaip po </w:t>
      </w:r>
      <w:r w:rsidR="00EC7F7E" w:rsidRPr="00E3799F">
        <w:rPr>
          <w:rFonts w:ascii="Times New Roman" w:hAnsi="Times New Roman" w:cs="Times New Roman"/>
          <w:spacing w:val="-2"/>
          <w:sz w:val="24"/>
          <w:szCs w:val="24"/>
          <w:lang w:eastAsia="lt-LT"/>
        </w:rPr>
        <w:t xml:space="preserve">45 </w:t>
      </w:r>
      <w:r w:rsidRPr="00E3799F">
        <w:rPr>
          <w:rFonts w:ascii="Times New Roman" w:hAnsi="Times New Roman" w:cs="Times New Roman"/>
          <w:spacing w:val="-2"/>
          <w:sz w:val="24"/>
          <w:szCs w:val="24"/>
          <w:lang w:eastAsia="lt-LT"/>
        </w:rPr>
        <w:t>(</w:t>
      </w:r>
      <w:r w:rsidR="00EC7F7E" w:rsidRPr="00E3799F">
        <w:rPr>
          <w:rFonts w:ascii="Times New Roman" w:hAnsi="Times New Roman" w:cs="Times New Roman"/>
          <w:spacing w:val="-2"/>
          <w:sz w:val="24"/>
          <w:szCs w:val="24"/>
          <w:lang w:eastAsia="lt-LT"/>
        </w:rPr>
        <w:t>keturiasdešimt penkių</w:t>
      </w:r>
      <w:r w:rsidRPr="00E3799F">
        <w:rPr>
          <w:rFonts w:ascii="Times New Roman" w:hAnsi="Times New Roman" w:cs="Times New Roman"/>
          <w:spacing w:val="-2"/>
          <w:sz w:val="24"/>
          <w:szCs w:val="24"/>
          <w:lang w:eastAsia="lt-LT"/>
        </w:rPr>
        <w:t xml:space="preserve">) </w:t>
      </w:r>
      <w:r w:rsidR="00EC7F7E" w:rsidRPr="00E3799F">
        <w:rPr>
          <w:rFonts w:ascii="Times New Roman" w:hAnsi="Times New Roman" w:cs="Times New Roman"/>
          <w:spacing w:val="-2"/>
          <w:sz w:val="24"/>
          <w:szCs w:val="24"/>
          <w:lang w:eastAsia="lt-LT"/>
        </w:rPr>
        <w:t>kalendorinių</w:t>
      </w:r>
      <w:r w:rsidRPr="00E3799F">
        <w:rPr>
          <w:rFonts w:ascii="Times New Roman" w:hAnsi="Times New Roman" w:cs="Times New Roman"/>
          <w:spacing w:val="-2"/>
          <w:sz w:val="24"/>
          <w:szCs w:val="24"/>
          <w:lang w:eastAsia="lt-LT"/>
        </w:rPr>
        <w:t xml:space="preserve"> dienų, pasibaigus vietos plėtros projektinių pa</w:t>
      </w:r>
      <w:r w:rsidRPr="00270F9A">
        <w:rPr>
          <w:rFonts w:ascii="Times New Roman" w:hAnsi="Times New Roman" w:cs="Times New Roman"/>
          <w:spacing w:val="-2"/>
          <w:sz w:val="24"/>
          <w:szCs w:val="24"/>
          <w:lang w:eastAsia="lt-LT"/>
        </w:rPr>
        <w:t>siūlymų pateikimo terminui. Vertinimo ataskaitoje nurodo:</w:t>
      </w:r>
    </w:p>
    <w:p w14:paraId="7009912A" w14:textId="77777777" w:rsidR="009A3B0A" w:rsidRPr="003572A0" w:rsidRDefault="003572A0" w:rsidP="002F3569">
      <w:pPr>
        <w:pStyle w:val="ListParagraph"/>
        <w:numPr>
          <w:ilvl w:val="1"/>
          <w:numId w:val="6"/>
        </w:numPr>
        <w:spacing w:after="0" w:line="360" w:lineRule="auto"/>
        <w:jc w:val="both"/>
        <w:rPr>
          <w:rFonts w:ascii="Times New Roman" w:hAnsi="Times New Roman" w:cs="Times New Roman"/>
          <w:sz w:val="24"/>
          <w:szCs w:val="24"/>
        </w:rPr>
      </w:pPr>
      <w:r>
        <w:rPr>
          <w:rFonts w:ascii="Times New Roman" w:hAnsi="Times New Roman" w:cs="Times New Roman"/>
          <w:spacing w:val="-2"/>
          <w:sz w:val="24"/>
          <w:szCs w:val="24"/>
          <w:lang w:eastAsia="lt-LT"/>
        </w:rPr>
        <w:t xml:space="preserve"> </w:t>
      </w:r>
      <w:r w:rsidR="009A3B0A" w:rsidRPr="003572A0">
        <w:rPr>
          <w:rFonts w:ascii="Times New Roman" w:hAnsi="Times New Roman" w:cs="Times New Roman"/>
          <w:spacing w:val="-2"/>
          <w:sz w:val="24"/>
          <w:szCs w:val="24"/>
          <w:lang w:eastAsia="lt-LT"/>
        </w:rPr>
        <w:t>bendrą informaciją apie kvietimą atrankai;</w:t>
      </w:r>
    </w:p>
    <w:p w14:paraId="3A12EC2C" w14:textId="77777777" w:rsidR="00726046" w:rsidRPr="009A3B0A" w:rsidRDefault="003572A0" w:rsidP="002F3569">
      <w:pPr>
        <w:pStyle w:val="ListParagraph"/>
        <w:numPr>
          <w:ilvl w:val="1"/>
          <w:numId w:val="6"/>
        </w:numPr>
        <w:spacing w:after="0" w:line="360" w:lineRule="auto"/>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 </w:t>
      </w:r>
      <w:r w:rsidR="009A3B0A" w:rsidRPr="009A3B0A">
        <w:rPr>
          <w:rFonts w:ascii="Times New Roman" w:hAnsi="Times New Roman" w:cs="Times New Roman"/>
          <w:spacing w:val="-2"/>
          <w:sz w:val="24"/>
          <w:szCs w:val="24"/>
          <w:lang w:eastAsia="lt-LT"/>
        </w:rPr>
        <w:t>informaciją apie vietos plėtros projektinius pasiūlymus, kuriuos siūloma finansuoti, nurodant kiekvienam vietos plėtros projektiniam pasiūlymui siūlomą skirti lėšų sumą ir balus;</w:t>
      </w:r>
    </w:p>
    <w:p w14:paraId="02FB2DD4" w14:textId="77777777" w:rsidR="009A3B0A" w:rsidRPr="009A3B0A" w:rsidRDefault="003572A0" w:rsidP="002F3569">
      <w:pPr>
        <w:pStyle w:val="ListParagraph"/>
        <w:numPr>
          <w:ilvl w:val="1"/>
          <w:numId w:val="6"/>
        </w:numPr>
        <w:spacing w:after="0" w:line="360" w:lineRule="auto"/>
        <w:jc w:val="both"/>
        <w:rPr>
          <w:rFonts w:ascii="Times New Roman" w:hAnsi="Times New Roman" w:cs="Times New Roman"/>
          <w:sz w:val="24"/>
          <w:szCs w:val="24"/>
        </w:rPr>
      </w:pPr>
      <w:r>
        <w:rPr>
          <w:rFonts w:ascii="Times New Roman" w:hAnsi="Times New Roman" w:cs="Times New Roman"/>
          <w:spacing w:val="-2"/>
          <w:sz w:val="24"/>
          <w:szCs w:val="24"/>
          <w:lang w:eastAsia="lt-LT"/>
        </w:rPr>
        <w:t xml:space="preserve"> </w:t>
      </w:r>
      <w:r w:rsidR="009A3B0A" w:rsidRPr="009A3B0A">
        <w:rPr>
          <w:rFonts w:ascii="Times New Roman" w:hAnsi="Times New Roman" w:cs="Times New Roman"/>
          <w:spacing w:val="-2"/>
          <w:sz w:val="24"/>
          <w:szCs w:val="24"/>
          <w:lang w:eastAsia="lt-LT"/>
        </w:rPr>
        <w:t>informaciją apie vietos plėtros projektinius pasiūlymus, kurių siūloma nefinansuoti, nurodant kiekvienam vietos plėtros projektiniam pasiūlymui siūlomus skirti balus.</w:t>
      </w:r>
    </w:p>
    <w:p w14:paraId="7919C952" w14:textId="77777777" w:rsidR="00B83186" w:rsidRPr="009A3B0A" w:rsidRDefault="00EB428B"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9A3B0A">
        <w:rPr>
          <w:rFonts w:ascii="Times New Roman" w:hAnsi="Times New Roman" w:cs="Times New Roman"/>
          <w:spacing w:val="-2"/>
          <w:sz w:val="24"/>
          <w:szCs w:val="24"/>
          <w:lang w:eastAsia="lt-LT"/>
        </w:rPr>
        <w:t>M</w:t>
      </w:r>
      <w:r w:rsidR="009E3784" w:rsidRPr="009A3B0A">
        <w:rPr>
          <w:rFonts w:ascii="Times New Roman" w:hAnsi="Times New Roman" w:cs="Times New Roman"/>
          <w:spacing w:val="-2"/>
          <w:sz w:val="24"/>
          <w:szCs w:val="24"/>
          <w:lang w:eastAsia="lt-LT"/>
        </w:rPr>
        <w:t xml:space="preserve">iesto VVG </w:t>
      </w:r>
      <w:r w:rsidR="004C5C2F" w:rsidRPr="009A3B0A">
        <w:rPr>
          <w:rFonts w:ascii="Times New Roman" w:hAnsi="Times New Roman" w:cs="Times New Roman"/>
          <w:spacing w:val="-2"/>
          <w:sz w:val="24"/>
          <w:szCs w:val="24"/>
          <w:lang w:eastAsia="lt-LT"/>
        </w:rPr>
        <w:t>valdybai</w:t>
      </w:r>
      <w:r w:rsidR="009E3784" w:rsidRPr="009A3B0A">
        <w:rPr>
          <w:rFonts w:ascii="Times New Roman" w:hAnsi="Times New Roman" w:cs="Times New Roman"/>
          <w:spacing w:val="-2"/>
          <w:sz w:val="24"/>
          <w:szCs w:val="24"/>
          <w:lang w:eastAsia="lt-LT"/>
        </w:rPr>
        <w:t xml:space="preserve"> nepritarus miesto VVG </w:t>
      </w:r>
      <w:r w:rsidR="00861C68" w:rsidRPr="009A3B0A">
        <w:rPr>
          <w:rFonts w:ascii="Times New Roman" w:hAnsi="Times New Roman" w:cs="Times New Roman"/>
          <w:sz w:val="24"/>
          <w:szCs w:val="24"/>
        </w:rPr>
        <w:t xml:space="preserve">strategijos administratoriaus </w:t>
      </w:r>
      <w:r w:rsidR="009E3784" w:rsidRPr="009A3B0A">
        <w:rPr>
          <w:rFonts w:ascii="Times New Roman" w:hAnsi="Times New Roman" w:cs="Times New Roman"/>
          <w:spacing w:val="-2"/>
          <w:sz w:val="24"/>
          <w:szCs w:val="24"/>
          <w:lang w:eastAsia="lt-LT"/>
        </w:rPr>
        <w:t xml:space="preserve">parengtai vertinimo ataskaitai, miesto VVG </w:t>
      </w:r>
      <w:r w:rsidR="004C5C2F" w:rsidRPr="009A3B0A">
        <w:rPr>
          <w:rFonts w:ascii="Times New Roman" w:hAnsi="Times New Roman" w:cs="Times New Roman"/>
          <w:spacing w:val="-2"/>
          <w:sz w:val="24"/>
          <w:szCs w:val="24"/>
          <w:lang w:eastAsia="lt-LT"/>
        </w:rPr>
        <w:t>valdybos sprendimu</w:t>
      </w:r>
      <w:r w:rsidR="009E3784" w:rsidRPr="009A3B0A">
        <w:rPr>
          <w:rFonts w:ascii="Times New Roman" w:hAnsi="Times New Roman" w:cs="Times New Roman"/>
          <w:spacing w:val="-2"/>
          <w:sz w:val="24"/>
          <w:szCs w:val="24"/>
          <w:lang w:eastAsia="lt-LT"/>
        </w:rPr>
        <w:t xml:space="preserve"> nustatomas ne trumpesnis nei </w:t>
      </w:r>
      <w:r w:rsidR="00FD36F0" w:rsidRPr="009A3B0A">
        <w:rPr>
          <w:rFonts w:ascii="Times New Roman" w:hAnsi="Times New Roman" w:cs="Times New Roman"/>
          <w:spacing w:val="-2"/>
          <w:sz w:val="24"/>
          <w:szCs w:val="24"/>
          <w:lang w:eastAsia="lt-LT"/>
        </w:rPr>
        <w:t xml:space="preserve">5 </w:t>
      </w:r>
      <w:r w:rsidR="004C5C2F" w:rsidRPr="009A3B0A">
        <w:rPr>
          <w:rFonts w:ascii="Times New Roman" w:hAnsi="Times New Roman" w:cs="Times New Roman"/>
          <w:spacing w:val="-2"/>
          <w:sz w:val="24"/>
          <w:szCs w:val="24"/>
          <w:lang w:eastAsia="lt-LT"/>
        </w:rPr>
        <w:t>(penkių)</w:t>
      </w:r>
      <w:r w:rsidR="009E3784" w:rsidRPr="009A3B0A">
        <w:rPr>
          <w:rFonts w:ascii="Times New Roman" w:hAnsi="Times New Roman" w:cs="Times New Roman"/>
          <w:spacing w:val="-2"/>
          <w:sz w:val="24"/>
          <w:szCs w:val="24"/>
          <w:lang w:eastAsia="lt-LT"/>
        </w:rPr>
        <w:t xml:space="preserve"> darbo dienų terminas </w:t>
      </w:r>
      <w:r w:rsidR="00B83186" w:rsidRPr="009A3B0A">
        <w:rPr>
          <w:rFonts w:ascii="Times New Roman" w:hAnsi="Times New Roman" w:cs="Times New Roman"/>
          <w:spacing w:val="-2"/>
          <w:sz w:val="24"/>
          <w:szCs w:val="24"/>
          <w:lang w:eastAsia="lt-LT"/>
        </w:rPr>
        <w:t xml:space="preserve">vertintojams atlikti pakartotinį vietos plėtros projektinių pasiūlymų vertinimą, parengti ir pateikti patikslintą vertinimo ataskaitą. </w:t>
      </w:r>
    </w:p>
    <w:p w14:paraId="6D4D4E8B" w14:textId="1C1B9489" w:rsidR="009E3784" w:rsidRPr="009A3B0A" w:rsidRDefault="00EB428B"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9A3B0A">
        <w:rPr>
          <w:rFonts w:ascii="Times New Roman" w:hAnsi="Times New Roman" w:cs="Times New Roman"/>
          <w:spacing w:val="-2"/>
          <w:sz w:val="24"/>
          <w:szCs w:val="24"/>
          <w:lang w:eastAsia="lt-LT"/>
        </w:rPr>
        <w:t>M</w:t>
      </w:r>
      <w:r w:rsidR="00B83186" w:rsidRPr="009A3B0A">
        <w:rPr>
          <w:rFonts w:ascii="Times New Roman" w:hAnsi="Times New Roman" w:cs="Times New Roman"/>
          <w:spacing w:val="-2"/>
          <w:sz w:val="24"/>
          <w:szCs w:val="24"/>
          <w:lang w:eastAsia="lt-LT"/>
        </w:rPr>
        <w:t xml:space="preserve">iesto VVG </w:t>
      </w:r>
      <w:r w:rsidR="0020400F" w:rsidRPr="009A3B0A">
        <w:rPr>
          <w:rFonts w:ascii="Times New Roman" w:hAnsi="Times New Roman" w:cs="Times New Roman"/>
          <w:spacing w:val="-2"/>
          <w:sz w:val="24"/>
          <w:szCs w:val="24"/>
          <w:lang w:eastAsia="lt-LT"/>
        </w:rPr>
        <w:t xml:space="preserve">valdybai </w:t>
      </w:r>
      <w:r w:rsidR="00B83186" w:rsidRPr="009A3B0A">
        <w:rPr>
          <w:rFonts w:ascii="Times New Roman" w:hAnsi="Times New Roman" w:cs="Times New Roman"/>
          <w:spacing w:val="-2"/>
          <w:sz w:val="24"/>
          <w:szCs w:val="24"/>
          <w:lang w:eastAsia="lt-LT"/>
        </w:rPr>
        <w:t>nepritarus</w:t>
      </w:r>
      <w:r w:rsidRPr="009A3B0A">
        <w:rPr>
          <w:rFonts w:ascii="Times New Roman" w:hAnsi="Times New Roman" w:cs="Times New Roman"/>
          <w:spacing w:val="-2"/>
          <w:sz w:val="24"/>
          <w:szCs w:val="24"/>
          <w:lang w:eastAsia="lt-LT"/>
        </w:rPr>
        <w:t xml:space="preserve"> </w:t>
      </w:r>
      <w:r w:rsidR="0020400F" w:rsidRPr="009A3B0A">
        <w:rPr>
          <w:rFonts w:ascii="Times New Roman" w:hAnsi="Times New Roman" w:cs="Times New Roman"/>
          <w:spacing w:val="-2"/>
          <w:sz w:val="24"/>
          <w:szCs w:val="24"/>
          <w:lang w:eastAsia="lt-LT"/>
        </w:rPr>
        <w:t xml:space="preserve">miesto VVG </w:t>
      </w:r>
      <w:r w:rsidR="00861C68" w:rsidRPr="009A3B0A">
        <w:rPr>
          <w:rFonts w:ascii="Times New Roman" w:hAnsi="Times New Roman" w:cs="Times New Roman"/>
          <w:sz w:val="24"/>
          <w:szCs w:val="24"/>
        </w:rPr>
        <w:t>strategijos administratoriaus</w:t>
      </w:r>
      <w:r w:rsidR="00861C68" w:rsidRPr="009A3B0A">
        <w:rPr>
          <w:rFonts w:ascii="Times New Roman" w:hAnsi="Times New Roman" w:cs="Times New Roman"/>
          <w:spacing w:val="-2"/>
          <w:sz w:val="24"/>
          <w:szCs w:val="24"/>
          <w:lang w:eastAsia="lt-LT"/>
        </w:rPr>
        <w:t xml:space="preserve"> </w:t>
      </w:r>
      <w:r w:rsidR="00B83186" w:rsidRPr="009A3B0A">
        <w:rPr>
          <w:rFonts w:ascii="Times New Roman" w:hAnsi="Times New Roman" w:cs="Times New Roman"/>
          <w:spacing w:val="-2"/>
          <w:sz w:val="24"/>
          <w:szCs w:val="24"/>
          <w:lang w:eastAsia="lt-LT"/>
        </w:rPr>
        <w:t xml:space="preserve">parengtai patikslintai vertinimo ataskaitai, </w:t>
      </w:r>
      <w:r w:rsidR="0020400F" w:rsidRPr="009A3B0A">
        <w:rPr>
          <w:rFonts w:ascii="Times New Roman" w:hAnsi="Times New Roman" w:cs="Times New Roman"/>
          <w:spacing w:val="-2"/>
          <w:sz w:val="24"/>
          <w:szCs w:val="24"/>
          <w:lang w:eastAsia="lt-LT"/>
        </w:rPr>
        <w:t>m</w:t>
      </w:r>
      <w:r w:rsidR="00B83186" w:rsidRPr="009A3B0A">
        <w:rPr>
          <w:rFonts w:ascii="Times New Roman" w:hAnsi="Times New Roman" w:cs="Times New Roman"/>
          <w:spacing w:val="-2"/>
          <w:sz w:val="24"/>
          <w:szCs w:val="24"/>
          <w:lang w:eastAsia="lt-LT"/>
        </w:rPr>
        <w:t xml:space="preserve">iesto VVG </w:t>
      </w:r>
      <w:r w:rsidR="0020400F" w:rsidRPr="009A3B0A">
        <w:rPr>
          <w:rFonts w:ascii="Times New Roman" w:hAnsi="Times New Roman" w:cs="Times New Roman"/>
          <w:spacing w:val="-2"/>
          <w:sz w:val="24"/>
          <w:szCs w:val="24"/>
          <w:lang w:eastAsia="lt-LT"/>
        </w:rPr>
        <w:t>valdybos</w:t>
      </w:r>
      <w:r w:rsidR="00B83186" w:rsidRPr="009A3B0A">
        <w:rPr>
          <w:rFonts w:ascii="Times New Roman" w:hAnsi="Times New Roman" w:cs="Times New Roman"/>
          <w:spacing w:val="-2"/>
          <w:sz w:val="24"/>
          <w:szCs w:val="24"/>
          <w:lang w:eastAsia="lt-LT"/>
        </w:rPr>
        <w:t xml:space="preserve"> sprendimu kvietimas atrankai yra nutraukiamas. Informacija apie kvietimo atrankai nutraukimą ir tai lėmusias priežastis pateikiama </w:t>
      </w:r>
      <w:r w:rsidRPr="009A3B0A">
        <w:rPr>
          <w:rFonts w:ascii="Times New Roman" w:hAnsi="Times New Roman" w:cs="Times New Roman"/>
          <w:spacing w:val="-2"/>
          <w:sz w:val="24"/>
          <w:szCs w:val="24"/>
          <w:lang w:eastAsia="lt-LT"/>
        </w:rPr>
        <w:t xml:space="preserve">miesto VVG </w:t>
      </w:r>
      <w:r w:rsidR="00C166BD" w:rsidRPr="00AC44B9">
        <w:rPr>
          <w:rFonts w:ascii="Times New Roman" w:hAnsi="Times New Roman" w:cs="Times New Roman"/>
          <w:sz w:val="24"/>
          <w:szCs w:val="24"/>
          <w:lang w:eastAsia="lt-LT"/>
        </w:rPr>
        <w:t xml:space="preserve">Varėnos rajono savivaldybės tinklalapyje </w:t>
      </w:r>
      <w:hyperlink r:id="rId18" w:history="1">
        <w:r w:rsidR="00C166BD" w:rsidRPr="00AC44B9">
          <w:rPr>
            <w:rStyle w:val="Hyperlink"/>
            <w:rFonts w:ascii="Times New Roman" w:hAnsi="Times New Roman" w:cs="Times New Roman"/>
            <w:sz w:val="24"/>
            <w:szCs w:val="24"/>
            <w:lang w:eastAsia="lt-LT"/>
          </w:rPr>
          <w:t>www.varena.lt</w:t>
        </w:r>
      </w:hyperlink>
      <w:r w:rsidR="00C166BD" w:rsidRPr="00AC44B9">
        <w:rPr>
          <w:rFonts w:ascii="Times New Roman" w:hAnsi="Times New Roman" w:cs="Times New Roman"/>
          <w:sz w:val="24"/>
          <w:szCs w:val="24"/>
          <w:lang w:eastAsia="lt-LT"/>
        </w:rPr>
        <w:t xml:space="preserve">, miesto VVG tinklalapyje </w:t>
      </w:r>
      <w:hyperlink r:id="rId19" w:history="1">
        <w:r w:rsidR="00C166BD" w:rsidRPr="00AC44B9">
          <w:rPr>
            <w:rStyle w:val="Hyperlink"/>
            <w:rFonts w:ascii="Times New Roman" w:hAnsi="Times New Roman" w:cs="Times New Roman"/>
            <w:sz w:val="24"/>
            <w:szCs w:val="24"/>
            <w:lang w:eastAsia="lt-LT"/>
          </w:rPr>
          <w:t>www.varenosmiestovvg.lt</w:t>
        </w:r>
      </w:hyperlink>
      <w:r w:rsidR="00C166BD" w:rsidRPr="00AC44B9">
        <w:rPr>
          <w:rFonts w:ascii="Times New Roman" w:hAnsi="Times New Roman" w:cs="Times New Roman"/>
          <w:sz w:val="24"/>
          <w:szCs w:val="24"/>
          <w:lang w:eastAsia="lt-LT"/>
        </w:rPr>
        <w:t>, miesto VVG paskyroje socialiniame tinkle „Facebook“</w:t>
      </w:r>
      <w:r w:rsidR="00C166BD">
        <w:rPr>
          <w:rFonts w:ascii="Times New Roman" w:hAnsi="Times New Roman" w:cs="Times New Roman"/>
          <w:sz w:val="24"/>
          <w:szCs w:val="24"/>
          <w:lang w:eastAsia="lt-LT"/>
        </w:rPr>
        <w:t>.</w:t>
      </w:r>
    </w:p>
    <w:p w14:paraId="49CB0FB9" w14:textId="77777777" w:rsidR="00BE0029" w:rsidRPr="00270F9A" w:rsidRDefault="00C90FBB"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Vietos plėtros projektinis pasiūlymas nefinansuojamas, jeigu:</w:t>
      </w:r>
    </w:p>
    <w:p w14:paraId="0E271556" w14:textId="64F3E99C" w:rsidR="00BE0029" w:rsidRPr="003572A0" w:rsidRDefault="003572A0" w:rsidP="002F3569">
      <w:pPr>
        <w:pStyle w:val="ListParagraph"/>
        <w:numPr>
          <w:ilvl w:val="1"/>
          <w:numId w:val="6"/>
        </w:numPr>
        <w:spacing w:after="0" w:line="360" w:lineRule="auto"/>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 </w:t>
      </w:r>
      <w:r w:rsidR="00C90FBB" w:rsidRPr="003572A0">
        <w:rPr>
          <w:rFonts w:ascii="Times New Roman" w:hAnsi="Times New Roman" w:cs="Times New Roman"/>
          <w:spacing w:val="-2"/>
          <w:sz w:val="24"/>
          <w:szCs w:val="24"/>
          <w:lang w:eastAsia="lt-LT"/>
        </w:rPr>
        <w:t>vietos plėtros projektini</w:t>
      </w:r>
      <w:r w:rsidR="00CD4B43">
        <w:rPr>
          <w:rFonts w:ascii="Times New Roman" w:hAnsi="Times New Roman" w:cs="Times New Roman"/>
          <w:spacing w:val="-2"/>
          <w:sz w:val="24"/>
          <w:szCs w:val="24"/>
          <w:lang w:eastAsia="lt-LT"/>
        </w:rPr>
        <w:t>s</w:t>
      </w:r>
      <w:r w:rsidR="00C90FBB" w:rsidRPr="003572A0">
        <w:rPr>
          <w:rFonts w:ascii="Times New Roman" w:hAnsi="Times New Roman" w:cs="Times New Roman"/>
          <w:spacing w:val="-2"/>
          <w:sz w:val="24"/>
          <w:szCs w:val="24"/>
          <w:lang w:eastAsia="lt-LT"/>
        </w:rPr>
        <w:t xml:space="preserve"> pasiūlymas neatitinka administracinės atitikties vertinimo kriterijų, nurodytų </w:t>
      </w:r>
      <w:r w:rsidR="00CD4B43">
        <w:rPr>
          <w:rFonts w:ascii="Times New Roman" w:hAnsi="Times New Roman" w:cs="Times New Roman"/>
          <w:spacing w:val="-2"/>
          <w:sz w:val="24"/>
          <w:szCs w:val="24"/>
          <w:lang w:eastAsia="lt-LT"/>
        </w:rPr>
        <w:t>A</w:t>
      </w:r>
      <w:r w:rsidR="00C90FBB" w:rsidRPr="003572A0">
        <w:rPr>
          <w:rFonts w:ascii="Times New Roman" w:hAnsi="Times New Roman" w:cs="Times New Roman"/>
          <w:spacing w:val="-2"/>
          <w:sz w:val="24"/>
          <w:szCs w:val="24"/>
          <w:lang w:eastAsia="lt-LT"/>
        </w:rPr>
        <w:t xml:space="preserve">prašo </w:t>
      </w:r>
      <w:r w:rsidR="007D06B0" w:rsidRPr="003572A0">
        <w:rPr>
          <w:rFonts w:ascii="Times New Roman" w:hAnsi="Times New Roman" w:cs="Times New Roman"/>
          <w:spacing w:val="-2"/>
          <w:sz w:val="24"/>
          <w:szCs w:val="24"/>
          <w:lang w:eastAsia="lt-LT"/>
        </w:rPr>
        <w:t xml:space="preserve">5 </w:t>
      </w:r>
      <w:r w:rsidR="00AB5BBF" w:rsidRPr="003572A0">
        <w:rPr>
          <w:rFonts w:ascii="Times New Roman" w:hAnsi="Times New Roman" w:cs="Times New Roman"/>
          <w:spacing w:val="-2"/>
          <w:sz w:val="24"/>
          <w:szCs w:val="24"/>
          <w:lang w:eastAsia="lt-LT"/>
        </w:rPr>
        <w:t>p</w:t>
      </w:r>
      <w:r w:rsidR="008A77C4" w:rsidRPr="003572A0">
        <w:rPr>
          <w:rFonts w:ascii="Times New Roman" w:hAnsi="Times New Roman" w:cs="Times New Roman"/>
          <w:spacing w:val="-2"/>
          <w:sz w:val="24"/>
          <w:szCs w:val="24"/>
          <w:lang w:eastAsia="lt-LT"/>
        </w:rPr>
        <w:t>unkt</w:t>
      </w:r>
      <w:r w:rsidR="00C90FBB" w:rsidRPr="003572A0">
        <w:rPr>
          <w:rFonts w:ascii="Times New Roman" w:hAnsi="Times New Roman" w:cs="Times New Roman"/>
          <w:spacing w:val="-2"/>
          <w:sz w:val="24"/>
          <w:szCs w:val="24"/>
          <w:lang w:eastAsia="lt-LT"/>
        </w:rPr>
        <w:t>e;</w:t>
      </w:r>
    </w:p>
    <w:p w14:paraId="0C6A31A7" w14:textId="77777777" w:rsidR="005D441A" w:rsidRDefault="009A3B0A" w:rsidP="002F3569">
      <w:pPr>
        <w:pStyle w:val="ListParagraph"/>
        <w:numPr>
          <w:ilvl w:val="1"/>
          <w:numId w:val="6"/>
        </w:numPr>
        <w:spacing w:after="0" w:line="360" w:lineRule="auto"/>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 </w:t>
      </w:r>
      <w:r w:rsidR="005D441A" w:rsidRPr="00270F9A">
        <w:rPr>
          <w:rFonts w:ascii="Times New Roman" w:hAnsi="Times New Roman" w:cs="Times New Roman"/>
          <w:spacing w:val="-2"/>
          <w:sz w:val="24"/>
          <w:szCs w:val="24"/>
          <w:lang w:eastAsia="lt-LT"/>
        </w:rPr>
        <w:t xml:space="preserve">vietos plėtros projektinis pasiūlymas naudos ir kokybės vertinimo metu įvertintas mažiau kaip </w:t>
      </w:r>
      <w:r w:rsidR="007D06B0" w:rsidRPr="009A3B0A">
        <w:rPr>
          <w:rFonts w:ascii="Times New Roman" w:hAnsi="Times New Roman" w:cs="Times New Roman"/>
          <w:spacing w:val="-2"/>
          <w:sz w:val="24"/>
          <w:szCs w:val="24"/>
          <w:lang w:eastAsia="lt-LT"/>
        </w:rPr>
        <w:t>5</w:t>
      </w:r>
      <w:r w:rsidR="004C5C2F" w:rsidRPr="009A3B0A">
        <w:rPr>
          <w:rFonts w:ascii="Times New Roman" w:hAnsi="Times New Roman" w:cs="Times New Roman"/>
          <w:spacing w:val="-2"/>
          <w:sz w:val="24"/>
          <w:szCs w:val="24"/>
          <w:lang w:eastAsia="lt-LT"/>
        </w:rPr>
        <w:t>0 (</w:t>
      </w:r>
      <w:r w:rsidR="00726046">
        <w:rPr>
          <w:rFonts w:ascii="Times New Roman" w:hAnsi="Times New Roman" w:cs="Times New Roman"/>
          <w:spacing w:val="-2"/>
          <w:sz w:val="24"/>
          <w:szCs w:val="24"/>
          <w:lang w:eastAsia="lt-LT"/>
        </w:rPr>
        <w:t>penk</w:t>
      </w:r>
      <w:r w:rsidR="00726046" w:rsidRPr="009A3B0A">
        <w:rPr>
          <w:rFonts w:ascii="Times New Roman" w:hAnsi="Times New Roman" w:cs="Times New Roman"/>
          <w:spacing w:val="-2"/>
          <w:sz w:val="24"/>
          <w:szCs w:val="24"/>
          <w:lang w:eastAsia="lt-LT"/>
        </w:rPr>
        <w:t>iasdešimt</w:t>
      </w:r>
      <w:r w:rsidR="004C5C2F" w:rsidRPr="009A3B0A">
        <w:rPr>
          <w:rFonts w:ascii="Times New Roman" w:hAnsi="Times New Roman" w:cs="Times New Roman"/>
          <w:spacing w:val="-2"/>
          <w:sz w:val="24"/>
          <w:szCs w:val="24"/>
          <w:lang w:eastAsia="lt-LT"/>
        </w:rPr>
        <w:t>)</w:t>
      </w:r>
      <w:r w:rsidR="00BE0029" w:rsidRPr="00270F9A">
        <w:rPr>
          <w:rFonts w:ascii="Times New Roman" w:hAnsi="Times New Roman" w:cs="Times New Roman"/>
          <w:spacing w:val="-2"/>
          <w:sz w:val="24"/>
          <w:szCs w:val="24"/>
          <w:lang w:eastAsia="lt-LT"/>
        </w:rPr>
        <w:t xml:space="preserve"> balų.</w:t>
      </w:r>
    </w:p>
    <w:p w14:paraId="60FF89FD" w14:textId="77777777" w:rsidR="00E90C3F" w:rsidRPr="00270F9A" w:rsidRDefault="00E90C3F" w:rsidP="00D06054">
      <w:pPr>
        <w:spacing w:after="0" w:line="360" w:lineRule="auto"/>
        <w:jc w:val="both"/>
        <w:rPr>
          <w:rFonts w:ascii="Times New Roman" w:hAnsi="Times New Roman" w:cs="Times New Roman"/>
          <w:sz w:val="24"/>
          <w:szCs w:val="24"/>
        </w:rPr>
      </w:pPr>
    </w:p>
    <w:p w14:paraId="465DA333" w14:textId="77777777" w:rsidR="00A83CC4" w:rsidRPr="00270F9A" w:rsidRDefault="00A83CC4" w:rsidP="00AF7077">
      <w:pPr>
        <w:pStyle w:val="ListParagraph"/>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VIETOS PLĖTROS PROJEKTŲ SĄRAŠŲ SUDARYMAS</w:t>
      </w:r>
    </w:p>
    <w:p w14:paraId="114AB1C6" w14:textId="77777777" w:rsidR="00A83CC4" w:rsidRPr="00270F9A" w:rsidRDefault="00A83CC4" w:rsidP="00D06054">
      <w:pPr>
        <w:spacing w:after="0" w:line="360" w:lineRule="auto"/>
        <w:rPr>
          <w:rFonts w:ascii="Times New Roman" w:hAnsi="Times New Roman" w:cs="Times New Roman"/>
          <w:spacing w:val="-2"/>
          <w:sz w:val="24"/>
          <w:szCs w:val="24"/>
          <w:lang w:eastAsia="lt-LT"/>
        </w:rPr>
      </w:pPr>
    </w:p>
    <w:p w14:paraId="7992AF06" w14:textId="77777777" w:rsidR="00BE0029" w:rsidRPr="009A3B0A" w:rsidRDefault="009A3B0A"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9A3B0A">
        <w:rPr>
          <w:rFonts w:ascii="Times New Roman" w:hAnsi="Times New Roman" w:cs="Times New Roman"/>
          <w:spacing w:val="-2"/>
          <w:sz w:val="24"/>
          <w:szCs w:val="24"/>
          <w:lang w:eastAsia="lt-LT"/>
        </w:rPr>
        <w:t>M</w:t>
      </w:r>
      <w:r w:rsidR="00A83CC4" w:rsidRPr="009A3B0A">
        <w:rPr>
          <w:rFonts w:ascii="Times New Roman" w:hAnsi="Times New Roman" w:cs="Times New Roman"/>
          <w:spacing w:val="-2"/>
          <w:sz w:val="24"/>
          <w:szCs w:val="24"/>
          <w:lang w:eastAsia="lt-LT"/>
        </w:rPr>
        <w:t xml:space="preserve">iesto VVG </w:t>
      </w:r>
      <w:r w:rsidR="0020400F" w:rsidRPr="009A3B0A">
        <w:rPr>
          <w:rFonts w:ascii="Times New Roman" w:hAnsi="Times New Roman" w:cs="Times New Roman"/>
          <w:spacing w:val="-2"/>
          <w:sz w:val="24"/>
          <w:szCs w:val="24"/>
          <w:lang w:eastAsia="lt-LT"/>
        </w:rPr>
        <w:t>valdyba,</w:t>
      </w:r>
      <w:r w:rsidR="00A83CC4" w:rsidRPr="009A3B0A">
        <w:rPr>
          <w:rFonts w:ascii="Times New Roman" w:hAnsi="Times New Roman" w:cs="Times New Roman"/>
          <w:spacing w:val="-2"/>
          <w:sz w:val="24"/>
          <w:szCs w:val="24"/>
          <w:lang w:eastAsia="lt-LT"/>
        </w:rPr>
        <w:t xml:space="preserve"> atsižvelgdama į vertintojų vertinimo ataskaitoje pateiktą informaciją, pagal </w:t>
      </w:r>
      <w:r w:rsidR="00DC50C0" w:rsidRPr="009A3B0A">
        <w:rPr>
          <w:rFonts w:ascii="Times New Roman" w:hAnsi="Times New Roman" w:cs="Times New Roman"/>
          <w:sz w:val="24"/>
          <w:szCs w:val="24"/>
        </w:rPr>
        <w:t xml:space="preserve">Vietos plėtros strategijų atrankos ir įgyvendinimo </w:t>
      </w:r>
      <w:r w:rsidR="00D441B9" w:rsidRPr="009A3B0A">
        <w:rPr>
          <w:rFonts w:ascii="Times New Roman" w:hAnsi="Times New Roman" w:cs="Times New Roman"/>
          <w:sz w:val="24"/>
          <w:szCs w:val="24"/>
        </w:rPr>
        <w:t>taisyklių</w:t>
      </w:r>
      <w:r w:rsidR="00D441B9" w:rsidRPr="009A3B0A">
        <w:rPr>
          <w:rFonts w:ascii="Times New Roman" w:hAnsi="Times New Roman" w:cs="Times New Roman"/>
          <w:spacing w:val="-2"/>
          <w:sz w:val="24"/>
          <w:szCs w:val="24"/>
          <w:lang w:eastAsia="lt-LT"/>
        </w:rPr>
        <w:t xml:space="preserve"> </w:t>
      </w:r>
      <w:r w:rsidR="00DC50C0" w:rsidRPr="009A3B0A">
        <w:rPr>
          <w:rFonts w:ascii="Times New Roman" w:hAnsi="Times New Roman" w:cs="Times New Roman"/>
          <w:spacing w:val="-2"/>
          <w:sz w:val="24"/>
          <w:szCs w:val="24"/>
          <w:lang w:eastAsia="lt-LT"/>
        </w:rPr>
        <w:t xml:space="preserve">6 </w:t>
      </w:r>
      <w:r w:rsidR="00A83CC4" w:rsidRPr="009A3B0A">
        <w:rPr>
          <w:rFonts w:ascii="Times New Roman" w:hAnsi="Times New Roman" w:cs="Times New Roman"/>
          <w:spacing w:val="-2"/>
          <w:sz w:val="24"/>
          <w:szCs w:val="24"/>
          <w:lang w:eastAsia="lt-LT"/>
        </w:rPr>
        <w:t>priedą sudaro:</w:t>
      </w:r>
    </w:p>
    <w:p w14:paraId="0B517EEE" w14:textId="77777777" w:rsidR="00BE0029" w:rsidRPr="009A3B0A" w:rsidRDefault="009A3B0A" w:rsidP="002F3569">
      <w:pPr>
        <w:pStyle w:val="ListParagraph"/>
        <w:numPr>
          <w:ilvl w:val="1"/>
          <w:numId w:val="6"/>
        </w:numPr>
        <w:spacing w:after="0" w:line="360" w:lineRule="auto"/>
        <w:jc w:val="both"/>
        <w:rPr>
          <w:lang w:eastAsia="lt-LT"/>
        </w:rPr>
      </w:pPr>
      <w:r>
        <w:rPr>
          <w:rFonts w:ascii="Times New Roman" w:hAnsi="Times New Roman" w:cs="Times New Roman"/>
          <w:spacing w:val="-2"/>
          <w:sz w:val="24"/>
          <w:szCs w:val="24"/>
          <w:lang w:eastAsia="lt-LT"/>
        </w:rPr>
        <w:lastRenderedPageBreak/>
        <w:t xml:space="preserve"> </w:t>
      </w:r>
      <w:r w:rsidR="000935BF" w:rsidRPr="009A3B0A">
        <w:rPr>
          <w:rFonts w:ascii="Times New Roman" w:hAnsi="Times New Roman" w:cs="Times New Roman"/>
          <w:spacing w:val="-2"/>
          <w:sz w:val="24"/>
          <w:szCs w:val="24"/>
          <w:lang w:eastAsia="lt-LT"/>
        </w:rPr>
        <w:t>siūlomų finansuoti</w:t>
      </w:r>
      <w:r w:rsidR="009F3D8F" w:rsidRPr="009A3B0A">
        <w:rPr>
          <w:rFonts w:ascii="Times New Roman" w:hAnsi="Times New Roman" w:cs="Times New Roman"/>
          <w:spacing w:val="-2"/>
          <w:sz w:val="24"/>
          <w:szCs w:val="24"/>
          <w:lang w:eastAsia="lt-LT"/>
        </w:rPr>
        <w:t xml:space="preserve"> vietos plėtros projektų sąrašą;</w:t>
      </w:r>
    </w:p>
    <w:p w14:paraId="507F2CC7" w14:textId="77777777" w:rsidR="00BE0029" w:rsidRPr="009A3B0A" w:rsidRDefault="009A3B0A" w:rsidP="002F3569">
      <w:pPr>
        <w:pStyle w:val="ListParagraph"/>
        <w:numPr>
          <w:ilvl w:val="1"/>
          <w:numId w:val="6"/>
        </w:numPr>
        <w:spacing w:after="0" w:line="360" w:lineRule="auto"/>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 </w:t>
      </w:r>
      <w:r w:rsidR="009F3D8F" w:rsidRPr="009A3B0A">
        <w:rPr>
          <w:rFonts w:ascii="Times New Roman" w:hAnsi="Times New Roman" w:cs="Times New Roman"/>
          <w:spacing w:val="-2"/>
          <w:sz w:val="24"/>
          <w:szCs w:val="24"/>
          <w:lang w:eastAsia="lt-LT"/>
        </w:rPr>
        <w:t>siūlomų nefinansuoti vietos plėtros projektų sąrašą</w:t>
      </w:r>
      <w:r w:rsidR="00E90C3F" w:rsidRPr="009A3B0A">
        <w:rPr>
          <w:rFonts w:ascii="Times New Roman" w:hAnsi="Times New Roman" w:cs="Times New Roman"/>
          <w:spacing w:val="-2"/>
          <w:sz w:val="24"/>
          <w:szCs w:val="24"/>
          <w:lang w:eastAsia="lt-LT"/>
        </w:rPr>
        <w:t xml:space="preserve"> (jei aktualu)</w:t>
      </w:r>
      <w:r w:rsidR="009F3D8F" w:rsidRPr="009A3B0A">
        <w:rPr>
          <w:rFonts w:ascii="Times New Roman" w:hAnsi="Times New Roman" w:cs="Times New Roman"/>
          <w:spacing w:val="-2"/>
          <w:sz w:val="24"/>
          <w:szCs w:val="24"/>
          <w:lang w:eastAsia="lt-LT"/>
        </w:rPr>
        <w:t>.</w:t>
      </w:r>
    </w:p>
    <w:p w14:paraId="39E5B099" w14:textId="61CA946F" w:rsidR="00BE0029" w:rsidRPr="002E3C8B" w:rsidRDefault="007D5F9C"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2E3C8B">
        <w:rPr>
          <w:rFonts w:ascii="Times New Roman" w:hAnsi="Times New Roman" w:cs="Times New Roman"/>
          <w:spacing w:val="-2"/>
          <w:sz w:val="24"/>
          <w:szCs w:val="24"/>
          <w:lang w:eastAsia="lt-LT"/>
        </w:rPr>
        <w:t xml:space="preserve">Aprašo </w:t>
      </w:r>
      <w:r w:rsidR="002E3C8B" w:rsidRPr="002E3C8B">
        <w:rPr>
          <w:rFonts w:ascii="Times New Roman" w:hAnsi="Times New Roman" w:cs="Times New Roman"/>
          <w:spacing w:val="-2"/>
          <w:sz w:val="24"/>
          <w:szCs w:val="24"/>
          <w:lang w:eastAsia="lt-LT"/>
        </w:rPr>
        <w:t>3</w:t>
      </w:r>
      <w:r w:rsidR="00F803DB" w:rsidRPr="00F803DB">
        <w:rPr>
          <w:rFonts w:ascii="Times New Roman" w:hAnsi="Times New Roman" w:cs="Times New Roman"/>
          <w:spacing w:val="-2"/>
          <w:sz w:val="24"/>
          <w:szCs w:val="24"/>
          <w:lang w:eastAsia="lt-LT"/>
        </w:rPr>
        <w:t>4</w:t>
      </w:r>
      <w:r w:rsidR="00455695" w:rsidRPr="002E3C8B">
        <w:rPr>
          <w:rFonts w:ascii="Times New Roman" w:hAnsi="Times New Roman" w:cs="Times New Roman"/>
          <w:spacing w:val="-2"/>
          <w:sz w:val="24"/>
          <w:szCs w:val="24"/>
          <w:lang w:eastAsia="lt-LT"/>
        </w:rPr>
        <w:t xml:space="preserve"> punkt</w:t>
      </w:r>
      <w:r w:rsidRPr="002E3C8B">
        <w:rPr>
          <w:rFonts w:ascii="Times New Roman" w:hAnsi="Times New Roman" w:cs="Times New Roman"/>
          <w:spacing w:val="-2"/>
          <w:sz w:val="24"/>
          <w:szCs w:val="24"/>
          <w:lang w:eastAsia="lt-LT"/>
        </w:rPr>
        <w:t>e nurodyti s</w:t>
      </w:r>
      <w:r w:rsidR="009F3D8F" w:rsidRPr="002E3C8B">
        <w:rPr>
          <w:rFonts w:ascii="Times New Roman" w:hAnsi="Times New Roman" w:cs="Times New Roman"/>
          <w:spacing w:val="-2"/>
          <w:sz w:val="24"/>
          <w:szCs w:val="24"/>
          <w:lang w:eastAsia="lt-LT"/>
        </w:rPr>
        <w:t>ąraša</w:t>
      </w:r>
      <w:r w:rsidRPr="002E3C8B">
        <w:rPr>
          <w:rFonts w:ascii="Times New Roman" w:hAnsi="Times New Roman" w:cs="Times New Roman"/>
          <w:spacing w:val="-2"/>
          <w:sz w:val="24"/>
          <w:szCs w:val="24"/>
          <w:lang w:eastAsia="lt-LT"/>
        </w:rPr>
        <w:t>i</w:t>
      </w:r>
      <w:r w:rsidR="009F3D8F" w:rsidRPr="002E3C8B">
        <w:rPr>
          <w:rFonts w:ascii="Times New Roman" w:hAnsi="Times New Roman" w:cs="Times New Roman"/>
          <w:spacing w:val="-2"/>
          <w:sz w:val="24"/>
          <w:szCs w:val="24"/>
          <w:lang w:eastAsia="lt-LT"/>
        </w:rPr>
        <w:t xml:space="preserve"> sudarom</w:t>
      </w:r>
      <w:r w:rsidRPr="002E3C8B">
        <w:rPr>
          <w:rFonts w:ascii="Times New Roman" w:hAnsi="Times New Roman" w:cs="Times New Roman"/>
          <w:spacing w:val="-2"/>
          <w:sz w:val="24"/>
          <w:szCs w:val="24"/>
          <w:lang w:eastAsia="lt-LT"/>
        </w:rPr>
        <w:t>i</w:t>
      </w:r>
      <w:r w:rsidR="009F3D8F" w:rsidRPr="002E3C8B">
        <w:rPr>
          <w:rFonts w:ascii="Times New Roman" w:hAnsi="Times New Roman" w:cs="Times New Roman"/>
          <w:spacing w:val="-2"/>
          <w:sz w:val="24"/>
          <w:szCs w:val="24"/>
          <w:lang w:eastAsia="lt-LT"/>
        </w:rPr>
        <w:t xml:space="preserve"> vietos plėtros projektinių pasiūlymų</w:t>
      </w:r>
      <w:r w:rsidRPr="002E3C8B">
        <w:rPr>
          <w:rFonts w:ascii="Times New Roman" w:hAnsi="Times New Roman" w:cs="Times New Roman"/>
          <w:spacing w:val="-2"/>
          <w:sz w:val="24"/>
          <w:szCs w:val="24"/>
          <w:lang w:eastAsia="lt-LT"/>
        </w:rPr>
        <w:t xml:space="preserve"> surinktų balų mažėjimo tvarka (daugiausiai balų surinkusiam vietos plėtros projektiniam pasiūlymui su</w:t>
      </w:r>
      <w:r w:rsidR="00E90C3F" w:rsidRPr="002E3C8B">
        <w:rPr>
          <w:rFonts w:ascii="Times New Roman" w:hAnsi="Times New Roman" w:cs="Times New Roman"/>
          <w:spacing w:val="-2"/>
          <w:sz w:val="24"/>
          <w:szCs w:val="24"/>
          <w:lang w:eastAsia="lt-LT"/>
        </w:rPr>
        <w:t xml:space="preserve">teikiama pirma vieta ir t.t.). </w:t>
      </w:r>
      <w:r w:rsidRPr="002E3C8B">
        <w:rPr>
          <w:rFonts w:ascii="Times New Roman" w:hAnsi="Times New Roman" w:cs="Times New Roman"/>
          <w:spacing w:val="-2"/>
          <w:sz w:val="24"/>
          <w:szCs w:val="24"/>
          <w:lang w:eastAsia="lt-LT"/>
        </w:rPr>
        <w:t>Vietos plėtros projektinius pasiūlymus įvertinus vienodu balų skaičiumi aukštesnė pozicija sąraše suteikiama tam vietos plėtros projektiniam pasiūlymui, kuris skirtas didesniam projekto tikslinės grupės skaičiui</w:t>
      </w:r>
      <w:r w:rsidR="0020400F" w:rsidRPr="002E3C8B">
        <w:rPr>
          <w:rFonts w:ascii="Times New Roman" w:hAnsi="Times New Roman" w:cs="Times New Roman"/>
          <w:spacing w:val="-2"/>
          <w:sz w:val="24"/>
          <w:szCs w:val="24"/>
          <w:lang w:eastAsia="lt-LT"/>
        </w:rPr>
        <w:t>.</w:t>
      </w:r>
      <w:r w:rsidRPr="002E3C8B">
        <w:rPr>
          <w:rFonts w:ascii="Times New Roman" w:hAnsi="Times New Roman" w:cs="Times New Roman"/>
          <w:spacing w:val="-2"/>
          <w:sz w:val="24"/>
          <w:szCs w:val="24"/>
          <w:lang w:eastAsia="lt-LT"/>
        </w:rPr>
        <w:t xml:space="preserve"> </w:t>
      </w:r>
    </w:p>
    <w:p w14:paraId="3BB4C369" w14:textId="3D519576" w:rsidR="00BE0029" w:rsidRPr="00270F9A" w:rsidRDefault="00D3786C"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 xml:space="preserve">Į </w:t>
      </w:r>
      <w:r w:rsidR="00CD4B43">
        <w:rPr>
          <w:rFonts w:ascii="Times New Roman" w:hAnsi="Times New Roman" w:cs="Times New Roman"/>
          <w:spacing w:val="-2"/>
          <w:sz w:val="24"/>
          <w:szCs w:val="24"/>
          <w:lang w:eastAsia="lt-LT"/>
        </w:rPr>
        <w:t>A</w:t>
      </w:r>
      <w:r w:rsidRPr="00270F9A">
        <w:rPr>
          <w:rFonts w:ascii="Times New Roman" w:hAnsi="Times New Roman" w:cs="Times New Roman"/>
          <w:spacing w:val="-2"/>
          <w:sz w:val="24"/>
          <w:szCs w:val="24"/>
          <w:lang w:eastAsia="lt-LT"/>
        </w:rPr>
        <w:t xml:space="preserve">prašo </w:t>
      </w:r>
      <w:r w:rsidR="002E3C8B">
        <w:rPr>
          <w:rFonts w:ascii="Times New Roman" w:hAnsi="Times New Roman" w:cs="Times New Roman"/>
          <w:spacing w:val="-2"/>
          <w:sz w:val="24"/>
          <w:szCs w:val="24"/>
          <w:lang w:eastAsia="lt-LT"/>
        </w:rPr>
        <w:t>3</w:t>
      </w:r>
      <w:r w:rsidR="00F803DB" w:rsidRPr="00F803DB">
        <w:rPr>
          <w:rFonts w:ascii="Times New Roman" w:hAnsi="Times New Roman" w:cs="Times New Roman"/>
          <w:spacing w:val="-2"/>
          <w:sz w:val="24"/>
          <w:szCs w:val="24"/>
          <w:lang w:eastAsia="lt-LT"/>
        </w:rPr>
        <w:t>4</w:t>
      </w:r>
      <w:r w:rsidR="002E3C8B">
        <w:rPr>
          <w:rFonts w:ascii="Times New Roman" w:hAnsi="Times New Roman" w:cs="Times New Roman"/>
          <w:spacing w:val="-2"/>
          <w:sz w:val="24"/>
          <w:szCs w:val="24"/>
          <w:lang w:eastAsia="lt-LT"/>
        </w:rPr>
        <w:t>.1</w:t>
      </w:r>
      <w:r w:rsidRPr="00270F9A">
        <w:rPr>
          <w:rFonts w:ascii="Times New Roman" w:hAnsi="Times New Roman" w:cs="Times New Roman"/>
          <w:spacing w:val="-2"/>
          <w:sz w:val="24"/>
          <w:szCs w:val="24"/>
          <w:lang w:eastAsia="lt-LT"/>
        </w:rPr>
        <w:t xml:space="preserve"> papunktyje nurodytą sąrašą įtraukiami vietos plėtros projektiniai pasiūlymai, kurių įgyvendinimui pagal </w:t>
      </w:r>
      <w:r w:rsidR="002E3C8B">
        <w:rPr>
          <w:rFonts w:ascii="Times New Roman" w:hAnsi="Times New Roman" w:cs="Times New Roman"/>
          <w:sz w:val="24"/>
          <w:szCs w:val="24"/>
        </w:rPr>
        <w:t>Strategiją</w:t>
      </w:r>
      <w:r w:rsidR="0020400F">
        <w:rPr>
          <w:rFonts w:ascii="Times New Roman" w:hAnsi="Times New Roman" w:cs="Times New Roman"/>
          <w:sz w:val="24"/>
          <w:szCs w:val="24"/>
        </w:rPr>
        <w:t xml:space="preserve"> </w:t>
      </w:r>
      <w:r w:rsidRPr="00270F9A">
        <w:rPr>
          <w:rFonts w:ascii="Times New Roman" w:hAnsi="Times New Roman" w:cs="Times New Roman"/>
          <w:sz w:val="24"/>
          <w:szCs w:val="24"/>
        </w:rPr>
        <w:t>pakanka lėšų.</w:t>
      </w:r>
      <w:r w:rsidRPr="00270F9A">
        <w:rPr>
          <w:rFonts w:ascii="Times New Roman" w:hAnsi="Times New Roman" w:cs="Times New Roman"/>
          <w:spacing w:val="-2"/>
          <w:sz w:val="24"/>
          <w:szCs w:val="24"/>
          <w:lang w:eastAsia="lt-LT"/>
        </w:rPr>
        <w:t xml:space="preserve"> </w:t>
      </w:r>
    </w:p>
    <w:p w14:paraId="20B96737" w14:textId="1940300C" w:rsidR="00BE0029" w:rsidRPr="002E3C8B" w:rsidRDefault="00D3786C"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2E3C8B">
        <w:rPr>
          <w:rFonts w:ascii="Times New Roman" w:hAnsi="Times New Roman" w:cs="Times New Roman"/>
          <w:spacing w:val="-2"/>
          <w:sz w:val="24"/>
          <w:szCs w:val="24"/>
          <w:lang w:eastAsia="lt-LT"/>
        </w:rPr>
        <w:t xml:space="preserve">Esant sutaupymų, </w:t>
      </w:r>
      <w:r w:rsidR="0020400F" w:rsidRPr="002E3C8B">
        <w:rPr>
          <w:rFonts w:ascii="Times New Roman" w:hAnsi="Times New Roman" w:cs="Times New Roman"/>
          <w:spacing w:val="-2"/>
          <w:sz w:val="24"/>
          <w:szCs w:val="24"/>
          <w:lang w:eastAsia="lt-LT"/>
        </w:rPr>
        <w:t>miesto VVG valdybai</w:t>
      </w:r>
      <w:r w:rsidR="00270F9A" w:rsidRPr="002E3C8B">
        <w:rPr>
          <w:rFonts w:ascii="Times New Roman" w:hAnsi="Times New Roman" w:cs="Times New Roman"/>
          <w:spacing w:val="-2"/>
          <w:sz w:val="24"/>
          <w:szCs w:val="24"/>
          <w:lang w:eastAsia="lt-LT"/>
        </w:rPr>
        <w:t xml:space="preserve"> pritarus</w:t>
      </w:r>
      <w:r w:rsidR="001F7468" w:rsidRPr="002E3C8B">
        <w:rPr>
          <w:rFonts w:ascii="Times New Roman" w:hAnsi="Times New Roman" w:cs="Times New Roman"/>
          <w:spacing w:val="-2"/>
          <w:sz w:val="24"/>
          <w:szCs w:val="24"/>
          <w:lang w:eastAsia="lt-LT"/>
        </w:rPr>
        <w:t>,</w:t>
      </w:r>
      <w:r w:rsidR="00270F9A" w:rsidRPr="002E3C8B">
        <w:rPr>
          <w:rFonts w:ascii="Times New Roman" w:hAnsi="Times New Roman" w:cs="Times New Roman"/>
          <w:spacing w:val="-2"/>
          <w:sz w:val="24"/>
          <w:szCs w:val="24"/>
          <w:lang w:eastAsia="lt-LT"/>
        </w:rPr>
        <w:t xml:space="preserve"> </w:t>
      </w:r>
      <w:r w:rsidRPr="002E3C8B">
        <w:rPr>
          <w:rFonts w:ascii="Times New Roman" w:hAnsi="Times New Roman" w:cs="Times New Roman"/>
          <w:spacing w:val="-2"/>
          <w:sz w:val="24"/>
          <w:szCs w:val="24"/>
          <w:lang w:eastAsia="lt-LT"/>
        </w:rPr>
        <w:t xml:space="preserve">vietos plėtros projektiniai pasiūlymai iš aprašo </w:t>
      </w:r>
      <w:r w:rsidR="002E3C8B" w:rsidRPr="002E3C8B">
        <w:rPr>
          <w:rFonts w:ascii="Times New Roman" w:hAnsi="Times New Roman" w:cs="Times New Roman"/>
          <w:spacing w:val="-2"/>
          <w:sz w:val="24"/>
          <w:szCs w:val="24"/>
          <w:lang w:eastAsia="lt-LT"/>
        </w:rPr>
        <w:t>3</w:t>
      </w:r>
      <w:r w:rsidR="00F803DB" w:rsidRPr="00F803DB">
        <w:rPr>
          <w:rFonts w:ascii="Times New Roman" w:hAnsi="Times New Roman" w:cs="Times New Roman"/>
          <w:spacing w:val="-2"/>
          <w:sz w:val="24"/>
          <w:szCs w:val="24"/>
          <w:lang w:eastAsia="lt-LT"/>
        </w:rPr>
        <w:t>4</w:t>
      </w:r>
      <w:r w:rsidR="002E3C8B" w:rsidRPr="002E3C8B">
        <w:rPr>
          <w:rFonts w:ascii="Times New Roman" w:hAnsi="Times New Roman" w:cs="Times New Roman"/>
          <w:spacing w:val="-2"/>
          <w:sz w:val="24"/>
          <w:szCs w:val="24"/>
          <w:lang w:eastAsia="lt-LT"/>
        </w:rPr>
        <w:t>.2</w:t>
      </w:r>
      <w:r w:rsidRPr="002E3C8B">
        <w:rPr>
          <w:rFonts w:ascii="Times New Roman" w:hAnsi="Times New Roman" w:cs="Times New Roman"/>
          <w:spacing w:val="-2"/>
          <w:sz w:val="24"/>
          <w:szCs w:val="24"/>
          <w:lang w:eastAsia="lt-LT"/>
        </w:rPr>
        <w:t xml:space="preserve"> papunktyje nurodyto sąrašo eilės tvarka </w:t>
      </w:r>
      <w:r w:rsidR="00270F9A" w:rsidRPr="002E3C8B">
        <w:rPr>
          <w:rFonts w:ascii="Times New Roman" w:hAnsi="Times New Roman" w:cs="Times New Roman"/>
          <w:spacing w:val="-2"/>
          <w:sz w:val="24"/>
          <w:szCs w:val="24"/>
          <w:lang w:eastAsia="lt-LT"/>
        </w:rPr>
        <w:t xml:space="preserve">gali būti </w:t>
      </w:r>
      <w:r w:rsidRPr="002E3C8B">
        <w:rPr>
          <w:rFonts w:ascii="Times New Roman" w:hAnsi="Times New Roman" w:cs="Times New Roman"/>
          <w:spacing w:val="-2"/>
          <w:sz w:val="24"/>
          <w:szCs w:val="24"/>
          <w:lang w:eastAsia="lt-LT"/>
        </w:rPr>
        <w:t xml:space="preserve">perkeliami į </w:t>
      </w:r>
      <w:r w:rsidR="00CD4B43">
        <w:rPr>
          <w:rFonts w:ascii="Times New Roman" w:hAnsi="Times New Roman" w:cs="Times New Roman"/>
          <w:spacing w:val="-2"/>
          <w:sz w:val="24"/>
          <w:szCs w:val="24"/>
          <w:lang w:eastAsia="lt-LT"/>
        </w:rPr>
        <w:t>A</w:t>
      </w:r>
      <w:r w:rsidRPr="002E3C8B">
        <w:rPr>
          <w:rFonts w:ascii="Times New Roman" w:hAnsi="Times New Roman" w:cs="Times New Roman"/>
          <w:spacing w:val="-2"/>
          <w:sz w:val="24"/>
          <w:szCs w:val="24"/>
          <w:lang w:eastAsia="lt-LT"/>
        </w:rPr>
        <w:t xml:space="preserve">prašo </w:t>
      </w:r>
      <w:r w:rsidR="002E3C8B" w:rsidRPr="002E3C8B">
        <w:rPr>
          <w:rFonts w:ascii="Times New Roman" w:hAnsi="Times New Roman" w:cs="Times New Roman"/>
          <w:spacing w:val="-2"/>
          <w:sz w:val="24"/>
          <w:szCs w:val="24"/>
          <w:lang w:eastAsia="lt-LT"/>
        </w:rPr>
        <w:t>3</w:t>
      </w:r>
      <w:r w:rsidR="00F803DB" w:rsidRPr="00F803DB">
        <w:rPr>
          <w:rFonts w:ascii="Times New Roman" w:hAnsi="Times New Roman" w:cs="Times New Roman"/>
          <w:spacing w:val="-2"/>
          <w:sz w:val="24"/>
          <w:szCs w:val="24"/>
          <w:lang w:eastAsia="lt-LT"/>
        </w:rPr>
        <w:t>4</w:t>
      </w:r>
      <w:r w:rsidR="002E3C8B" w:rsidRPr="002E3C8B">
        <w:rPr>
          <w:rFonts w:ascii="Times New Roman" w:hAnsi="Times New Roman" w:cs="Times New Roman"/>
          <w:spacing w:val="-2"/>
          <w:sz w:val="24"/>
          <w:szCs w:val="24"/>
          <w:lang w:eastAsia="lt-LT"/>
        </w:rPr>
        <w:t>.1</w:t>
      </w:r>
      <w:r w:rsidRPr="002E3C8B">
        <w:rPr>
          <w:rFonts w:ascii="Times New Roman" w:hAnsi="Times New Roman" w:cs="Times New Roman"/>
          <w:spacing w:val="-2"/>
          <w:sz w:val="24"/>
          <w:szCs w:val="24"/>
          <w:lang w:eastAsia="lt-LT"/>
        </w:rPr>
        <w:t xml:space="preserve"> papunktyje nurodytą sąrašą.</w:t>
      </w:r>
    </w:p>
    <w:p w14:paraId="03B97B2E" w14:textId="4127A113" w:rsidR="00BE0029" w:rsidRPr="00E3799F" w:rsidRDefault="00B352D5" w:rsidP="00E3799F">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2E3C8B">
        <w:rPr>
          <w:rFonts w:ascii="Times New Roman" w:hAnsi="Times New Roman" w:cs="Times New Roman"/>
          <w:spacing w:val="-2"/>
          <w:sz w:val="24"/>
          <w:szCs w:val="24"/>
          <w:lang w:eastAsia="lt-LT"/>
        </w:rPr>
        <w:t xml:space="preserve">Aprašo </w:t>
      </w:r>
      <w:r w:rsidR="002E3C8B" w:rsidRPr="002E3C8B">
        <w:rPr>
          <w:rFonts w:ascii="Times New Roman" w:hAnsi="Times New Roman" w:cs="Times New Roman"/>
          <w:spacing w:val="-2"/>
          <w:sz w:val="24"/>
          <w:szCs w:val="24"/>
          <w:lang w:eastAsia="lt-LT"/>
        </w:rPr>
        <w:t>3</w:t>
      </w:r>
      <w:r w:rsidR="00F803DB" w:rsidRPr="00F803DB">
        <w:rPr>
          <w:rFonts w:ascii="Times New Roman" w:hAnsi="Times New Roman" w:cs="Times New Roman"/>
          <w:spacing w:val="-2"/>
          <w:sz w:val="24"/>
          <w:szCs w:val="24"/>
          <w:lang w:eastAsia="lt-LT"/>
        </w:rPr>
        <w:t>4</w:t>
      </w:r>
      <w:r w:rsidRPr="002E3C8B">
        <w:rPr>
          <w:rFonts w:ascii="Times New Roman" w:hAnsi="Times New Roman" w:cs="Times New Roman"/>
          <w:spacing w:val="-2"/>
          <w:sz w:val="24"/>
          <w:szCs w:val="24"/>
          <w:lang w:eastAsia="lt-LT"/>
        </w:rPr>
        <w:t xml:space="preserve"> punkte nurodytus sąrašus tvirtina </w:t>
      </w:r>
      <w:r w:rsidR="0020400F" w:rsidRPr="002E3C8B">
        <w:rPr>
          <w:rFonts w:ascii="Times New Roman" w:hAnsi="Times New Roman" w:cs="Times New Roman"/>
          <w:spacing w:val="-2"/>
          <w:sz w:val="24"/>
          <w:szCs w:val="24"/>
          <w:lang w:eastAsia="lt-LT"/>
        </w:rPr>
        <w:t xml:space="preserve">miesto VVG </w:t>
      </w:r>
      <w:r w:rsidR="0020400F" w:rsidRPr="00E3799F">
        <w:rPr>
          <w:rFonts w:ascii="Times New Roman" w:hAnsi="Times New Roman" w:cs="Times New Roman"/>
          <w:spacing w:val="-2"/>
          <w:sz w:val="24"/>
          <w:szCs w:val="24"/>
          <w:lang w:eastAsia="lt-LT"/>
        </w:rPr>
        <w:t>valdyba</w:t>
      </w:r>
      <w:r w:rsidR="003116AA" w:rsidRPr="00E3799F">
        <w:rPr>
          <w:rFonts w:ascii="Times New Roman" w:hAnsi="Times New Roman" w:cs="Times New Roman"/>
          <w:spacing w:val="-2"/>
          <w:sz w:val="24"/>
          <w:szCs w:val="24"/>
          <w:lang w:eastAsia="lt-LT"/>
        </w:rPr>
        <w:t xml:space="preserve"> per </w:t>
      </w:r>
      <w:r w:rsidR="00EC7F7E" w:rsidRPr="00E3799F">
        <w:rPr>
          <w:rFonts w:ascii="Times New Roman" w:hAnsi="Times New Roman" w:cs="Times New Roman"/>
          <w:spacing w:val="-2"/>
          <w:sz w:val="24"/>
          <w:szCs w:val="24"/>
          <w:lang w:eastAsia="lt-LT"/>
        </w:rPr>
        <w:t>15</w:t>
      </w:r>
      <w:r w:rsidR="0020400F" w:rsidRPr="00E3799F">
        <w:rPr>
          <w:rFonts w:ascii="Times New Roman" w:hAnsi="Times New Roman" w:cs="Times New Roman"/>
          <w:spacing w:val="-2"/>
          <w:sz w:val="24"/>
          <w:szCs w:val="24"/>
          <w:lang w:eastAsia="lt-LT"/>
        </w:rPr>
        <w:t xml:space="preserve"> (</w:t>
      </w:r>
      <w:r w:rsidR="00EC7F7E" w:rsidRPr="00E3799F">
        <w:rPr>
          <w:rFonts w:ascii="Times New Roman" w:hAnsi="Times New Roman" w:cs="Times New Roman"/>
          <w:spacing w:val="-2"/>
          <w:sz w:val="24"/>
          <w:szCs w:val="24"/>
          <w:lang w:eastAsia="lt-LT"/>
        </w:rPr>
        <w:t>penkiolika</w:t>
      </w:r>
      <w:r w:rsidR="0020400F" w:rsidRPr="00E3799F">
        <w:rPr>
          <w:rFonts w:ascii="Times New Roman" w:hAnsi="Times New Roman" w:cs="Times New Roman"/>
          <w:spacing w:val="-2"/>
          <w:sz w:val="24"/>
          <w:szCs w:val="24"/>
          <w:lang w:eastAsia="lt-LT"/>
        </w:rPr>
        <w:t>)</w:t>
      </w:r>
      <w:r w:rsidR="003116AA" w:rsidRPr="00E3799F">
        <w:rPr>
          <w:rFonts w:ascii="Times New Roman" w:hAnsi="Times New Roman" w:cs="Times New Roman"/>
          <w:spacing w:val="-2"/>
          <w:sz w:val="24"/>
          <w:szCs w:val="24"/>
          <w:lang w:eastAsia="lt-LT"/>
        </w:rPr>
        <w:t xml:space="preserve"> dienų</w:t>
      </w:r>
      <w:r w:rsidR="002E3C8B" w:rsidRPr="00E3799F">
        <w:rPr>
          <w:rFonts w:ascii="Times New Roman" w:hAnsi="Times New Roman" w:cs="Times New Roman"/>
          <w:spacing w:val="-2"/>
          <w:sz w:val="24"/>
          <w:szCs w:val="24"/>
          <w:lang w:eastAsia="lt-LT"/>
        </w:rPr>
        <w:t>,</w:t>
      </w:r>
      <w:r w:rsidR="003116AA" w:rsidRPr="00E3799F">
        <w:rPr>
          <w:rFonts w:ascii="Times New Roman" w:hAnsi="Times New Roman" w:cs="Times New Roman"/>
          <w:spacing w:val="-2"/>
          <w:sz w:val="24"/>
          <w:szCs w:val="24"/>
          <w:lang w:eastAsia="lt-LT"/>
        </w:rPr>
        <w:t xml:space="preserve"> gavus</w:t>
      </w:r>
      <w:r w:rsidR="002E3C8B" w:rsidRPr="00E3799F">
        <w:rPr>
          <w:rFonts w:ascii="Times New Roman" w:hAnsi="Times New Roman" w:cs="Times New Roman"/>
          <w:spacing w:val="-2"/>
          <w:sz w:val="24"/>
          <w:szCs w:val="24"/>
          <w:lang w:eastAsia="lt-LT"/>
        </w:rPr>
        <w:t>i</w:t>
      </w:r>
      <w:r w:rsidR="003116AA" w:rsidRPr="00E3799F">
        <w:rPr>
          <w:rFonts w:ascii="Times New Roman" w:hAnsi="Times New Roman" w:cs="Times New Roman"/>
          <w:spacing w:val="-2"/>
          <w:sz w:val="24"/>
          <w:szCs w:val="24"/>
          <w:lang w:eastAsia="lt-LT"/>
        </w:rPr>
        <w:t xml:space="preserve"> vertintojų ataskait</w:t>
      </w:r>
      <w:r w:rsidR="00BE470C" w:rsidRPr="00E3799F">
        <w:rPr>
          <w:rFonts w:ascii="Times New Roman" w:hAnsi="Times New Roman" w:cs="Times New Roman"/>
          <w:spacing w:val="-2"/>
          <w:sz w:val="24"/>
          <w:szCs w:val="24"/>
          <w:lang w:eastAsia="lt-LT"/>
        </w:rPr>
        <w:t xml:space="preserve">as ir </w:t>
      </w:r>
      <w:r w:rsidR="00BE470C" w:rsidRPr="00E3799F">
        <w:rPr>
          <w:rFonts w:ascii="Times New Roman" w:hAnsi="Times New Roman" w:cs="Times New Roman"/>
          <w:sz w:val="24"/>
          <w:szCs w:val="24"/>
        </w:rPr>
        <w:t xml:space="preserve">VVG strategijos administratoriaus parengtą </w:t>
      </w:r>
      <w:r w:rsidR="00BE470C" w:rsidRPr="00E3799F">
        <w:rPr>
          <w:rFonts w:ascii="Times New Roman" w:hAnsi="Times New Roman" w:cs="Times New Roman"/>
          <w:spacing w:val="-2"/>
          <w:sz w:val="24"/>
          <w:szCs w:val="24"/>
          <w:lang w:eastAsia="lt-LT"/>
        </w:rPr>
        <w:t>projektinių pasiūlymų vertinimo ataskaitą.</w:t>
      </w:r>
    </w:p>
    <w:p w14:paraId="7DB75126" w14:textId="68D84A7D" w:rsidR="008F3B93" w:rsidRPr="002E3C8B" w:rsidRDefault="002E3C8B"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2E3C8B">
        <w:rPr>
          <w:rFonts w:ascii="Times New Roman" w:hAnsi="Times New Roman" w:cs="Times New Roman"/>
          <w:spacing w:val="-2"/>
          <w:sz w:val="24"/>
          <w:szCs w:val="24"/>
          <w:lang w:eastAsia="lt-LT"/>
        </w:rPr>
        <w:t>M</w:t>
      </w:r>
      <w:r w:rsidR="008F3B93" w:rsidRPr="002E3C8B">
        <w:rPr>
          <w:rFonts w:ascii="Times New Roman" w:hAnsi="Times New Roman" w:cs="Times New Roman"/>
          <w:spacing w:val="-2"/>
          <w:sz w:val="24"/>
          <w:szCs w:val="24"/>
          <w:lang w:eastAsia="lt-LT"/>
        </w:rPr>
        <w:t xml:space="preserve">iesto VVG </w:t>
      </w:r>
      <w:r w:rsidR="0020400F" w:rsidRPr="002E3C8B">
        <w:rPr>
          <w:rFonts w:ascii="Times New Roman" w:hAnsi="Times New Roman" w:cs="Times New Roman"/>
          <w:sz w:val="24"/>
          <w:szCs w:val="24"/>
        </w:rPr>
        <w:t>strategijos administratorius</w:t>
      </w:r>
      <w:r w:rsidR="008F3B93" w:rsidRPr="002E3C8B">
        <w:rPr>
          <w:rFonts w:ascii="Times New Roman" w:hAnsi="Times New Roman" w:cs="Times New Roman"/>
          <w:sz w:val="24"/>
          <w:szCs w:val="24"/>
        </w:rPr>
        <w:t xml:space="preserve"> </w:t>
      </w:r>
      <w:r w:rsidR="001228BB" w:rsidRPr="002E3C8B">
        <w:rPr>
          <w:rFonts w:ascii="Times New Roman" w:hAnsi="Times New Roman" w:cs="Times New Roman"/>
          <w:sz w:val="24"/>
          <w:szCs w:val="24"/>
        </w:rPr>
        <w:t xml:space="preserve">ne vėliau kaip </w:t>
      </w:r>
      <w:r w:rsidR="008F3B93" w:rsidRPr="002E3C8B">
        <w:rPr>
          <w:rFonts w:ascii="Times New Roman" w:hAnsi="Times New Roman" w:cs="Times New Roman"/>
          <w:sz w:val="24"/>
          <w:szCs w:val="24"/>
        </w:rPr>
        <w:t xml:space="preserve">per </w:t>
      </w:r>
      <w:r w:rsidR="0020400F" w:rsidRPr="002E3C8B">
        <w:rPr>
          <w:rFonts w:ascii="Times New Roman" w:hAnsi="Times New Roman" w:cs="Times New Roman"/>
          <w:spacing w:val="-2"/>
          <w:sz w:val="24"/>
          <w:szCs w:val="24"/>
          <w:lang w:eastAsia="lt-LT"/>
        </w:rPr>
        <w:t>10 (dešimt)</w:t>
      </w:r>
      <w:r w:rsidR="008F3B93" w:rsidRPr="002E3C8B">
        <w:rPr>
          <w:rFonts w:ascii="Times New Roman" w:hAnsi="Times New Roman" w:cs="Times New Roman"/>
          <w:sz w:val="24"/>
          <w:szCs w:val="24"/>
        </w:rPr>
        <w:t xml:space="preserve"> darbo dienų</w:t>
      </w:r>
      <w:r w:rsidR="00681B71" w:rsidRPr="002E3C8B">
        <w:rPr>
          <w:rFonts w:ascii="Times New Roman" w:hAnsi="Times New Roman" w:cs="Times New Roman"/>
          <w:sz w:val="24"/>
          <w:szCs w:val="24"/>
        </w:rPr>
        <w:t xml:space="preserve"> nuo sąrašo (-ų) patvirtinimo dienos</w:t>
      </w:r>
      <w:r w:rsidR="008F3B93" w:rsidRPr="002E3C8B">
        <w:rPr>
          <w:rFonts w:ascii="Times New Roman" w:hAnsi="Times New Roman" w:cs="Times New Roman"/>
          <w:sz w:val="24"/>
          <w:szCs w:val="24"/>
        </w:rPr>
        <w:t xml:space="preserve"> raštu </w:t>
      </w:r>
      <w:r w:rsidR="00681B71" w:rsidRPr="002E3C8B">
        <w:rPr>
          <w:rFonts w:ascii="Times New Roman" w:hAnsi="Times New Roman" w:cs="Times New Roman"/>
          <w:sz w:val="24"/>
          <w:szCs w:val="24"/>
        </w:rPr>
        <w:t>arba el. paštu</w:t>
      </w:r>
      <w:r w:rsidR="0030004A" w:rsidRPr="002E3C8B">
        <w:rPr>
          <w:rFonts w:ascii="Times New Roman" w:hAnsi="Times New Roman" w:cs="Times New Roman"/>
          <w:sz w:val="24"/>
          <w:szCs w:val="24"/>
        </w:rPr>
        <w:t xml:space="preserve">, </w:t>
      </w:r>
      <w:r w:rsidR="00C166BD" w:rsidRPr="00AC44B9">
        <w:rPr>
          <w:rFonts w:ascii="Times New Roman" w:hAnsi="Times New Roman" w:cs="Times New Roman"/>
          <w:sz w:val="24"/>
          <w:szCs w:val="24"/>
          <w:lang w:eastAsia="lt-LT"/>
        </w:rPr>
        <w:t xml:space="preserve">Varėnos rajono savivaldybės tinklalapyje </w:t>
      </w:r>
      <w:hyperlink r:id="rId20" w:history="1">
        <w:r w:rsidR="00C166BD" w:rsidRPr="00AC44B9">
          <w:rPr>
            <w:rStyle w:val="Hyperlink"/>
            <w:rFonts w:ascii="Times New Roman" w:hAnsi="Times New Roman" w:cs="Times New Roman"/>
            <w:sz w:val="24"/>
            <w:szCs w:val="24"/>
            <w:lang w:eastAsia="lt-LT"/>
          </w:rPr>
          <w:t>www.varena.lt</w:t>
        </w:r>
      </w:hyperlink>
      <w:r w:rsidR="00C166BD" w:rsidRPr="00AC44B9">
        <w:rPr>
          <w:rFonts w:ascii="Times New Roman" w:hAnsi="Times New Roman" w:cs="Times New Roman"/>
          <w:sz w:val="24"/>
          <w:szCs w:val="24"/>
          <w:lang w:eastAsia="lt-LT"/>
        </w:rPr>
        <w:t xml:space="preserve">, miesto VVG tinklalapyje </w:t>
      </w:r>
      <w:hyperlink r:id="rId21" w:history="1">
        <w:r w:rsidR="00C166BD" w:rsidRPr="00AC44B9">
          <w:rPr>
            <w:rStyle w:val="Hyperlink"/>
            <w:rFonts w:ascii="Times New Roman" w:hAnsi="Times New Roman" w:cs="Times New Roman"/>
            <w:sz w:val="24"/>
            <w:szCs w:val="24"/>
            <w:lang w:eastAsia="lt-LT"/>
          </w:rPr>
          <w:t>www.varenosmiestovvg.lt</w:t>
        </w:r>
      </w:hyperlink>
      <w:r w:rsidR="00C166BD" w:rsidRPr="00AC44B9">
        <w:rPr>
          <w:rFonts w:ascii="Times New Roman" w:hAnsi="Times New Roman" w:cs="Times New Roman"/>
          <w:sz w:val="24"/>
          <w:szCs w:val="24"/>
          <w:lang w:eastAsia="lt-LT"/>
        </w:rPr>
        <w:t>, miesto VVG paskyroje socialiniame tinkle „Facebook“</w:t>
      </w:r>
      <w:r w:rsidR="00681B71" w:rsidRPr="002E3C8B">
        <w:rPr>
          <w:rFonts w:ascii="Times New Roman" w:hAnsi="Times New Roman" w:cs="Times New Roman"/>
          <w:sz w:val="24"/>
          <w:szCs w:val="24"/>
        </w:rPr>
        <w:t xml:space="preserve"> </w:t>
      </w:r>
      <w:r w:rsidR="008F3B93" w:rsidRPr="002E3C8B">
        <w:rPr>
          <w:rFonts w:ascii="Times New Roman" w:hAnsi="Times New Roman" w:cs="Times New Roman"/>
          <w:sz w:val="24"/>
          <w:szCs w:val="24"/>
        </w:rPr>
        <w:t>informuoja vietos plėtros projektinių pasiūlymų teikėjus apie visus priimtus sprendimus, susijusiu su pateiktu vietos plėtros projektiniu pasiūlymu, nurodydama sprendimų priėmimo motyvus.</w:t>
      </w:r>
    </w:p>
    <w:p w14:paraId="7CB11CE8" w14:textId="6A4A6C3D" w:rsidR="00211B84" w:rsidRPr="004A52AB" w:rsidRDefault="001228BB"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4A52AB">
        <w:rPr>
          <w:rFonts w:ascii="Times New Roman" w:hAnsi="Times New Roman" w:cs="Times New Roman"/>
          <w:spacing w:val="-2"/>
          <w:sz w:val="24"/>
          <w:szCs w:val="24"/>
          <w:lang w:eastAsia="lt-LT"/>
        </w:rPr>
        <w:t>Miesto VVG siūlomų finansuoti vietos plėtros projektų sąraš</w:t>
      </w:r>
      <w:r w:rsidR="00003688">
        <w:rPr>
          <w:rFonts w:ascii="Times New Roman" w:hAnsi="Times New Roman" w:cs="Times New Roman"/>
          <w:spacing w:val="-2"/>
          <w:sz w:val="24"/>
          <w:szCs w:val="24"/>
          <w:lang w:eastAsia="lt-LT"/>
        </w:rPr>
        <w:t>as</w:t>
      </w:r>
      <w:r w:rsidRPr="004A52AB">
        <w:rPr>
          <w:rFonts w:ascii="Times New Roman" w:hAnsi="Times New Roman" w:cs="Times New Roman"/>
          <w:spacing w:val="-2"/>
          <w:sz w:val="24"/>
          <w:szCs w:val="24"/>
          <w:lang w:eastAsia="lt-LT"/>
        </w:rPr>
        <w:t xml:space="preserve"> kartu su vietos plėtros projektiniais pasiūlymais pateikia</w:t>
      </w:r>
      <w:r w:rsidR="00003688">
        <w:rPr>
          <w:rFonts w:ascii="Times New Roman" w:hAnsi="Times New Roman" w:cs="Times New Roman"/>
          <w:spacing w:val="-2"/>
          <w:sz w:val="24"/>
          <w:szCs w:val="24"/>
          <w:lang w:eastAsia="lt-LT"/>
        </w:rPr>
        <w:t>mas</w:t>
      </w:r>
      <w:r w:rsidRPr="004A52AB">
        <w:rPr>
          <w:rFonts w:ascii="Times New Roman" w:hAnsi="Times New Roman" w:cs="Times New Roman"/>
          <w:spacing w:val="-2"/>
          <w:sz w:val="24"/>
          <w:szCs w:val="24"/>
          <w:lang w:eastAsia="lt-LT"/>
        </w:rPr>
        <w:t xml:space="preserve"> </w:t>
      </w:r>
      <w:r w:rsidR="00056A36">
        <w:rPr>
          <w:rFonts w:ascii="Times New Roman" w:hAnsi="Times New Roman" w:cs="Times New Roman"/>
          <w:spacing w:val="-2"/>
          <w:sz w:val="24"/>
          <w:szCs w:val="24"/>
          <w:lang w:eastAsia="lt-LT"/>
        </w:rPr>
        <w:t xml:space="preserve">LR </w:t>
      </w:r>
      <w:r w:rsidR="0021085E">
        <w:rPr>
          <w:rFonts w:ascii="Times New Roman" w:hAnsi="Times New Roman" w:cs="Times New Roman"/>
          <w:spacing w:val="-2"/>
          <w:sz w:val="24"/>
          <w:szCs w:val="24"/>
          <w:lang w:eastAsia="lt-LT"/>
        </w:rPr>
        <w:t>v</w:t>
      </w:r>
      <w:r w:rsidRPr="004A52AB">
        <w:rPr>
          <w:rFonts w:ascii="Times New Roman" w:hAnsi="Times New Roman" w:cs="Times New Roman"/>
          <w:spacing w:val="-2"/>
          <w:sz w:val="24"/>
          <w:szCs w:val="24"/>
          <w:lang w:eastAsia="lt-LT"/>
        </w:rPr>
        <w:t xml:space="preserve">idaus reikalų ministerijai. </w:t>
      </w:r>
      <w:r w:rsidR="00056A36">
        <w:rPr>
          <w:rFonts w:ascii="Times New Roman" w:hAnsi="Times New Roman" w:cs="Times New Roman"/>
          <w:spacing w:val="-2"/>
          <w:sz w:val="24"/>
          <w:szCs w:val="24"/>
          <w:lang w:eastAsia="lt-LT"/>
        </w:rPr>
        <w:t xml:space="preserve">LR </w:t>
      </w:r>
      <w:r w:rsidR="0021085E">
        <w:rPr>
          <w:rFonts w:ascii="Times New Roman" w:hAnsi="Times New Roman" w:cs="Times New Roman"/>
          <w:spacing w:val="-2"/>
          <w:sz w:val="24"/>
          <w:szCs w:val="24"/>
          <w:lang w:eastAsia="lt-LT"/>
        </w:rPr>
        <w:t>v</w:t>
      </w:r>
      <w:r w:rsidRPr="004A52AB">
        <w:rPr>
          <w:rFonts w:ascii="Times New Roman" w:hAnsi="Times New Roman" w:cs="Times New Roman"/>
          <w:spacing w:val="-2"/>
          <w:sz w:val="24"/>
          <w:szCs w:val="24"/>
          <w:lang w:eastAsia="lt-LT"/>
        </w:rPr>
        <w:t xml:space="preserve">idaus reikalų ministerija įvertina pateiktus vietos plėtros projektinius pasiūlymus, kaip tai nustatyta </w:t>
      </w:r>
      <w:r w:rsidRPr="004A52AB">
        <w:rPr>
          <w:rFonts w:ascii="Times New Roman" w:hAnsi="Times New Roman" w:cs="Times New Roman"/>
          <w:sz w:val="24"/>
          <w:szCs w:val="24"/>
        </w:rPr>
        <w:t>Vietos plėtros strategijų atrankos ir įgyvendinimo taisyklių</w:t>
      </w:r>
      <w:r w:rsidR="00211B84" w:rsidRPr="004A52AB">
        <w:rPr>
          <w:rFonts w:ascii="Times New Roman" w:hAnsi="Times New Roman" w:cs="Times New Roman"/>
          <w:sz w:val="24"/>
          <w:szCs w:val="24"/>
        </w:rPr>
        <w:t xml:space="preserve"> 87 punkte.</w:t>
      </w:r>
    </w:p>
    <w:p w14:paraId="31AEE518" w14:textId="44274709" w:rsidR="00211B84" w:rsidRPr="004A52AB" w:rsidRDefault="001228BB"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4A52AB">
        <w:rPr>
          <w:rFonts w:ascii="Times New Roman" w:hAnsi="Times New Roman" w:cs="Times New Roman"/>
          <w:sz w:val="24"/>
          <w:szCs w:val="24"/>
        </w:rPr>
        <w:t>Jeigu atlikus vietos plėtros projektinio p</w:t>
      </w:r>
      <w:r w:rsidR="00211B84" w:rsidRPr="004A52AB">
        <w:rPr>
          <w:rFonts w:ascii="Times New Roman" w:hAnsi="Times New Roman" w:cs="Times New Roman"/>
          <w:sz w:val="24"/>
          <w:szCs w:val="24"/>
        </w:rPr>
        <w:t xml:space="preserve">asiūlymo vertinimą </w:t>
      </w:r>
      <w:r w:rsidR="0021085E">
        <w:rPr>
          <w:rFonts w:ascii="Times New Roman" w:hAnsi="Times New Roman" w:cs="Times New Roman"/>
          <w:sz w:val="24"/>
          <w:szCs w:val="24"/>
        </w:rPr>
        <w:t>LR v</w:t>
      </w:r>
      <w:r w:rsidR="00211B84" w:rsidRPr="004A52AB">
        <w:rPr>
          <w:rFonts w:ascii="Times New Roman" w:hAnsi="Times New Roman" w:cs="Times New Roman"/>
          <w:sz w:val="24"/>
          <w:szCs w:val="24"/>
        </w:rPr>
        <w:t>idaus reikalų m</w:t>
      </w:r>
      <w:r w:rsidRPr="004A52AB">
        <w:rPr>
          <w:rFonts w:ascii="Times New Roman" w:hAnsi="Times New Roman" w:cs="Times New Roman"/>
          <w:sz w:val="24"/>
          <w:szCs w:val="24"/>
        </w:rPr>
        <w:t xml:space="preserve">inisterijos atsakingi darbuotojai nustato, kad vietos plėtros </w:t>
      </w:r>
      <w:r w:rsidR="00211B84" w:rsidRPr="004A52AB">
        <w:rPr>
          <w:rFonts w:ascii="Times New Roman" w:hAnsi="Times New Roman" w:cs="Times New Roman"/>
          <w:sz w:val="24"/>
          <w:szCs w:val="24"/>
        </w:rPr>
        <w:t>projektinis pasiūlymas</w:t>
      </w:r>
      <w:r w:rsidRPr="004A52AB">
        <w:rPr>
          <w:rFonts w:ascii="Times New Roman" w:hAnsi="Times New Roman" w:cs="Times New Roman"/>
          <w:sz w:val="24"/>
          <w:szCs w:val="24"/>
        </w:rPr>
        <w:t xml:space="preserve"> neatitinka bent vieno </w:t>
      </w:r>
      <w:r w:rsidR="00211B84" w:rsidRPr="004A52AB">
        <w:rPr>
          <w:rFonts w:ascii="Times New Roman" w:hAnsi="Times New Roman" w:cs="Times New Roman"/>
          <w:sz w:val="24"/>
          <w:szCs w:val="24"/>
        </w:rPr>
        <w:t xml:space="preserve">Vietos plėtros strategijų atrankos ir įgyvendinimo taisyklių 87 punkte nustatyto reikalavimo, miesto VVG ne vėliau kaip per </w:t>
      </w:r>
      <w:r w:rsidR="0020400F" w:rsidRPr="004A52AB">
        <w:rPr>
          <w:rFonts w:ascii="Times New Roman" w:hAnsi="Times New Roman" w:cs="Times New Roman"/>
          <w:spacing w:val="-2"/>
          <w:sz w:val="24"/>
          <w:szCs w:val="24"/>
          <w:lang w:eastAsia="lt-LT"/>
        </w:rPr>
        <w:t>5 (penkias)</w:t>
      </w:r>
      <w:r w:rsidR="00211B84" w:rsidRPr="004A52AB">
        <w:rPr>
          <w:rFonts w:ascii="Times New Roman" w:hAnsi="Times New Roman" w:cs="Times New Roman"/>
          <w:sz w:val="24"/>
          <w:szCs w:val="24"/>
        </w:rPr>
        <w:t xml:space="preserve"> darbo dienas nuo vietos plėtros projektinių pasiūlymų vertinimo termino pabaigos raštu išsiunčiama Vidaus reikalų m</w:t>
      </w:r>
      <w:r w:rsidRPr="004A52AB">
        <w:rPr>
          <w:rFonts w:ascii="Times New Roman" w:hAnsi="Times New Roman" w:cs="Times New Roman"/>
          <w:sz w:val="24"/>
          <w:szCs w:val="24"/>
        </w:rPr>
        <w:t>inisterijos Regioninės politikos depar</w:t>
      </w:r>
      <w:r w:rsidR="00211B84" w:rsidRPr="004A52AB">
        <w:rPr>
          <w:rFonts w:ascii="Times New Roman" w:hAnsi="Times New Roman" w:cs="Times New Roman"/>
          <w:sz w:val="24"/>
          <w:szCs w:val="24"/>
        </w:rPr>
        <w:t>tamento direktoriaus patvirtinta</w:t>
      </w:r>
      <w:r w:rsidRPr="004A52AB">
        <w:rPr>
          <w:rFonts w:ascii="Times New Roman" w:hAnsi="Times New Roman" w:cs="Times New Roman"/>
          <w:sz w:val="24"/>
          <w:szCs w:val="24"/>
        </w:rPr>
        <w:t xml:space="preserve"> pagal </w:t>
      </w:r>
      <w:r w:rsidR="00211B84" w:rsidRPr="004A52AB">
        <w:rPr>
          <w:rFonts w:ascii="Times New Roman" w:hAnsi="Times New Roman" w:cs="Times New Roman"/>
          <w:sz w:val="24"/>
          <w:szCs w:val="24"/>
        </w:rPr>
        <w:t xml:space="preserve">Vietos plėtros strategijų atrankos ir įgyvendinimo taisyklių </w:t>
      </w:r>
      <w:r w:rsidRPr="004A52AB">
        <w:rPr>
          <w:rFonts w:ascii="Times New Roman" w:hAnsi="Times New Roman" w:cs="Times New Roman"/>
          <w:sz w:val="24"/>
          <w:szCs w:val="24"/>
        </w:rPr>
        <w:t>3 priedą pa</w:t>
      </w:r>
      <w:r w:rsidR="00211B84" w:rsidRPr="004A52AB">
        <w:rPr>
          <w:rFonts w:ascii="Times New Roman" w:hAnsi="Times New Roman" w:cs="Times New Roman"/>
          <w:sz w:val="24"/>
          <w:szCs w:val="24"/>
        </w:rPr>
        <w:t>rengta</w:t>
      </w:r>
      <w:r w:rsidRPr="004A52AB">
        <w:rPr>
          <w:rFonts w:ascii="Times New Roman" w:hAnsi="Times New Roman" w:cs="Times New Roman"/>
          <w:sz w:val="24"/>
          <w:szCs w:val="24"/>
        </w:rPr>
        <w:t xml:space="preserve"> Vietos plėtros projektinio pasiūlymo dėl vietos plėtros projek</w:t>
      </w:r>
      <w:r w:rsidR="00211B84" w:rsidRPr="004A52AB">
        <w:rPr>
          <w:rFonts w:ascii="Times New Roman" w:hAnsi="Times New Roman" w:cs="Times New Roman"/>
          <w:sz w:val="24"/>
          <w:szCs w:val="24"/>
        </w:rPr>
        <w:t>to įgyvendinimo vertinimo išvada (toliau – išvada)</w:t>
      </w:r>
      <w:r w:rsidRPr="004A52AB">
        <w:rPr>
          <w:rFonts w:ascii="Times New Roman" w:hAnsi="Times New Roman" w:cs="Times New Roman"/>
          <w:sz w:val="24"/>
          <w:szCs w:val="24"/>
        </w:rPr>
        <w:t xml:space="preserve">, kurioje nurodoma, kad vietos plėtros </w:t>
      </w:r>
      <w:r w:rsidR="00211B84" w:rsidRPr="004A52AB">
        <w:rPr>
          <w:rFonts w:ascii="Times New Roman" w:hAnsi="Times New Roman" w:cs="Times New Roman"/>
          <w:sz w:val="24"/>
          <w:szCs w:val="24"/>
        </w:rPr>
        <w:lastRenderedPageBreak/>
        <w:t>projektinis pasiūlymas</w:t>
      </w:r>
      <w:r w:rsidRPr="004A52AB">
        <w:rPr>
          <w:rFonts w:ascii="Times New Roman" w:hAnsi="Times New Roman" w:cs="Times New Roman"/>
          <w:sz w:val="24"/>
          <w:szCs w:val="24"/>
        </w:rPr>
        <w:t xml:space="preserve"> negali būti įtrauktas į </w:t>
      </w:r>
      <w:r w:rsidR="00211B84" w:rsidRPr="004A52AB">
        <w:rPr>
          <w:rFonts w:ascii="Times New Roman" w:hAnsi="Times New Roman" w:cs="Times New Roman"/>
          <w:sz w:val="24"/>
          <w:szCs w:val="24"/>
        </w:rPr>
        <w:t>Vidaus reikalų m</w:t>
      </w:r>
      <w:r w:rsidRPr="004A52AB">
        <w:rPr>
          <w:rFonts w:ascii="Times New Roman" w:hAnsi="Times New Roman" w:cs="Times New Roman"/>
          <w:sz w:val="24"/>
          <w:szCs w:val="24"/>
        </w:rPr>
        <w:t>inisterijos siūlomų finansuoti vietos plėtros projektų sąrašą</w:t>
      </w:r>
      <w:r w:rsidR="00211B84" w:rsidRPr="004A52AB">
        <w:rPr>
          <w:rFonts w:ascii="Times New Roman" w:hAnsi="Times New Roman" w:cs="Times New Roman"/>
          <w:sz w:val="24"/>
          <w:szCs w:val="24"/>
        </w:rPr>
        <w:t>.</w:t>
      </w:r>
    </w:p>
    <w:p w14:paraId="1D97AA74" w14:textId="31DD0D2C" w:rsidR="00211B84" w:rsidRPr="00270F9A" w:rsidRDefault="002E3C8B"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2E3C8B">
        <w:rPr>
          <w:rFonts w:ascii="Times New Roman" w:hAnsi="Times New Roman" w:cs="Times New Roman"/>
          <w:sz w:val="24"/>
          <w:szCs w:val="24"/>
        </w:rPr>
        <w:t>M</w:t>
      </w:r>
      <w:r w:rsidR="00211B84" w:rsidRPr="002E3C8B">
        <w:rPr>
          <w:rFonts w:ascii="Times New Roman" w:hAnsi="Times New Roman" w:cs="Times New Roman"/>
          <w:sz w:val="24"/>
          <w:szCs w:val="24"/>
        </w:rPr>
        <w:t>iesto</w:t>
      </w:r>
      <w:r w:rsidR="00211B84" w:rsidRPr="00270F9A">
        <w:rPr>
          <w:rFonts w:ascii="Times New Roman" w:hAnsi="Times New Roman" w:cs="Times New Roman"/>
          <w:sz w:val="24"/>
          <w:szCs w:val="24"/>
        </w:rPr>
        <w:t xml:space="preserve"> VVG, ne vėliau kaip per </w:t>
      </w:r>
      <w:r w:rsidR="0020400F" w:rsidRPr="002E3C8B">
        <w:rPr>
          <w:rFonts w:ascii="Times New Roman" w:hAnsi="Times New Roman" w:cs="Times New Roman"/>
          <w:spacing w:val="-2"/>
          <w:sz w:val="24"/>
          <w:szCs w:val="24"/>
          <w:lang w:eastAsia="lt-LT"/>
        </w:rPr>
        <w:t>5 (penkias)</w:t>
      </w:r>
      <w:r w:rsidR="0020400F">
        <w:rPr>
          <w:rFonts w:ascii="Times New Roman" w:hAnsi="Times New Roman" w:cs="Times New Roman"/>
          <w:spacing w:val="-2"/>
          <w:sz w:val="24"/>
          <w:szCs w:val="24"/>
          <w:lang w:eastAsia="lt-LT"/>
        </w:rPr>
        <w:t xml:space="preserve"> </w:t>
      </w:r>
      <w:r w:rsidR="00211B84" w:rsidRPr="00270F9A">
        <w:rPr>
          <w:rFonts w:ascii="Times New Roman" w:hAnsi="Times New Roman" w:cs="Times New Roman"/>
          <w:sz w:val="24"/>
          <w:szCs w:val="24"/>
        </w:rPr>
        <w:t xml:space="preserve">darbo dienas nuo išvados gavimo, informuoja vietos plėtros projektinių (-io) pasiūlymų (-o) pareiškėjus (-ą) raštu arba el. paštu, </w:t>
      </w:r>
      <w:r w:rsidR="00C166BD" w:rsidRPr="00AC44B9">
        <w:rPr>
          <w:rFonts w:ascii="Times New Roman" w:hAnsi="Times New Roman" w:cs="Times New Roman"/>
          <w:sz w:val="24"/>
          <w:szCs w:val="24"/>
          <w:lang w:eastAsia="lt-LT"/>
        </w:rPr>
        <w:t xml:space="preserve">Varėnos rajono savivaldybės tinklalapyje </w:t>
      </w:r>
      <w:hyperlink r:id="rId22" w:history="1">
        <w:r w:rsidR="00C166BD" w:rsidRPr="00AC44B9">
          <w:rPr>
            <w:rStyle w:val="Hyperlink"/>
            <w:rFonts w:ascii="Times New Roman" w:hAnsi="Times New Roman" w:cs="Times New Roman"/>
            <w:sz w:val="24"/>
            <w:szCs w:val="24"/>
            <w:lang w:eastAsia="lt-LT"/>
          </w:rPr>
          <w:t>www.varena.lt</w:t>
        </w:r>
      </w:hyperlink>
      <w:r w:rsidR="00056A36">
        <w:rPr>
          <w:rFonts w:ascii="Times New Roman" w:hAnsi="Times New Roman" w:cs="Times New Roman"/>
          <w:sz w:val="24"/>
          <w:szCs w:val="24"/>
          <w:lang w:eastAsia="lt-LT"/>
        </w:rPr>
        <w:t xml:space="preserve"> arba</w:t>
      </w:r>
      <w:r w:rsidR="00C166BD" w:rsidRPr="00AC44B9">
        <w:rPr>
          <w:rFonts w:ascii="Times New Roman" w:hAnsi="Times New Roman" w:cs="Times New Roman"/>
          <w:sz w:val="24"/>
          <w:szCs w:val="24"/>
          <w:lang w:eastAsia="lt-LT"/>
        </w:rPr>
        <w:t xml:space="preserve"> miesto VVG tinklalapyje </w:t>
      </w:r>
      <w:hyperlink r:id="rId23" w:history="1">
        <w:r w:rsidR="00C166BD" w:rsidRPr="00AC44B9">
          <w:rPr>
            <w:rStyle w:val="Hyperlink"/>
            <w:rFonts w:ascii="Times New Roman" w:hAnsi="Times New Roman" w:cs="Times New Roman"/>
            <w:sz w:val="24"/>
            <w:szCs w:val="24"/>
            <w:lang w:eastAsia="lt-LT"/>
          </w:rPr>
          <w:t>www.varenosmiestovvg.lt</w:t>
        </w:r>
      </w:hyperlink>
      <w:r w:rsidR="00C166BD" w:rsidRPr="00AC44B9">
        <w:rPr>
          <w:rFonts w:ascii="Times New Roman" w:hAnsi="Times New Roman" w:cs="Times New Roman"/>
          <w:sz w:val="24"/>
          <w:szCs w:val="24"/>
          <w:lang w:eastAsia="lt-LT"/>
        </w:rPr>
        <w:t>, miesto VVG paskyroje socialiniame tinkle „Facebook“</w:t>
      </w:r>
    </w:p>
    <w:p w14:paraId="5E72EAB9" w14:textId="5941B7F1" w:rsidR="0016326D" w:rsidRPr="00270F9A" w:rsidRDefault="00211B84" w:rsidP="00D109EA">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270F9A">
        <w:rPr>
          <w:rFonts w:ascii="Times New Roman" w:hAnsi="Times New Roman" w:cs="Times New Roman"/>
          <w:sz w:val="24"/>
          <w:szCs w:val="24"/>
        </w:rPr>
        <w:t>Miesto VVG, atsižvelgdama į gautą išvadą</w:t>
      </w:r>
      <w:r w:rsidR="005069F5" w:rsidRPr="00270F9A">
        <w:rPr>
          <w:rFonts w:ascii="Times New Roman" w:hAnsi="Times New Roman" w:cs="Times New Roman"/>
          <w:sz w:val="24"/>
          <w:szCs w:val="24"/>
        </w:rPr>
        <w:t xml:space="preserve">, koreguoja </w:t>
      </w:r>
      <w:r w:rsidR="00056A36">
        <w:rPr>
          <w:rFonts w:ascii="Times New Roman" w:hAnsi="Times New Roman" w:cs="Times New Roman"/>
          <w:sz w:val="24"/>
          <w:szCs w:val="24"/>
        </w:rPr>
        <w:t xml:space="preserve">miesto VVG valdybos pagal </w:t>
      </w:r>
      <w:r w:rsidR="00056A36">
        <w:rPr>
          <w:rFonts w:ascii="Times New Roman" w:hAnsi="Times New Roman" w:cs="Times New Roman"/>
          <w:spacing w:val="-2"/>
          <w:sz w:val="24"/>
          <w:szCs w:val="24"/>
          <w:lang w:eastAsia="lt-LT"/>
        </w:rPr>
        <w:t>Aprašo 3</w:t>
      </w:r>
      <w:r w:rsidR="00D109EA">
        <w:rPr>
          <w:rFonts w:ascii="Times New Roman" w:hAnsi="Times New Roman" w:cs="Times New Roman"/>
          <w:spacing w:val="-2"/>
          <w:sz w:val="24"/>
          <w:szCs w:val="24"/>
          <w:lang w:eastAsia="lt-LT"/>
        </w:rPr>
        <w:t>4</w:t>
      </w:r>
      <w:r w:rsidR="00056A36" w:rsidRPr="00270F9A">
        <w:rPr>
          <w:rFonts w:ascii="Times New Roman" w:hAnsi="Times New Roman" w:cs="Times New Roman"/>
          <w:spacing w:val="-2"/>
          <w:sz w:val="24"/>
          <w:szCs w:val="24"/>
          <w:lang w:eastAsia="lt-LT"/>
        </w:rPr>
        <w:t xml:space="preserve"> punkt</w:t>
      </w:r>
      <w:r w:rsidR="00056A36">
        <w:rPr>
          <w:rFonts w:ascii="Times New Roman" w:hAnsi="Times New Roman" w:cs="Times New Roman"/>
          <w:spacing w:val="-2"/>
          <w:sz w:val="24"/>
          <w:szCs w:val="24"/>
          <w:lang w:eastAsia="lt-LT"/>
        </w:rPr>
        <w:t>ą</w:t>
      </w:r>
      <w:r w:rsidR="00056A36" w:rsidRPr="00270F9A">
        <w:rPr>
          <w:rFonts w:ascii="Times New Roman" w:hAnsi="Times New Roman" w:cs="Times New Roman"/>
          <w:spacing w:val="-2"/>
          <w:sz w:val="24"/>
          <w:szCs w:val="24"/>
          <w:lang w:eastAsia="lt-LT"/>
        </w:rPr>
        <w:t xml:space="preserve"> </w:t>
      </w:r>
      <w:r w:rsidR="00056A36">
        <w:rPr>
          <w:rFonts w:ascii="Times New Roman" w:hAnsi="Times New Roman" w:cs="Times New Roman"/>
          <w:sz w:val="24"/>
          <w:szCs w:val="24"/>
        </w:rPr>
        <w:t xml:space="preserve">patvirtintus </w:t>
      </w:r>
      <w:r w:rsidR="005069F5" w:rsidRPr="00270F9A">
        <w:rPr>
          <w:rFonts w:ascii="Times New Roman" w:hAnsi="Times New Roman" w:cs="Times New Roman"/>
          <w:spacing w:val="-2"/>
          <w:sz w:val="24"/>
          <w:szCs w:val="24"/>
          <w:lang w:eastAsia="lt-LT"/>
        </w:rPr>
        <w:t>sąrašus</w:t>
      </w:r>
      <w:r w:rsidR="00056A36">
        <w:rPr>
          <w:rFonts w:ascii="Times New Roman" w:hAnsi="Times New Roman" w:cs="Times New Roman"/>
          <w:spacing w:val="-2"/>
          <w:sz w:val="24"/>
          <w:szCs w:val="24"/>
          <w:lang w:eastAsia="lt-LT"/>
        </w:rPr>
        <w:t>.</w:t>
      </w:r>
      <w:r w:rsidR="0016326D" w:rsidRPr="00270F9A">
        <w:rPr>
          <w:rFonts w:ascii="Times New Roman" w:hAnsi="Times New Roman" w:cs="Times New Roman"/>
          <w:spacing w:val="-2"/>
          <w:sz w:val="24"/>
          <w:szCs w:val="24"/>
          <w:lang w:eastAsia="lt-LT"/>
        </w:rPr>
        <w:t>. Vadovaujantis pateikta išvada</w:t>
      </w:r>
      <w:r w:rsidR="004A52AB">
        <w:rPr>
          <w:rFonts w:ascii="Times New Roman" w:hAnsi="Times New Roman" w:cs="Times New Roman"/>
          <w:spacing w:val="-2"/>
          <w:sz w:val="24"/>
          <w:szCs w:val="24"/>
          <w:lang w:eastAsia="lt-LT"/>
        </w:rPr>
        <w:t xml:space="preserve">, </w:t>
      </w:r>
      <w:r w:rsidR="004A52AB" w:rsidRPr="00270F9A">
        <w:rPr>
          <w:rFonts w:ascii="Times New Roman" w:hAnsi="Times New Roman" w:cs="Times New Roman"/>
          <w:spacing w:val="-2"/>
          <w:sz w:val="24"/>
          <w:szCs w:val="24"/>
          <w:lang w:eastAsia="lt-LT"/>
        </w:rPr>
        <w:t>vietos plėtros projektinis (-iai) pasiūlymas (-ai)</w:t>
      </w:r>
      <w:r w:rsidR="0016326D" w:rsidRPr="00270F9A">
        <w:rPr>
          <w:rFonts w:ascii="Times New Roman" w:hAnsi="Times New Roman" w:cs="Times New Roman"/>
          <w:spacing w:val="-2"/>
          <w:sz w:val="24"/>
          <w:szCs w:val="24"/>
          <w:lang w:eastAsia="lt-LT"/>
        </w:rPr>
        <w:t xml:space="preserve"> i</w:t>
      </w:r>
      <w:r w:rsidR="001245E0">
        <w:rPr>
          <w:rFonts w:ascii="Times New Roman" w:hAnsi="Times New Roman" w:cs="Times New Roman"/>
          <w:spacing w:val="-2"/>
          <w:sz w:val="24"/>
          <w:szCs w:val="24"/>
          <w:lang w:eastAsia="lt-LT"/>
        </w:rPr>
        <w:t xml:space="preserve">š aprašo </w:t>
      </w:r>
      <w:r w:rsidR="004A52AB">
        <w:rPr>
          <w:rFonts w:ascii="Times New Roman" w:hAnsi="Times New Roman" w:cs="Times New Roman"/>
          <w:spacing w:val="-2"/>
          <w:sz w:val="24"/>
          <w:szCs w:val="24"/>
          <w:lang w:eastAsia="lt-LT"/>
        </w:rPr>
        <w:t>3</w:t>
      </w:r>
      <w:r w:rsidR="00F803DB">
        <w:rPr>
          <w:rFonts w:ascii="Times New Roman" w:hAnsi="Times New Roman" w:cs="Times New Roman"/>
          <w:spacing w:val="-2"/>
          <w:sz w:val="24"/>
          <w:szCs w:val="24"/>
          <w:lang w:eastAsia="lt-LT"/>
        </w:rPr>
        <w:t>4</w:t>
      </w:r>
      <w:r w:rsidR="004A52AB">
        <w:rPr>
          <w:rFonts w:ascii="Times New Roman" w:hAnsi="Times New Roman" w:cs="Times New Roman"/>
          <w:spacing w:val="-2"/>
          <w:sz w:val="24"/>
          <w:szCs w:val="24"/>
          <w:lang w:eastAsia="lt-LT"/>
        </w:rPr>
        <w:t>.1</w:t>
      </w:r>
      <w:r w:rsidR="0016326D" w:rsidRPr="00270F9A">
        <w:rPr>
          <w:rFonts w:ascii="Times New Roman" w:hAnsi="Times New Roman" w:cs="Times New Roman"/>
          <w:spacing w:val="-2"/>
          <w:sz w:val="24"/>
          <w:szCs w:val="24"/>
          <w:lang w:eastAsia="lt-LT"/>
        </w:rPr>
        <w:t xml:space="preserve"> papunktyje nurodyto sąrašo išbraukiamas</w:t>
      </w:r>
      <w:r w:rsidR="004A52AB">
        <w:rPr>
          <w:rFonts w:ascii="Times New Roman" w:hAnsi="Times New Roman" w:cs="Times New Roman"/>
          <w:spacing w:val="-2"/>
          <w:sz w:val="24"/>
          <w:szCs w:val="24"/>
          <w:lang w:eastAsia="lt-LT"/>
        </w:rPr>
        <w:t>.</w:t>
      </w:r>
    </w:p>
    <w:p w14:paraId="79A39917" w14:textId="5D06EE01" w:rsidR="0016326D" w:rsidRPr="00270F9A" w:rsidRDefault="004A52AB" w:rsidP="00D109EA">
      <w:pPr>
        <w:pStyle w:val="ListParagraph"/>
        <w:numPr>
          <w:ilvl w:val="0"/>
          <w:numId w:val="6"/>
        </w:numPr>
        <w:spacing w:after="0" w:line="360" w:lineRule="auto"/>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M</w:t>
      </w:r>
      <w:r w:rsidR="0020400F">
        <w:rPr>
          <w:rFonts w:ascii="Times New Roman" w:hAnsi="Times New Roman" w:cs="Times New Roman"/>
          <w:spacing w:val="-2"/>
          <w:sz w:val="24"/>
          <w:szCs w:val="24"/>
          <w:lang w:eastAsia="lt-LT"/>
        </w:rPr>
        <w:t xml:space="preserve">iesto </w:t>
      </w:r>
      <w:r w:rsidR="0020400F" w:rsidRPr="004A52AB">
        <w:rPr>
          <w:rFonts w:ascii="Times New Roman" w:hAnsi="Times New Roman" w:cs="Times New Roman"/>
          <w:spacing w:val="-2"/>
          <w:sz w:val="24"/>
          <w:szCs w:val="24"/>
          <w:lang w:eastAsia="lt-LT"/>
        </w:rPr>
        <w:t xml:space="preserve">VVG </w:t>
      </w:r>
      <w:r w:rsidR="00255F84" w:rsidRPr="004A52AB">
        <w:rPr>
          <w:rFonts w:ascii="Times New Roman" w:hAnsi="Times New Roman" w:cs="Times New Roman"/>
          <w:spacing w:val="-2"/>
          <w:sz w:val="24"/>
          <w:szCs w:val="24"/>
          <w:lang w:eastAsia="lt-LT"/>
        </w:rPr>
        <w:t>valdybai</w:t>
      </w:r>
      <w:r w:rsidR="00255F84" w:rsidRPr="004A52AB" w:rsidDel="00255F84">
        <w:rPr>
          <w:rFonts w:ascii="Times New Roman" w:hAnsi="Times New Roman" w:cs="Times New Roman"/>
          <w:spacing w:val="-2"/>
          <w:sz w:val="24"/>
          <w:szCs w:val="24"/>
          <w:lang w:eastAsia="lt-LT"/>
        </w:rPr>
        <w:t xml:space="preserve"> </w:t>
      </w:r>
      <w:r w:rsidR="0020400F" w:rsidRPr="004A52AB">
        <w:rPr>
          <w:rFonts w:ascii="Times New Roman" w:hAnsi="Times New Roman" w:cs="Times New Roman"/>
          <w:spacing w:val="-2"/>
          <w:sz w:val="24"/>
          <w:szCs w:val="24"/>
          <w:lang w:eastAsia="lt-LT"/>
        </w:rPr>
        <w:t xml:space="preserve"> </w:t>
      </w:r>
      <w:r w:rsidR="0016326D" w:rsidRPr="004A52AB">
        <w:rPr>
          <w:rFonts w:ascii="Times New Roman" w:hAnsi="Times New Roman" w:cs="Times New Roman"/>
          <w:spacing w:val="-2"/>
          <w:sz w:val="24"/>
          <w:szCs w:val="24"/>
          <w:lang w:eastAsia="lt-LT"/>
        </w:rPr>
        <w:t xml:space="preserve">patvirtinus patikslintus pagal pateiktą </w:t>
      </w:r>
      <w:r w:rsidR="001245E0" w:rsidRPr="004A52AB">
        <w:rPr>
          <w:rFonts w:ascii="Times New Roman" w:hAnsi="Times New Roman" w:cs="Times New Roman"/>
          <w:spacing w:val="-2"/>
          <w:sz w:val="24"/>
          <w:szCs w:val="24"/>
          <w:lang w:eastAsia="lt-LT"/>
        </w:rPr>
        <w:t xml:space="preserve">išvadą aprašo </w:t>
      </w:r>
      <w:r w:rsidR="00D109EA" w:rsidRPr="004A52AB">
        <w:rPr>
          <w:rFonts w:ascii="Times New Roman" w:hAnsi="Times New Roman" w:cs="Times New Roman"/>
          <w:spacing w:val="-2"/>
          <w:sz w:val="24"/>
          <w:szCs w:val="24"/>
          <w:lang w:eastAsia="lt-LT"/>
        </w:rPr>
        <w:t>3</w:t>
      </w:r>
      <w:r w:rsidR="00D109EA">
        <w:rPr>
          <w:rFonts w:ascii="Times New Roman" w:hAnsi="Times New Roman" w:cs="Times New Roman"/>
          <w:spacing w:val="-2"/>
          <w:sz w:val="24"/>
          <w:szCs w:val="24"/>
          <w:lang w:eastAsia="lt-LT"/>
        </w:rPr>
        <w:t>4</w:t>
      </w:r>
      <w:r w:rsidRPr="004A52AB">
        <w:rPr>
          <w:rFonts w:ascii="Times New Roman" w:hAnsi="Times New Roman" w:cs="Times New Roman"/>
          <w:spacing w:val="-2"/>
          <w:sz w:val="24"/>
          <w:szCs w:val="24"/>
          <w:lang w:eastAsia="lt-LT"/>
        </w:rPr>
        <w:t xml:space="preserve">.1 ir </w:t>
      </w:r>
      <w:r w:rsidR="00D109EA" w:rsidRPr="004A52AB">
        <w:rPr>
          <w:rFonts w:ascii="Times New Roman" w:hAnsi="Times New Roman" w:cs="Times New Roman"/>
          <w:spacing w:val="-2"/>
          <w:sz w:val="24"/>
          <w:szCs w:val="24"/>
          <w:lang w:eastAsia="lt-LT"/>
        </w:rPr>
        <w:t>3</w:t>
      </w:r>
      <w:r w:rsidR="00D109EA">
        <w:rPr>
          <w:rFonts w:ascii="Times New Roman" w:hAnsi="Times New Roman" w:cs="Times New Roman"/>
          <w:spacing w:val="-2"/>
          <w:sz w:val="24"/>
          <w:szCs w:val="24"/>
          <w:lang w:eastAsia="lt-LT"/>
        </w:rPr>
        <w:t>4</w:t>
      </w:r>
      <w:r w:rsidRPr="004A52AB">
        <w:rPr>
          <w:rFonts w:ascii="Times New Roman" w:hAnsi="Times New Roman" w:cs="Times New Roman"/>
          <w:spacing w:val="-2"/>
          <w:sz w:val="24"/>
          <w:szCs w:val="24"/>
          <w:lang w:eastAsia="lt-LT"/>
        </w:rPr>
        <w:t>.2</w:t>
      </w:r>
      <w:r w:rsidR="0016326D" w:rsidRPr="004A52AB">
        <w:rPr>
          <w:rFonts w:ascii="Times New Roman" w:hAnsi="Times New Roman" w:cs="Times New Roman"/>
          <w:spacing w:val="-2"/>
          <w:sz w:val="24"/>
          <w:szCs w:val="24"/>
          <w:lang w:eastAsia="lt-LT"/>
        </w:rPr>
        <w:t xml:space="preserve"> papunkčiuose nurodytus sąrašus</w:t>
      </w:r>
      <w:r>
        <w:rPr>
          <w:rFonts w:ascii="Times New Roman" w:hAnsi="Times New Roman" w:cs="Times New Roman"/>
          <w:spacing w:val="-2"/>
          <w:sz w:val="24"/>
          <w:szCs w:val="24"/>
          <w:lang w:eastAsia="lt-LT"/>
        </w:rPr>
        <w:t xml:space="preserve"> </w:t>
      </w:r>
      <w:r w:rsidR="00255F84" w:rsidRPr="004A52AB">
        <w:rPr>
          <w:rFonts w:ascii="Times New Roman" w:hAnsi="Times New Roman" w:cs="Times New Roman"/>
          <w:spacing w:val="-2"/>
          <w:sz w:val="24"/>
          <w:szCs w:val="24"/>
          <w:lang w:eastAsia="lt-LT"/>
        </w:rPr>
        <w:t xml:space="preserve">ir jai </w:t>
      </w:r>
      <w:r w:rsidR="00472052" w:rsidRPr="004A52AB">
        <w:rPr>
          <w:rFonts w:ascii="Times New Roman" w:hAnsi="Times New Roman" w:cs="Times New Roman"/>
          <w:spacing w:val="-2"/>
          <w:sz w:val="24"/>
          <w:szCs w:val="24"/>
          <w:lang w:eastAsia="lt-LT"/>
        </w:rPr>
        <w:t>pritarus</w:t>
      </w:r>
      <w:r w:rsidR="0020400F" w:rsidRPr="004A52AB">
        <w:rPr>
          <w:rFonts w:ascii="Times New Roman" w:hAnsi="Times New Roman" w:cs="Times New Roman"/>
          <w:spacing w:val="-2"/>
          <w:sz w:val="24"/>
          <w:szCs w:val="24"/>
          <w:lang w:eastAsia="lt-LT"/>
        </w:rPr>
        <w:t>,</w:t>
      </w:r>
      <w:r w:rsidR="00472052" w:rsidRPr="00270F9A">
        <w:rPr>
          <w:rFonts w:ascii="Times New Roman" w:hAnsi="Times New Roman" w:cs="Times New Roman"/>
          <w:spacing w:val="-2"/>
          <w:sz w:val="24"/>
          <w:szCs w:val="24"/>
          <w:lang w:eastAsia="lt-LT"/>
        </w:rPr>
        <w:t xml:space="preserve"> gali būti skelbiamas papildomas kvietimas atrankai.</w:t>
      </w:r>
      <w:r w:rsidR="0016326D" w:rsidRPr="00270F9A">
        <w:rPr>
          <w:rFonts w:ascii="Times New Roman" w:hAnsi="Times New Roman" w:cs="Times New Roman"/>
          <w:spacing w:val="-2"/>
          <w:sz w:val="24"/>
          <w:szCs w:val="24"/>
          <w:lang w:eastAsia="lt-LT"/>
        </w:rPr>
        <w:t xml:space="preserve"> </w:t>
      </w:r>
    </w:p>
    <w:p w14:paraId="1434F80D" w14:textId="77777777" w:rsidR="00A83CC4" w:rsidRPr="00270F9A" w:rsidRDefault="00A83CC4" w:rsidP="00C1205A">
      <w:pPr>
        <w:spacing w:after="0" w:line="360" w:lineRule="auto"/>
        <w:rPr>
          <w:rFonts w:ascii="Times New Roman" w:hAnsi="Times New Roman" w:cs="Times New Roman"/>
          <w:b/>
          <w:spacing w:val="-2"/>
          <w:sz w:val="24"/>
          <w:szCs w:val="24"/>
          <w:lang w:eastAsia="lt-LT"/>
        </w:rPr>
      </w:pPr>
    </w:p>
    <w:p w14:paraId="4F1CC564" w14:textId="77777777" w:rsidR="006B529E" w:rsidRPr="00270F9A" w:rsidRDefault="006B529E" w:rsidP="00AF7077">
      <w:pPr>
        <w:pStyle w:val="ListParagraph"/>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BAIGIAMOSIOS NUOSTATOS</w:t>
      </w:r>
    </w:p>
    <w:p w14:paraId="1DCD6FC9" w14:textId="77777777" w:rsidR="00B05F72" w:rsidRPr="00270F9A" w:rsidRDefault="00B05F72" w:rsidP="00D06054">
      <w:pPr>
        <w:spacing w:after="0" w:line="360" w:lineRule="auto"/>
        <w:jc w:val="both"/>
        <w:rPr>
          <w:rFonts w:ascii="Times New Roman" w:hAnsi="Times New Roman" w:cs="Times New Roman"/>
          <w:sz w:val="24"/>
          <w:szCs w:val="24"/>
          <w:lang w:eastAsia="lt-LT"/>
        </w:rPr>
      </w:pPr>
    </w:p>
    <w:p w14:paraId="6D463F6B" w14:textId="1A755237" w:rsidR="00BE0029" w:rsidRPr="004A52AB" w:rsidRDefault="00056A36" w:rsidP="002F3569">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lt-LT"/>
        </w:rPr>
        <w:t>Iki</w:t>
      </w:r>
      <w:r w:rsidRPr="004A52AB">
        <w:rPr>
          <w:rFonts w:ascii="Times New Roman" w:hAnsi="Times New Roman" w:cs="Times New Roman"/>
          <w:sz w:val="24"/>
          <w:szCs w:val="24"/>
          <w:lang w:eastAsia="lt-LT"/>
        </w:rPr>
        <w:t xml:space="preserve"> </w:t>
      </w:r>
      <w:r w:rsidR="006B529E" w:rsidRPr="004A52AB">
        <w:rPr>
          <w:rFonts w:ascii="Times New Roman" w:hAnsi="Times New Roman" w:cs="Times New Roman"/>
          <w:sz w:val="24"/>
          <w:szCs w:val="24"/>
          <w:lang w:eastAsia="lt-LT"/>
        </w:rPr>
        <w:t>paskelbiant kvietim</w:t>
      </w:r>
      <w:r>
        <w:rPr>
          <w:rFonts w:ascii="Times New Roman" w:hAnsi="Times New Roman" w:cs="Times New Roman"/>
          <w:sz w:val="24"/>
          <w:szCs w:val="24"/>
          <w:lang w:eastAsia="lt-LT"/>
        </w:rPr>
        <w:t>us</w:t>
      </w:r>
      <w:r w:rsidR="006B529E" w:rsidRPr="004A52AB">
        <w:rPr>
          <w:rFonts w:ascii="Times New Roman" w:hAnsi="Times New Roman" w:cs="Times New Roman"/>
          <w:sz w:val="24"/>
          <w:szCs w:val="24"/>
          <w:lang w:eastAsia="lt-LT"/>
        </w:rPr>
        <w:t xml:space="preserve"> atrankai, </w:t>
      </w:r>
      <w:r w:rsidR="002811A4">
        <w:rPr>
          <w:rFonts w:ascii="Times New Roman" w:hAnsi="Times New Roman" w:cs="Times New Roman"/>
          <w:sz w:val="24"/>
          <w:szCs w:val="24"/>
          <w:lang w:eastAsia="lt-LT"/>
        </w:rPr>
        <w:t>A</w:t>
      </w:r>
      <w:r w:rsidR="006B529E" w:rsidRPr="004A52AB">
        <w:rPr>
          <w:rFonts w:ascii="Times New Roman" w:hAnsi="Times New Roman" w:cs="Times New Roman"/>
          <w:sz w:val="24"/>
          <w:szCs w:val="24"/>
          <w:lang w:eastAsia="lt-LT"/>
        </w:rPr>
        <w:t>prašas gali būti keičiam</w:t>
      </w:r>
      <w:r w:rsidR="00255F84" w:rsidRPr="004A52AB">
        <w:rPr>
          <w:rFonts w:ascii="Times New Roman" w:hAnsi="Times New Roman" w:cs="Times New Roman"/>
          <w:sz w:val="24"/>
          <w:szCs w:val="24"/>
          <w:lang w:eastAsia="lt-LT"/>
        </w:rPr>
        <w:t>as</w:t>
      </w:r>
      <w:r w:rsidR="006B529E" w:rsidRPr="004A52AB">
        <w:rPr>
          <w:rFonts w:ascii="Times New Roman" w:hAnsi="Times New Roman" w:cs="Times New Roman"/>
          <w:sz w:val="24"/>
          <w:szCs w:val="24"/>
          <w:lang w:eastAsia="lt-LT"/>
        </w:rPr>
        <w:t xml:space="preserve"> siekiant efektyvesnio </w:t>
      </w:r>
      <w:r w:rsidR="004A52AB" w:rsidRPr="004A52AB">
        <w:rPr>
          <w:rFonts w:ascii="Times New Roman" w:hAnsi="Times New Roman" w:cs="Times New Roman"/>
          <w:sz w:val="24"/>
          <w:szCs w:val="24"/>
        </w:rPr>
        <w:t>Strategijos</w:t>
      </w:r>
      <w:r w:rsidR="006B529E" w:rsidRPr="004A52AB">
        <w:rPr>
          <w:rFonts w:ascii="Times New Roman" w:hAnsi="Times New Roman" w:cs="Times New Roman"/>
          <w:sz w:val="24"/>
          <w:szCs w:val="24"/>
          <w:lang w:eastAsia="lt-LT"/>
        </w:rPr>
        <w:t xml:space="preserve"> įgyvendinimo ir (arba) atsižvelgiant į </w:t>
      </w:r>
      <w:r w:rsidR="004B55F4">
        <w:rPr>
          <w:rFonts w:ascii="Times New Roman" w:hAnsi="Times New Roman" w:cs="Times New Roman"/>
          <w:sz w:val="24"/>
          <w:szCs w:val="24"/>
          <w:lang w:eastAsia="lt-LT"/>
        </w:rPr>
        <w:t>S</w:t>
      </w:r>
      <w:r w:rsidR="006B529E" w:rsidRPr="004A52AB">
        <w:rPr>
          <w:rFonts w:ascii="Times New Roman" w:hAnsi="Times New Roman" w:cs="Times New Roman"/>
          <w:sz w:val="24"/>
          <w:szCs w:val="24"/>
          <w:lang w:eastAsia="lt-LT"/>
        </w:rPr>
        <w:t>trategijos pakeitimus.</w:t>
      </w:r>
    </w:p>
    <w:p w14:paraId="3AFBDE10" w14:textId="21DFCDBE" w:rsidR="006B529E" w:rsidRPr="004A52AB" w:rsidRDefault="006B529E" w:rsidP="002F3569">
      <w:pPr>
        <w:pStyle w:val="ListParagraph"/>
        <w:numPr>
          <w:ilvl w:val="0"/>
          <w:numId w:val="6"/>
        </w:numPr>
        <w:spacing w:after="0" w:line="360" w:lineRule="auto"/>
        <w:jc w:val="both"/>
        <w:rPr>
          <w:rFonts w:ascii="Times New Roman" w:hAnsi="Times New Roman" w:cs="Times New Roman"/>
          <w:sz w:val="24"/>
          <w:szCs w:val="24"/>
        </w:rPr>
      </w:pPr>
      <w:r w:rsidRPr="004A52AB">
        <w:rPr>
          <w:rFonts w:ascii="Times New Roman" w:hAnsi="Times New Roman" w:cs="Times New Roman"/>
          <w:sz w:val="24"/>
          <w:szCs w:val="24"/>
        </w:rPr>
        <w:t xml:space="preserve">Paskelbus </w:t>
      </w:r>
      <w:r w:rsidR="00056A36">
        <w:rPr>
          <w:rFonts w:ascii="Times New Roman" w:hAnsi="Times New Roman" w:cs="Times New Roman"/>
          <w:sz w:val="24"/>
          <w:szCs w:val="24"/>
        </w:rPr>
        <w:t xml:space="preserve">vieną ir </w:t>
      </w:r>
      <w:r w:rsidRPr="004A52AB">
        <w:rPr>
          <w:rFonts w:ascii="Times New Roman" w:hAnsi="Times New Roman" w:cs="Times New Roman"/>
          <w:sz w:val="24"/>
          <w:szCs w:val="24"/>
        </w:rPr>
        <w:t>kvietim</w:t>
      </w:r>
      <w:r w:rsidR="00056A36">
        <w:rPr>
          <w:rFonts w:ascii="Times New Roman" w:hAnsi="Times New Roman" w:cs="Times New Roman"/>
          <w:sz w:val="24"/>
          <w:szCs w:val="24"/>
        </w:rPr>
        <w:t>ų</w:t>
      </w:r>
      <w:r w:rsidRPr="004A52AB">
        <w:rPr>
          <w:rFonts w:ascii="Times New Roman" w:hAnsi="Times New Roman" w:cs="Times New Roman"/>
          <w:sz w:val="24"/>
          <w:szCs w:val="24"/>
        </w:rPr>
        <w:t xml:space="preserve"> atrankai ir vietos plėtros projektinių pasiūlymų vertinimo metu </w:t>
      </w:r>
      <w:r w:rsidR="002811A4">
        <w:rPr>
          <w:rFonts w:ascii="Times New Roman" w:hAnsi="Times New Roman" w:cs="Times New Roman"/>
          <w:sz w:val="24"/>
          <w:szCs w:val="24"/>
        </w:rPr>
        <w:t>A</w:t>
      </w:r>
      <w:r w:rsidRPr="004A52AB">
        <w:rPr>
          <w:rFonts w:ascii="Times New Roman" w:hAnsi="Times New Roman" w:cs="Times New Roman"/>
          <w:sz w:val="24"/>
          <w:szCs w:val="24"/>
        </w:rPr>
        <w:t>prašas nekeičiamas.</w:t>
      </w:r>
    </w:p>
    <w:p w14:paraId="6B82DEC1" w14:textId="77777777" w:rsidR="0097127A" w:rsidRPr="00270F9A" w:rsidRDefault="0097127A" w:rsidP="006B529E">
      <w:pPr>
        <w:spacing w:after="0" w:line="240" w:lineRule="auto"/>
        <w:jc w:val="both"/>
        <w:rPr>
          <w:rFonts w:ascii="Times New Roman" w:hAnsi="Times New Roman" w:cs="Times New Roman"/>
          <w:sz w:val="24"/>
          <w:szCs w:val="24"/>
        </w:rPr>
      </w:pPr>
    </w:p>
    <w:p w14:paraId="16A8953E" w14:textId="77777777" w:rsidR="00BE5AD1" w:rsidRPr="00270F9A" w:rsidRDefault="00BE5AD1" w:rsidP="0097127A">
      <w:pPr>
        <w:spacing w:after="0" w:line="240" w:lineRule="auto"/>
        <w:ind w:left="6663"/>
        <w:rPr>
          <w:rFonts w:ascii="Times New Roman" w:hAnsi="Times New Roman" w:cs="Times New Roman"/>
          <w:sz w:val="24"/>
          <w:szCs w:val="24"/>
          <w:highlight w:val="lightGray"/>
          <w:shd w:val="clear" w:color="auto" w:fill="FFFFFF"/>
          <w:lang w:eastAsia="lt-LT"/>
        </w:rPr>
        <w:sectPr w:rsidR="00BE5AD1" w:rsidRPr="00270F9A" w:rsidSect="004776F1">
          <w:headerReference w:type="default" r:id="rId24"/>
          <w:headerReference w:type="first" r:id="rId25"/>
          <w:pgSz w:w="11906" w:h="16838"/>
          <w:pgMar w:top="1701" w:right="567" w:bottom="1134" w:left="1701" w:header="567" w:footer="567" w:gutter="0"/>
          <w:cols w:space="1296"/>
          <w:docGrid w:linePitch="360"/>
        </w:sectPr>
      </w:pPr>
    </w:p>
    <w:p w14:paraId="5C721A34" w14:textId="77777777" w:rsidR="0097127A" w:rsidRPr="00270F9A" w:rsidRDefault="0020400F" w:rsidP="0097127A">
      <w:pPr>
        <w:spacing w:after="0" w:line="240" w:lineRule="auto"/>
        <w:ind w:left="6663"/>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lastRenderedPageBreak/>
        <w:t>Varėnos miesto 2016</w:t>
      </w:r>
      <w:r w:rsidR="009C04A2" w:rsidRPr="009C04A2">
        <w:rPr>
          <w:rFonts w:ascii="Times New Roman" w:hAnsi="Times New Roman" w:cs="Times New Roman"/>
          <w:color w:val="00B050"/>
          <w:sz w:val="24"/>
          <w:szCs w:val="24"/>
        </w:rPr>
        <w:t>–</w:t>
      </w:r>
      <w:r>
        <w:rPr>
          <w:rFonts w:ascii="Times New Roman" w:hAnsi="Times New Roman" w:cs="Times New Roman"/>
          <w:sz w:val="24"/>
          <w:szCs w:val="24"/>
          <w:shd w:val="clear" w:color="auto" w:fill="FFFFFF"/>
          <w:lang w:eastAsia="lt-LT"/>
        </w:rPr>
        <w:t xml:space="preserve">2020 </w:t>
      </w:r>
      <w:r w:rsidRPr="007A6507">
        <w:rPr>
          <w:rFonts w:ascii="Times New Roman" w:hAnsi="Times New Roman" w:cs="Times New Roman"/>
          <w:sz w:val="24"/>
          <w:szCs w:val="24"/>
          <w:shd w:val="clear" w:color="auto" w:fill="FFFFFF"/>
          <w:lang w:eastAsia="lt-LT"/>
        </w:rPr>
        <w:t>m</w:t>
      </w:r>
      <w:r w:rsidR="009C04A2" w:rsidRPr="007A6507">
        <w:rPr>
          <w:rFonts w:ascii="Times New Roman" w:hAnsi="Times New Roman" w:cs="Times New Roman"/>
          <w:sz w:val="24"/>
          <w:szCs w:val="24"/>
          <w:shd w:val="clear" w:color="auto" w:fill="FFFFFF"/>
          <w:lang w:eastAsia="lt-LT"/>
        </w:rPr>
        <w:t>etų</w:t>
      </w:r>
      <w:r w:rsidR="00C255F5" w:rsidRPr="007A6507">
        <w:rPr>
          <w:rFonts w:ascii="Times New Roman" w:hAnsi="Times New Roman" w:cs="Times New Roman"/>
          <w:sz w:val="24"/>
          <w:szCs w:val="24"/>
          <w:shd w:val="clear" w:color="auto" w:fill="FFFFFF"/>
          <w:lang w:eastAsia="lt-LT"/>
        </w:rPr>
        <w:t xml:space="preserve"> vietos plėtros </w:t>
      </w:r>
      <w:r w:rsidR="009C04A2" w:rsidRPr="007A6507">
        <w:rPr>
          <w:rFonts w:ascii="Times New Roman" w:hAnsi="Times New Roman" w:cs="Times New Roman"/>
          <w:sz w:val="24"/>
          <w:szCs w:val="24"/>
          <w:shd w:val="clear" w:color="auto" w:fill="FFFFFF"/>
          <w:lang w:eastAsia="lt-LT"/>
        </w:rPr>
        <w:t xml:space="preserve">strategijos </w:t>
      </w:r>
      <w:r w:rsidR="00C255F5" w:rsidRPr="00270F9A">
        <w:rPr>
          <w:rFonts w:ascii="Times New Roman" w:hAnsi="Times New Roman" w:cs="Times New Roman"/>
          <w:sz w:val="24"/>
          <w:szCs w:val="24"/>
          <w:shd w:val="clear" w:color="auto" w:fill="FFFFFF"/>
          <w:lang w:eastAsia="lt-LT"/>
        </w:rPr>
        <w:t>projektinių pasiūlymų vertinimo ir atrankos vidaus tvarkos aprašo</w:t>
      </w:r>
    </w:p>
    <w:p w14:paraId="20641CF3" w14:textId="77777777" w:rsidR="0097127A" w:rsidRPr="00270F9A" w:rsidRDefault="00EC0D7D" w:rsidP="0097127A">
      <w:pPr>
        <w:spacing w:after="0" w:line="240" w:lineRule="auto"/>
        <w:ind w:left="6663"/>
        <w:rPr>
          <w:rFonts w:ascii="Times New Roman" w:hAnsi="Times New Roman" w:cs="Times New Roman"/>
          <w:sz w:val="24"/>
          <w:szCs w:val="24"/>
          <w:lang w:eastAsia="lt-LT"/>
        </w:rPr>
      </w:pPr>
      <w:sdt>
        <w:sdtPr>
          <w:rPr>
            <w:rFonts w:ascii="Times New Roman" w:hAnsi="Times New Roman" w:cs="Times New Roman"/>
            <w:sz w:val="24"/>
            <w:szCs w:val="24"/>
          </w:rPr>
          <w:alias w:val="Numeris"/>
          <w:tag w:val="nr_6e4af06c3c034922b233837ca5b6224a"/>
          <w:id w:val="-368371642"/>
        </w:sdtPr>
        <w:sdtEndPr/>
        <w:sdtContent>
          <w:r w:rsidR="0097127A" w:rsidRPr="00270F9A">
            <w:rPr>
              <w:rFonts w:ascii="Times New Roman" w:hAnsi="Times New Roman" w:cs="Times New Roman"/>
              <w:sz w:val="24"/>
              <w:szCs w:val="24"/>
              <w:lang w:eastAsia="lt-LT"/>
            </w:rPr>
            <w:t>1</w:t>
          </w:r>
        </w:sdtContent>
      </w:sdt>
      <w:r w:rsidR="0097127A" w:rsidRPr="00270F9A">
        <w:rPr>
          <w:rFonts w:ascii="Times New Roman" w:hAnsi="Times New Roman" w:cs="Times New Roman"/>
          <w:sz w:val="24"/>
          <w:szCs w:val="24"/>
          <w:lang w:eastAsia="lt-LT"/>
        </w:rPr>
        <w:t xml:space="preserve"> priedas</w:t>
      </w:r>
    </w:p>
    <w:p w14:paraId="3BB76ADF" w14:textId="77777777" w:rsidR="0097127A" w:rsidRPr="00270F9A" w:rsidRDefault="0097127A" w:rsidP="0097127A">
      <w:pPr>
        <w:spacing w:after="0" w:line="240" w:lineRule="auto"/>
        <w:ind w:left="4961"/>
        <w:jc w:val="right"/>
        <w:rPr>
          <w:rFonts w:ascii="Times New Roman" w:hAnsi="Times New Roman" w:cs="Times New Roman"/>
          <w:sz w:val="24"/>
          <w:szCs w:val="24"/>
          <w:lang w:eastAsia="lt-LT"/>
        </w:rPr>
      </w:pPr>
    </w:p>
    <w:p w14:paraId="068BC9A0" w14:textId="77777777" w:rsidR="0097127A" w:rsidRPr="00270F9A" w:rsidRDefault="0097127A" w:rsidP="0097127A">
      <w:pPr>
        <w:spacing w:after="0" w:line="240" w:lineRule="auto"/>
        <w:ind w:left="4961"/>
        <w:jc w:val="both"/>
        <w:rPr>
          <w:rFonts w:ascii="Times New Roman" w:hAnsi="Times New Roman" w:cs="Times New Roman"/>
          <w:sz w:val="24"/>
          <w:szCs w:val="24"/>
          <w:lang w:eastAsia="lt-LT"/>
        </w:rPr>
      </w:pPr>
    </w:p>
    <w:p w14:paraId="3BC2C615" w14:textId="77777777" w:rsidR="0097127A" w:rsidRPr="00270F9A" w:rsidRDefault="00EC0D7D" w:rsidP="0097127A">
      <w:pPr>
        <w:spacing w:after="0" w:line="240" w:lineRule="auto"/>
        <w:jc w:val="center"/>
        <w:rPr>
          <w:rFonts w:ascii="Times New Roman" w:hAnsi="Times New Roman" w:cs="Times New Roman"/>
          <w:b/>
          <w:sz w:val="24"/>
          <w:szCs w:val="24"/>
          <w:lang w:eastAsia="lt-LT"/>
        </w:rPr>
      </w:pPr>
      <w:sdt>
        <w:sdtPr>
          <w:rPr>
            <w:rFonts w:ascii="Times New Roman" w:hAnsi="Times New Roman" w:cs="Times New Roman"/>
            <w:sz w:val="24"/>
            <w:szCs w:val="24"/>
          </w:rPr>
          <w:alias w:val="Pavadinimas"/>
          <w:tag w:val="title_6e4af06c3c034922b233837ca5b6224a"/>
          <w:id w:val="-1909910454"/>
        </w:sdtPr>
        <w:sdtEndPr/>
        <w:sdtContent>
          <w:r w:rsidR="0097127A" w:rsidRPr="00270F9A">
            <w:rPr>
              <w:rFonts w:ascii="Times New Roman" w:hAnsi="Times New Roman" w:cs="Times New Roman"/>
              <w:b/>
              <w:sz w:val="24"/>
              <w:szCs w:val="24"/>
              <w:lang w:eastAsia="lt-LT"/>
            </w:rPr>
            <w:t>(Kvietimo teikti vietos plėtros projektinius pasiūlymus forma)</w:t>
          </w:r>
        </w:sdtContent>
      </w:sdt>
    </w:p>
    <w:p w14:paraId="3A35EDFE" w14:textId="77777777" w:rsidR="0097127A" w:rsidRPr="00270F9A" w:rsidRDefault="0097127A" w:rsidP="0097127A">
      <w:pPr>
        <w:spacing w:after="0" w:line="240" w:lineRule="auto"/>
        <w:jc w:val="center"/>
        <w:rPr>
          <w:rFonts w:ascii="Times New Roman" w:hAnsi="Times New Roman" w:cs="Times New Roman"/>
          <w:b/>
          <w:sz w:val="24"/>
          <w:szCs w:val="24"/>
          <w:lang w:eastAsia="lt-LT"/>
        </w:rPr>
      </w:pPr>
    </w:p>
    <w:p w14:paraId="41F8055C" w14:textId="77777777" w:rsidR="0097127A" w:rsidRPr="00270F9A" w:rsidRDefault="0020400F" w:rsidP="0097127A">
      <w:pPr>
        <w:spacing w:after="0" w:line="240" w:lineRule="auto"/>
        <w:jc w:val="center"/>
        <w:rPr>
          <w:rFonts w:ascii="Times New Roman" w:hAnsi="Times New Roman" w:cs="Times New Roman"/>
          <w:b/>
          <w:sz w:val="24"/>
          <w:szCs w:val="24"/>
          <w:lang w:eastAsia="lt-LT"/>
        </w:rPr>
      </w:pPr>
      <w:r w:rsidRPr="00F644DD">
        <w:rPr>
          <w:rFonts w:ascii="Times New Roman" w:hAnsi="Times New Roman" w:cs="Times New Roman"/>
          <w:b/>
          <w:sz w:val="24"/>
          <w:szCs w:val="24"/>
          <w:lang w:eastAsia="lt-LT"/>
        </w:rPr>
        <w:t>VARĖNOS MIESTO VIETOS VEIKLOS GRUPĖ</w:t>
      </w:r>
    </w:p>
    <w:p w14:paraId="62F27D53" w14:textId="77777777" w:rsidR="0097127A" w:rsidRPr="00270F9A" w:rsidRDefault="0020400F" w:rsidP="0097127A">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VYTAUTO G. 12, VARĖNA</w:t>
      </w:r>
    </w:p>
    <w:p w14:paraId="0BBED05E" w14:textId="77777777" w:rsidR="0097127A" w:rsidRPr="00270F9A" w:rsidRDefault="0097127A" w:rsidP="0097127A">
      <w:pPr>
        <w:spacing w:after="0" w:line="240" w:lineRule="auto"/>
        <w:jc w:val="center"/>
        <w:rPr>
          <w:rFonts w:ascii="Times New Roman" w:hAnsi="Times New Roman" w:cs="Times New Roman"/>
          <w:b/>
          <w:sz w:val="24"/>
          <w:szCs w:val="24"/>
          <w:lang w:eastAsia="lt-LT"/>
        </w:rPr>
      </w:pPr>
    </w:p>
    <w:p w14:paraId="324C5940" w14:textId="77777777" w:rsidR="005B5E78" w:rsidRPr="00270F9A" w:rsidRDefault="0097127A" w:rsidP="005B5E78">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KVIETIMAS TEIKTI VIETOS PLĖTROS PROJEKTINIUS</w:t>
      </w:r>
      <w:r w:rsidR="00A34C3F" w:rsidRPr="00270F9A">
        <w:rPr>
          <w:rFonts w:ascii="Times New Roman" w:hAnsi="Times New Roman" w:cs="Times New Roman"/>
          <w:b/>
          <w:sz w:val="24"/>
          <w:szCs w:val="24"/>
          <w:lang w:eastAsia="lt-LT"/>
        </w:rPr>
        <w:t xml:space="preserve"> PASIŪLYMUS</w:t>
      </w:r>
    </w:p>
    <w:p w14:paraId="3608C172" w14:textId="77777777" w:rsidR="0097127A" w:rsidRPr="00270F9A" w:rsidRDefault="0097127A"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78"/>
        <w:gridCol w:w="5819"/>
      </w:tblGrid>
      <w:tr w:rsidR="0097127A" w:rsidRPr="00270F9A" w14:paraId="209D1F9A" w14:textId="77777777" w:rsidTr="00986EB2">
        <w:tc>
          <w:tcPr>
            <w:tcW w:w="531" w:type="dxa"/>
            <w:shd w:val="clear" w:color="auto" w:fill="auto"/>
          </w:tcPr>
          <w:p w14:paraId="08F1FA0D" w14:textId="77777777" w:rsidR="0097127A" w:rsidRPr="00270F9A" w:rsidRDefault="0097127A" w:rsidP="0097127A">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1.</w:t>
            </w:r>
          </w:p>
        </w:tc>
        <w:tc>
          <w:tcPr>
            <w:tcW w:w="3278" w:type="dxa"/>
            <w:shd w:val="clear" w:color="auto" w:fill="auto"/>
          </w:tcPr>
          <w:p w14:paraId="46126AB6" w14:textId="77777777" w:rsidR="0097127A" w:rsidRPr="00270F9A" w:rsidRDefault="0097127A" w:rsidP="0097127A">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pavadinimas</w:t>
            </w:r>
          </w:p>
        </w:tc>
        <w:tc>
          <w:tcPr>
            <w:tcW w:w="5819" w:type="dxa"/>
            <w:shd w:val="clear" w:color="auto" w:fill="auto"/>
          </w:tcPr>
          <w:p w14:paraId="4B94A57A" w14:textId="77777777" w:rsidR="0097127A" w:rsidRPr="00270F9A" w:rsidRDefault="0097127A" w:rsidP="0097127A">
            <w:pPr>
              <w:spacing w:after="0" w:line="240" w:lineRule="auto"/>
              <w:rPr>
                <w:rFonts w:ascii="Times New Roman" w:hAnsi="Times New Roman" w:cs="Times New Roman"/>
                <w:sz w:val="24"/>
                <w:szCs w:val="24"/>
                <w:lang w:eastAsia="lt-LT"/>
              </w:rPr>
            </w:pPr>
          </w:p>
        </w:tc>
      </w:tr>
      <w:tr w:rsidR="0097127A" w:rsidRPr="00270F9A" w14:paraId="1132196E" w14:textId="77777777" w:rsidTr="00986EB2">
        <w:tc>
          <w:tcPr>
            <w:tcW w:w="531" w:type="dxa"/>
            <w:shd w:val="clear" w:color="auto" w:fill="auto"/>
          </w:tcPr>
          <w:p w14:paraId="46D20819" w14:textId="77777777" w:rsidR="0097127A" w:rsidRPr="00270F9A" w:rsidRDefault="0097127A" w:rsidP="0097127A">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2.</w:t>
            </w:r>
          </w:p>
        </w:tc>
        <w:tc>
          <w:tcPr>
            <w:tcW w:w="3278" w:type="dxa"/>
            <w:shd w:val="clear" w:color="auto" w:fill="auto"/>
          </w:tcPr>
          <w:p w14:paraId="028D86EB" w14:textId="77777777" w:rsidR="0097127A" w:rsidRPr="00270F9A" w:rsidRDefault="0097127A" w:rsidP="0097127A">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teritorija</w:t>
            </w:r>
          </w:p>
        </w:tc>
        <w:tc>
          <w:tcPr>
            <w:tcW w:w="5819" w:type="dxa"/>
            <w:shd w:val="clear" w:color="auto" w:fill="auto"/>
          </w:tcPr>
          <w:p w14:paraId="0A7DA510" w14:textId="77777777" w:rsidR="0097127A" w:rsidRPr="00270F9A" w:rsidRDefault="0097127A" w:rsidP="0097127A">
            <w:pPr>
              <w:spacing w:after="0" w:line="240" w:lineRule="auto"/>
              <w:rPr>
                <w:rFonts w:ascii="Times New Roman" w:hAnsi="Times New Roman" w:cs="Times New Roman"/>
                <w:sz w:val="24"/>
                <w:szCs w:val="24"/>
                <w:lang w:eastAsia="lt-LT"/>
              </w:rPr>
            </w:pPr>
          </w:p>
        </w:tc>
      </w:tr>
      <w:tr w:rsidR="0097127A" w:rsidRPr="00270F9A" w14:paraId="17614D0C" w14:textId="77777777" w:rsidTr="00986EB2">
        <w:tc>
          <w:tcPr>
            <w:tcW w:w="531" w:type="dxa"/>
            <w:shd w:val="clear" w:color="auto" w:fill="auto"/>
          </w:tcPr>
          <w:p w14:paraId="4A06476D" w14:textId="77777777" w:rsidR="0097127A" w:rsidRPr="00270F9A" w:rsidRDefault="0097127A" w:rsidP="0097127A">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3.</w:t>
            </w:r>
          </w:p>
        </w:tc>
        <w:tc>
          <w:tcPr>
            <w:tcW w:w="3278" w:type="dxa"/>
            <w:shd w:val="clear" w:color="auto" w:fill="auto"/>
          </w:tcPr>
          <w:p w14:paraId="6DEEED36" w14:textId="77777777" w:rsidR="0097127A" w:rsidRPr="00270F9A" w:rsidRDefault="0097127A" w:rsidP="0097127A">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tikslas</w:t>
            </w:r>
          </w:p>
        </w:tc>
        <w:tc>
          <w:tcPr>
            <w:tcW w:w="5819" w:type="dxa"/>
            <w:shd w:val="clear" w:color="auto" w:fill="auto"/>
          </w:tcPr>
          <w:p w14:paraId="020F133A" w14:textId="77777777" w:rsidR="0097127A" w:rsidRPr="00270F9A" w:rsidRDefault="0097127A" w:rsidP="0097127A">
            <w:pPr>
              <w:spacing w:after="0" w:line="240" w:lineRule="auto"/>
              <w:rPr>
                <w:rFonts w:ascii="Times New Roman" w:hAnsi="Times New Roman" w:cs="Times New Roman"/>
                <w:sz w:val="24"/>
                <w:szCs w:val="24"/>
                <w:lang w:eastAsia="lt-LT"/>
              </w:rPr>
            </w:pPr>
          </w:p>
        </w:tc>
      </w:tr>
      <w:tr w:rsidR="0097127A" w:rsidRPr="00270F9A" w14:paraId="76AA1FCE" w14:textId="77777777" w:rsidTr="00986EB2">
        <w:tc>
          <w:tcPr>
            <w:tcW w:w="531" w:type="dxa"/>
            <w:shd w:val="clear" w:color="auto" w:fill="auto"/>
          </w:tcPr>
          <w:p w14:paraId="0AD588F3" w14:textId="77777777" w:rsidR="0097127A" w:rsidRPr="00270F9A" w:rsidRDefault="0097127A" w:rsidP="0097127A">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4.</w:t>
            </w:r>
          </w:p>
        </w:tc>
        <w:tc>
          <w:tcPr>
            <w:tcW w:w="3278" w:type="dxa"/>
            <w:shd w:val="clear" w:color="auto" w:fill="auto"/>
          </w:tcPr>
          <w:p w14:paraId="3CF3969D" w14:textId="77777777" w:rsidR="0097127A" w:rsidRPr="00270F9A" w:rsidRDefault="0097127A" w:rsidP="00472052">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uždavinys, veiksmas (-ai)</w:t>
            </w:r>
            <w:r w:rsidR="00E77BB5" w:rsidRPr="00270F9A">
              <w:rPr>
                <w:rFonts w:ascii="Times New Roman" w:hAnsi="Times New Roman" w:cs="Times New Roman"/>
                <w:sz w:val="24"/>
                <w:szCs w:val="24"/>
              </w:rPr>
              <w:t xml:space="preserve">, kuriam įgyvendinti skelbiamas kvietimas teikti </w:t>
            </w:r>
            <w:r w:rsidR="00472052" w:rsidRPr="00270F9A">
              <w:rPr>
                <w:rFonts w:ascii="Times New Roman" w:hAnsi="Times New Roman" w:cs="Times New Roman"/>
                <w:sz w:val="24"/>
                <w:szCs w:val="24"/>
              </w:rPr>
              <w:t xml:space="preserve">vietos plėtros </w:t>
            </w:r>
            <w:r w:rsidR="00E77BB5" w:rsidRPr="00270F9A">
              <w:rPr>
                <w:rFonts w:ascii="Times New Roman" w:hAnsi="Times New Roman" w:cs="Times New Roman"/>
                <w:sz w:val="24"/>
                <w:szCs w:val="24"/>
              </w:rPr>
              <w:t>pasiūlymus (toliau – Kvietimas)</w:t>
            </w:r>
          </w:p>
        </w:tc>
        <w:tc>
          <w:tcPr>
            <w:tcW w:w="5819" w:type="dxa"/>
            <w:shd w:val="clear" w:color="auto" w:fill="auto"/>
          </w:tcPr>
          <w:p w14:paraId="67E5D1AF" w14:textId="77777777" w:rsidR="0097127A" w:rsidRPr="00270F9A" w:rsidRDefault="0097127A" w:rsidP="0097127A">
            <w:pPr>
              <w:spacing w:after="0" w:line="240" w:lineRule="auto"/>
              <w:rPr>
                <w:rFonts w:ascii="Times New Roman" w:hAnsi="Times New Roman" w:cs="Times New Roman"/>
                <w:sz w:val="24"/>
                <w:szCs w:val="24"/>
                <w:lang w:eastAsia="lt-LT"/>
              </w:rPr>
            </w:pPr>
          </w:p>
        </w:tc>
      </w:tr>
      <w:tr w:rsidR="005B5E78" w:rsidRPr="00270F9A" w14:paraId="6113149B" w14:textId="77777777" w:rsidTr="00986EB2">
        <w:tc>
          <w:tcPr>
            <w:tcW w:w="531" w:type="dxa"/>
            <w:shd w:val="clear" w:color="auto" w:fill="auto"/>
          </w:tcPr>
          <w:p w14:paraId="77931DFD" w14:textId="77777777" w:rsidR="005B5E78" w:rsidRPr="00270F9A" w:rsidRDefault="005B5E78" w:rsidP="005B5E78">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5.</w:t>
            </w:r>
          </w:p>
        </w:tc>
        <w:tc>
          <w:tcPr>
            <w:tcW w:w="3278" w:type="dxa"/>
            <w:shd w:val="clear" w:color="auto" w:fill="auto"/>
          </w:tcPr>
          <w:p w14:paraId="61F2725D" w14:textId="77777777" w:rsidR="005B5E78" w:rsidRPr="00270F9A" w:rsidRDefault="005B5E78" w:rsidP="0097127A">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Vietos plėtros strategijos planuojami rezultatai (tikslo, uždavinio, veiksmo</w:t>
            </w:r>
            <w:r w:rsidR="00E77BB5" w:rsidRPr="00270F9A">
              <w:rPr>
                <w:rFonts w:ascii="Times New Roman" w:hAnsi="Times New Roman" w:cs="Times New Roman"/>
                <w:sz w:val="24"/>
                <w:szCs w:val="24"/>
              </w:rPr>
              <w:t>, kuriam įgyvendinti skelbiamas kvietimas</w:t>
            </w:r>
          </w:p>
        </w:tc>
        <w:tc>
          <w:tcPr>
            <w:tcW w:w="5819" w:type="dxa"/>
            <w:shd w:val="clear" w:color="auto" w:fill="auto"/>
          </w:tcPr>
          <w:p w14:paraId="2D1A3294" w14:textId="77777777" w:rsidR="005B5E78" w:rsidRPr="00270F9A" w:rsidRDefault="005B5E78" w:rsidP="0097127A">
            <w:pPr>
              <w:spacing w:after="0" w:line="240" w:lineRule="auto"/>
              <w:rPr>
                <w:rFonts w:ascii="Times New Roman" w:hAnsi="Times New Roman" w:cs="Times New Roman"/>
                <w:sz w:val="24"/>
                <w:szCs w:val="24"/>
                <w:lang w:eastAsia="lt-LT"/>
              </w:rPr>
            </w:pPr>
          </w:p>
        </w:tc>
      </w:tr>
      <w:tr w:rsidR="0097127A" w:rsidRPr="00270F9A" w14:paraId="1DAF9771" w14:textId="77777777" w:rsidTr="00986EB2">
        <w:tc>
          <w:tcPr>
            <w:tcW w:w="531" w:type="dxa"/>
            <w:shd w:val="clear" w:color="auto" w:fill="auto"/>
          </w:tcPr>
          <w:p w14:paraId="340A6B08" w14:textId="77777777" w:rsidR="0097127A" w:rsidRPr="00270F9A" w:rsidRDefault="005B5E78"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6</w:t>
            </w:r>
            <w:r w:rsidR="0097127A" w:rsidRPr="00270F9A">
              <w:rPr>
                <w:rFonts w:ascii="Times New Roman" w:hAnsi="Times New Roman" w:cs="Times New Roman"/>
                <w:sz w:val="24"/>
                <w:szCs w:val="24"/>
                <w:lang w:eastAsia="lt-LT"/>
              </w:rPr>
              <w:t>.</w:t>
            </w:r>
          </w:p>
        </w:tc>
        <w:tc>
          <w:tcPr>
            <w:tcW w:w="3278" w:type="dxa"/>
            <w:shd w:val="clear" w:color="auto" w:fill="auto"/>
          </w:tcPr>
          <w:p w14:paraId="0EB8DAE4" w14:textId="77777777" w:rsidR="002266FC" w:rsidRPr="00270F9A" w:rsidRDefault="002266FC" w:rsidP="002266FC">
            <w:pPr>
              <w:spacing w:after="0" w:line="240" w:lineRule="auto"/>
              <w:jc w:val="both"/>
              <w:rPr>
                <w:rFonts w:ascii="Times New Roman" w:hAnsi="Times New Roman" w:cs="Times New Roman"/>
                <w:b/>
                <w:sz w:val="24"/>
                <w:szCs w:val="24"/>
                <w:lang w:eastAsia="lt-LT"/>
              </w:rPr>
            </w:pPr>
            <w:r w:rsidRPr="00270F9A">
              <w:rPr>
                <w:rStyle w:val="Strong"/>
                <w:rFonts w:ascii="Times New Roman" w:hAnsi="Times New Roman" w:cs="Times New Roman"/>
                <w:b w:val="0"/>
                <w:sz w:val="24"/>
                <w:szCs w:val="24"/>
              </w:rPr>
              <w:t>Kvietimui numatytas finansavimas</w:t>
            </w:r>
          </w:p>
        </w:tc>
        <w:tc>
          <w:tcPr>
            <w:tcW w:w="5819" w:type="dxa"/>
            <w:shd w:val="clear" w:color="auto" w:fill="auto"/>
          </w:tcPr>
          <w:p w14:paraId="64B20D28" w14:textId="77777777" w:rsidR="0097127A" w:rsidRPr="00270F9A" w:rsidRDefault="0097127A" w:rsidP="0097127A">
            <w:pPr>
              <w:spacing w:after="0" w:line="240" w:lineRule="auto"/>
              <w:rPr>
                <w:rFonts w:ascii="Times New Roman" w:hAnsi="Times New Roman" w:cs="Times New Roman"/>
                <w:sz w:val="24"/>
                <w:szCs w:val="24"/>
                <w:lang w:eastAsia="lt-LT"/>
              </w:rPr>
            </w:pPr>
          </w:p>
        </w:tc>
      </w:tr>
      <w:tr w:rsidR="002266FC" w:rsidRPr="00270F9A" w14:paraId="5C711AF6" w14:textId="77777777" w:rsidTr="00986EB2">
        <w:tc>
          <w:tcPr>
            <w:tcW w:w="531" w:type="dxa"/>
            <w:shd w:val="clear" w:color="auto" w:fill="auto"/>
          </w:tcPr>
          <w:p w14:paraId="745190B5" w14:textId="77777777" w:rsidR="002266FC" w:rsidRPr="00270F9A" w:rsidRDefault="002266FC"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7.</w:t>
            </w:r>
          </w:p>
        </w:tc>
        <w:tc>
          <w:tcPr>
            <w:tcW w:w="3278" w:type="dxa"/>
            <w:shd w:val="clear" w:color="auto" w:fill="auto"/>
          </w:tcPr>
          <w:p w14:paraId="7829549B" w14:textId="77777777" w:rsidR="002266FC" w:rsidRPr="00270F9A" w:rsidRDefault="002266FC" w:rsidP="0097127A">
            <w:pPr>
              <w:spacing w:after="0" w:line="240" w:lineRule="auto"/>
              <w:jc w:val="both"/>
              <w:rPr>
                <w:rFonts w:ascii="Times New Roman" w:hAnsi="Times New Roman" w:cs="Times New Roman"/>
                <w:b/>
                <w:sz w:val="24"/>
                <w:szCs w:val="24"/>
                <w:lang w:eastAsia="lt-LT"/>
              </w:rPr>
            </w:pPr>
            <w:r w:rsidRPr="00270F9A">
              <w:rPr>
                <w:rStyle w:val="Strong"/>
                <w:rFonts w:ascii="Times New Roman" w:hAnsi="Times New Roman" w:cs="Times New Roman"/>
                <w:b w:val="0"/>
                <w:sz w:val="24"/>
                <w:szCs w:val="24"/>
              </w:rPr>
              <w:t>Didžiausia galima projektui skirti finansavimo lėšų suma</w:t>
            </w:r>
          </w:p>
        </w:tc>
        <w:tc>
          <w:tcPr>
            <w:tcW w:w="5819" w:type="dxa"/>
            <w:shd w:val="clear" w:color="auto" w:fill="auto"/>
          </w:tcPr>
          <w:p w14:paraId="649FAB07" w14:textId="77777777" w:rsidR="002266FC" w:rsidRPr="00270F9A" w:rsidRDefault="002266FC" w:rsidP="0097127A">
            <w:pPr>
              <w:spacing w:after="0" w:line="240" w:lineRule="auto"/>
              <w:rPr>
                <w:rFonts w:ascii="Times New Roman" w:hAnsi="Times New Roman" w:cs="Times New Roman"/>
                <w:sz w:val="24"/>
                <w:szCs w:val="24"/>
                <w:lang w:eastAsia="lt-LT"/>
              </w:rPr>
            </w:pPr>
          </w:p>
        </w:tc>
      </w:tr>
      <w:tr w:rsidR="0097127A" w:rsidRPr="00270F9A" w14:paraId="13F94BDA" w14:textId="77777777" w:rsidTr="00986EB2">
        <w:tc>
          <w:tcPr>
            <w:tcW w:w="531" w:type="dxa"/>
            <w:shd w:val="clear" w:color="auto" w:fill="auto"/>
          </w:tcPr>
          <w:p w14:paraId="7A242D06" w14:textId="77777777" w:rsidR="0097127A" w:rsidRPr="00270F9A" w:rsidRDefault="00DA0BFC"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8</w:t>
            </w:r>
            <w:r w:rsidR="0097127A" w:rsidRPr="00270F9A">
              <w:rPr>
                <w:rFonts w:ascii="Times New Roman" w:hAnsi="Times New Roman" w:cs="Times New Roman"/>
                <w:sz w:val="24"/>
                <w:szCs w:val="24"/>
                <w:lang w:eastAsia="lt-LT"/>
              </w:rPr>
              <w:t>.</w:t>
            </w:r>
          </w:p>
        </w:tc>
        <w:tc>
          <w:tcPr>
            <w:tcW w:w="3278" w:type="dxa"/>
            <w:shd w:val="clear" w:color="auto" w:fill="auto"/>
          </w:tcPr>
          <w:p w14:paraId="58E04154" w14:textId="77777777" w:rsidR="0097127A" w:rsidRPr="00270F9A" w:rsidRDefault="0097127A" w:rsidP="00472052">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Tinkami vietos plėtros projektinių pasiūlymų </w:t>
            </w:r>
            <w:r w:rsidR="00472052" w:rsidRPr="00270F9A">
              <w:rPr>
                <w:rFonts w:ascii="Times New Roman" w:hAnsi="Times New Roman" w:cs="Times New Roman"/>
                <w:sz w:val="24"/>
                <w:szCs w:val="24"/>
                <w:lang w:eastAsia="lt-LT"/>
              </w:rPr>
              <w:t>pareiškėjai</w:t>
            </w:r>
            <w:r w:rsidR="00C50A77" w:rsidRPr="00270F9A">
              <w:rPr>
                <w:rFonts w:ascii="Times New Roman" w:hAnsi="Times New Roman" w:cs="Times New Roman"/>
                <w:sz w:val="24"/>
                <w:szCs w:val="24"/>
                <w:lang w:eastAsia="lt-LT"/>
              </w:rPr>
              <w:t xml:space="preserve"> </w:t>
            </w:r>
            <w:r w:rsidR="00DA0BFC" w:rsidRPr="00270F9A">
              <w:rPr>
                <w:rFonts w:ascii="Times New Roman" w:hAnsi="Times New Roman" w:cs="Times New Roman"/>
                <w:sz w:val="24"/>
                <w:szCs w:val="24"/>
                <w:lang w:eastAsia="lt-LT"/>
              </w:rPr>
              <w:t>bei partneriai</w:t>
            </w:r>
          </w:p>
        </w:tc>
        <w:tc>
          <w:tcPr>
            <w:tcW w:w="5819" w:type="dxa"/>
            <w:shd w:val="clear" w:color="auto" w:fill="auto"/>
          </w:tcPr>
          <w:p w14:paraId="2E3720FD" w14:textId="77777777" w:rsidR="0097127A" w:rsidRPr="00270F9A" w:rsidRDefault="0097127A" w:rsidP="0097127A">
            <w:pPr>
              <w:spacing w:after="0" w:line="240" w:lineRule="auto"/>
              <w:rPr>
                <w:rFonts w:ascii="Times New Roman" w:hAnsi="Times New Roman" w:cs="Times New Roman"/>
                <w:sz w:val="24"/>
                <w:szCs w:val="24"/>
                <w:lang w:eastAsia="lt-LT"/>
              </w:rPr>
            </w:pPr>
          </w:p>
        </w:tc>
      </w:tr>
      <w:tr w:rsidR="001E43D9" w:rsidRPr="00270F9A" w14:paraId="5590EE99" w14:textId="77777777" w:rsidTr="00986EB2">
        <w:tc>
          <w:tcPr>
            <w:tcW w:w="531" w:type="dxa"/>
            <w:shd w:val="clear" w:color="auto" w:fill="auto"/>
          </w:tcPr>
          <w:p w14:paraId="5DDF97AD" w14:textId="77777777" w:rsidR="001E43D9" w:rsidRPr="00F609CE" w:rsidRDefault="00DA0BFC" w:rsidP="0097127A">
            <w:pPr>
              <w:spacing w:after="0" w:line="240" w:lineRule="auto"/>
              <w:rPr>
                <w:rFonts w:ascii="Times New Roman" w:hAnsi="Times New Roman" w:cs="Times New Roman"/>
                <w:sz w:val="24"/>
                <w:szCs w:val="24"/>
                <w:lang w:eastAsia="lt-LT"/>
              </w:rPr>
            </w:pPr>
            <w:r w:rsidRPr="00F609CE">
              <w:rPr>
                <w:rFonts w:ascii="Times New Roman" w:hAnsi="Times New Roman" w:cs="Times New Roman"/>
                <w:sz w:val="24"/>
                <w:szCs w:val="24"/>
                <w:lang w:eastAsia="lt-LT"/>
              </w:rPr>
              <w:t>9</w:t>
            </w:r>
            <w:r w:rsidR="001E43D9" w:rsidRPr="00F609CE">
              <w:rPr>
                <w:rFonts w:ascii="Times New Roman" w:hAnsi="Times New Roman" w:cs="Times New Roman"/>
                <w:sz w:val="24"/>
                <w:szCs w:val="24"/>
                <w:lang w:eastAsia="lt-LT"/>
              </w:rPr>
              <w:t>.</w:t>
            </w:r>
          </w:p>
        </w:tc>
        <w:tc>
          <w:tcPr>
            <w:tcW w:w="3278" w:type="dxa"/>
            <w:shd w:val="clear" w:color="auto" w:fill="auto"/>
          </w:tcPr>
          <w:p w14:paraId="65CAAB80" w14:textId="77777777" w:rsidR="002266FC" w:rsidRPr="00F609CE" w:rsidRDefault="006E2F3C" w:rsidP="0097127A">
            <w:pPr>
              <w:spacing w:after="0" w:line="240" w:lineRule="auto"/>
              <w:jc w:val="both"/>
              <w:rPr>
                <w:rFonts w:ascii="Times New Roman" w:hAnsi="Times New Roman" w:cs="Times New Roman"/>
                <w:b/>
                <w:sz w:val="24"/>
                <w:szCs w:val="24"/>
                <w:lang w:eastAsia="lt-LT"/>
              </w:rPr>
            </w:pPr>
            <w:r w:rsidRPr="00F609CE">
              <w:rPr>
                <w:rFonts w:ascii="Times New Roman" w:hAnsi="Times New Roman" w:cs="Times New Roman"/>
                <w:sz w:val="24"/>
                <w:szCs w:val="24"/>
                <w:lang w:eastAsia="lt-LT"/>
              </w:rPr>
              <w:t>Reikalavimai projektams</w:t>
            </w:r>
            <w:r w:rsidR="00BA76CD" w:rsidRPr="00F609CE">
              <w:rPr>
                <w:rFonts w:ascii="Times New Roman" w:hAnsi="Times New Roman" w:cs="Times New Roman"/>
                <w:sz w:val="24"/>
                <w:szCs w:val="24"/>
                <w:lang w:eastAsia="lt-LT"/>
              </w:rPr>
              <w:t xml:space="preserve"> (tikslinės grupės</w:t>
            </w:r>
            <w:r w:rsidR="00C46828" w:rsidRPr="00F609CE">
              <w:rPr>
                <w:rFonts w:ascii="Times New Roman" w:hAnsi="Times New Roman" w:cs="Times New Roman"/>
                <w:sz w:val="24"/>
                <w:szCs w:val="24"/>
                <w:lang w:eastAsia="lt-LT"/>
              </w:rPr>
              <w:t>, būtinas prisidėjimas lėšomis</w:t>
            </w:r>
            <w:r w:rsidR="00360E68" w:rsidRPr="00F609CE">
              <w:rPr>
                <w:rFonts w:ascii="Times New Roman" w:hAnsi="Times New Roman" w:cs="Times New Roman"/>
                <w:sz w:val="24"/>
                <w:szCs w:val="24"/>
                <w:lang w:eastAsia="lt-LT"/>
              </w:rPr>
              <w:t>, projekto trukmė</w:t>
            </w:r>
            <w:r w:rsidR="00BA76CD" w:rsidRPr="00F609CE">
              <w:rPr>
                <w:rFonts w:ascii="Times New Roman" w:hAnsi="Times New Roman" w:cs="Times New Roman"/>
                <w:sz w:val="24"/>
                <w:szCs w:val="24"/>
                <w:lang w:eastAsia="lt-LT"/>
              </w:rPr>
              <w:t xml:space="preserve"> ir kt.)</w:t>
            </w:r>
            <w:r w:rsidRPr="00F609CE">
              <w:rPr>
                <w:rFonts w:ascii="Times New Roman" w:hAnsi="Times New Roman" w:cs="Times New Roman"/>
                <w:sz w:val="24"/>
                <w:szCs w:val="24"/>
                <w:lang w:eastAsia="lt-LT"/>
              </w:rPr>
              <w:t>,</w:t>
            </w:r>
            <w:r w:rsidRPr="00F609CE">
              <w:rPr>
                <w:rStyle w:val="Strong"/>
                <w:rFonts w:ascii="Times New Roman" w:hAnsi="Times New Roman" w:cs="Times New Roman"/>
                <w:b w:val="0"/>
                <w:sz w:val="24"/>
                <w:szCs w:val="24"/>
              </w:rPr>
              <w:t xml:space="preserve"> r</w:t>
            </w:r>
            <w:r w:rsidR="002266FC" w:rsidRPr="00F609CE">
              <w:rPr>
                <w:rStyle w:val="Strong"/>
                <w:rFonts w:ascii="Times New Roman" w:hAnsi="Times New Roman" w:cs="Times New Roman"/>
                <w:b w:val="0"/>
                <w:sz w:val="24"/>
                <w:szCs w:val="24"/>
              </w:rPr>
              <w:t>emiamos veiklos</w:t>
            </w:r>
            <w:r w:rsidRPr="00F609CE">
              <w:rPr>
                <w:rStyle w:val="Strong"/>
                <w:rFonts w:ascii="Times New Roman" w:hAnsi="Times New Roman" w:cs="Times New Roman"/>
                <w:b w:val="0"/>
                <w:sz w:val="24"/>
                <w:szCs w:val="24"/>
              </w:rPr>
              <w:t xml:space="preserve">, </w:t>
            </w:r>
            <w:r w:rsidRPr="00F609CE">
              <w:rPr>
                <w:rFonts w:ascii="Times New Roman" w:hAnsi="Times New Roman" w:cs="Times New Roman"/>
                <w:sz w:val="24"/>
                <w:szCs w:val="24"/>
                <w:lang w:eastAsia="lt-LT"/>
              </w:rPr>
              <w:t>tinkamoms finansuoti išlaidos</w:t>
            </w:r>
          </w:p>
        </w:tc>
        <w:tc>
          <w:tcPr>
            <w:tcW w:w="5819" w:type="dxa"/>
            <w:shd w:val="clear" w:color="auto" w:fill="auto"/>
          </w:tcPr>
          <w:p w14:paraId="2B223DAB" w14:textId="77777777" w:rsidR="00472052" w:rsidRPr="00270F9A" w:rsidRDefault="00472052"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 xml:space="preserve">Teikiama informacija iš Priemonės PFSA. </w:t>
            </w:r>
          </w:p>
          <w:p w14:paraId="5BA49FBD" w14:textId="77777777" w:rsidR="00472052" w:rsidRPr="00270F9A" w:rsidRDefault="00472052" w:rsidP="0097127A">
            <w:pPr>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Nurodomas būtinas prisidėjimas.</w:t>
            </w:r>
            <w:r w:rsidR="00DA0BFC" w:rsidRPr="00270F9A">
              <w:rPr>
                <w:rFonts w:ascii="Times New Roman" w:hAnsi="Times New Roman" w:cs="Times New Roman"/>
                <w:i/>
                <w:sz w:val="24"/>
                <w:szCs w:val="24"/>
                <w:lang w:eastAsia="lt-LT"/>
              </w:rPr>
              <w:t xml:space="preserve"> Informuojama apie galimybes prisidėti nepiniginiu įnašu.</w:t>
            </w:r>
          </w:p>
        </w:tc>
      </w:tr>
      <w:tr w:rsidR="00986EB2" w:rsidRPr="00270F9A" w14:paraId="2E472F79" w14:textId="77777777" w:rsidTr="00986EB2">
        <w:tc>
          <w:tcPr>
            <w:tcW w:w="531" w:type="dxa"/>
            <w:shd w:val="clear" w:color="auto" w:fill="auto"/>
          </w:tcPr>
          <w:p w14:paraId="257F8F65" w14:textId="71A3E89D" w:rsidR="00986EB2" w:rsidRPr="00F609CE" w:rsidRDefault="00986EB2" w:rsidP="00986EB2">
            <w:pPr>
              <w:spacing w:after="0" w:line="240" w:lineRule="auto"/>
              <w:rPr>
                <w:rFonts w:ascii="Times New Roman" w:hAnsi="Times New Roman" w:cs="Times New Roman"/>
                <w:sz w:val="24"/>
                <w:szCs w:val="24"/>
                <w:lang w:eastAsia="lt-LT"/>
              </w:rPr>
            </w:pPr>
            <w:r w:rsidRPr="00F609CE">
              <w:rPr>
                <w:rFonts w:ascii="Times New Roman" w:hAnsi="Times New Roman" w:cs="Times New Roman"/>
                <w:sz w:val="24"/>
                <w:szCs w:val="24"/>
                <w:lang w:eastAsia="lt-LT"/>
              </w:rPr>
              <w:t>10.</w:t>
            </w:r>
          </w:p>
        </w:tc>
        <w:tc>
          <w:tcPr>
            <w:tcW w:w="3278" w:type="dxa"/>
            <w:shd w:val="clear" w:color="auto" w:fill="auto"/>
          </w:tcPr>
          <w:p w14:paraId="29ACD4EF" w14:textId="1850DFBC" w:rsidR="00986EB2" w:rsidRPr="00F609CE" w:rsidRDefault="00986EB2" w:rsidP="00986EB2">
            <w:pPr>
              <w:spacing w:after="0" w:line="240" w:lineRule="auto"/>
              <w:jc w:val="both"/>
              <w:rPr>
                <w:rFonts w:ascii="Times New Roman" w:hAnsi="Times New Roman" w:cs="Times New Roman"/>
                <w:sz w:val="24"/>
                <w:szCs w:val="24"/>
                <w:lang w:eastAsia="lt-LT"/>
              </w:rPr>
            </w:pPr>
            <w:r w:rsidRPr="00F609CE">
              <w:rPr>
                <w:rFonts w:ascii="Times New Roman" w:hAnsi="Times New Roman" w:cs="Times New Roman"/>
                <w:sz w:val="24"/>
                <w:szCs w:val="24"/>
              </w:rPr>
              <w:t>Vietos plėtros projektinių pasiūlymų atrankos kriterijai</w:t>
            </w:r>
          </w:p>
        </w:tc>
        <w:tc>
          <w:tcPr>
            <w:tcW w:w="5819" w:type="dxa"/>
            <w:shd w:val="clear" w:color="auto" w:fill="auto"/>
          </w:tcPr>
          <w:p w14:paraId="667193FD" w14:textId="77777777" w:rsidR="00986EB2" w:rsidRPr="00270F9A" w:rsidRDefault="00986EB2" w:rsidP="00986EB2">
            <w:pPr>
              <w:spacing w:after="0" w:line="240" w:lineRule="auto"/>
              <w:rPr>
                <w:rFonts w:ascii="Times New Roman" w:hAnsi="Times New Roman" w:cs="Times New Roman"/>
                <w:i/>
                <w:sz w:val="24"/>
                <w:szCs w:val="24"/>
                <w:lang w:eastAsia="lt-LT"/>
              </w:rPr>
            </w:pPr>
          </w:p>
        </w:tc>
      </w:tr>
      <w:tr w:rsidR="00986EB2" w:rsidRPr="00270F9A" w14:paraId="68A08BB3" w14:textId="77777777" w:rsidTr="00986EB2">
        <w:tc>
          <w:tcPr>
            <w:tcW w:w="531" w:type="dxa"/>
            <w:shd w:val="clear" w:color="auto" w:fill="auto"/>
          </w:tcPr>
          <w:p w14:paraId="341E54BA" w14:textId="371C0BCF" w:rsidR="00986EB2" w:rsidRPr="00270F9A" w:rsidRDefault="00986EB2" w:rsidP="00986EB2">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11</w:t>
            </w:r>
            <w:r w:rsidRPr="00270F9A">
              <w:rPr>
                <w:rFonts w:ascii="Times New Roman" w:hAnsi="Times New Roman" w:cs="Times New Roman"/>
                <w:sz w:val="24"/>
                <w:szCs w:val="24"/>
                <w:lang w:eastAsia="lt-LT"/>
              </w:rPr>
              <w:t>.</w:t>
            </w:r>
          </w:p>
        </w:tc>
        <w:tc>
          <w:tcPr>
            <w:tcW w:w="3278" w:type="dxa"/>
            <w:shd w:val="clear" w:color="auto" w:fill="auto"/>
          </w:tcPr>
          <w:p w14:paraId="0AA521B0" w14:textId="77777777" w:rsidR="00986EB2" w:rsidRPr="00270F9A" w:rsidRDefault="00986EB2" w:rsidP="00986EB2">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pateikimo terminas </w:t>
            </w:r>
          </w:p>
        </w:tc>
        <w:tc>
          <w:tcPr>
            <w:tcW w:w="5819" w:type="dxa"/>
            <w:shd w:val="clear" w:color="auto" w:fill="auto"/>
          </w:tcPr>
          <w:p w14:paraId="7C0A26AA" w14:textId="77777777" w:rsidR="00986EB2" w:rsidRPr="00270F9A" w:rsidRDefault="00986EB2" w:rsidP="00986EB2">
            <w:pPr>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data ir laikas.</w:t>
            </w:r>
          </w:p>
          <w:p w14:paraId="2C7A3DC5" w14:textId="77777777" w:rsidR="00986EB2" w:rsidRPr="00270F9A" w:rsidRDefault="00986EB2" w:rsidP="00986EB2">
            <w:pPr>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Jei vietos plėtros projektinis pasiūlymas pateikiamas paštu, su kokios datos pašto žyma vietos plėtros projektinis pasiūlymas laikomas pateiktas laiku.</w:t>
            </w:r>
          </w:p>
        </w:tc>
      </w:tr>
      <w:tr w:rsidR="00986EB2" w:rsidRPr="00270F9A" w14:paraId="36D2BC2A" w14:textId="77777777" w:rsidTr="00986EB2">
        <w:tc>
          <w:tcPr>
            <w:tcW w:w="531" w:type="dxa"/>
            <w:shd w:val="clear" w:color="auto" w:fill="auto"/>
          </w:tcPr>
          <w:p w14:paraId="6B334563" w14:textId="77777777" w:rsidR="00986EB2" w:rsidRPr="00270F9A" w:rsidRDefault="00986EB2" w:rsidP="00986EB2">
            <w:pPr>
              <w:spacing w:after="0" w:line="240" w:lineRule="auto"/>
              <w:rPr>
                <w:rFonts w:ascii="Times New Roman" w:hAnsi="Times New Roman" w:cs="Times New Roman"/>
                <w:sz w:val="24"/>
                <w:szCs w:val="24"/>
                <w:lang w:eastAsia="lt-LT"/>
              </w:rPr>
            </w:pPr>
          </w:p>
        </w:tc>
        <w:tc>
          <w:tcPr>
            <w:tcW w:w="3278" w:type="dxa"/>
            <w:shd w:val="clear" w:color="auto" w:fill="auto"/>
          </w:tcPr>
          <w:p w14:paraId="28F9D004" w14:textId="77777777" w:rsidR="00986EB2" w:rsidRPr="00270F9A" w:rsidRDefault="00986EB2" w:rsidP="00986EB2">
            <w:pPr>
              <w:spacing w:after="0" w:line="240" w:lineRule="auto"/>
              <w:jc w:val="both"/>
              <w:rPr>
                <w:rFonts w:ascii="Times New Roman" w:hAnsi="Times New Roman" w:cs="Times New Roman"/>
                <w:sz w:val="24"/>
                <w:szCs w:val="24"/>
                <w:lang w:eastAsia="lt-LT"/>
              </w:rPr>
            </w:pPr>
          </w:p>
        </w:tc>
        <w:tc>
          <w:tcPr>
            <w:tcW w:w="5819" w:type="dxa"/>
            <w:shd w:val="clear" w:color="auto" w:fill="auto"/>
          </w:tcPr>
          <w:p w14:paraId="12ADF668" w14:textId="77777777" w:rsidR="00986EB2" w:rsidRPr="00270F9A" w:rsidRDefault="00986EB2" w:rsidP="00986EB2">
            <w:pPr>
              <w:spacing w:after="0" w:line="240" w:lineRule="auto"/>
              <w:rPr>
                <w:rFonts w:ascii="Times New Roman" w:hAnsi="Times New Roman" w:cs="Times New Roman"/>
                <w:i/>
                <w:sz w:val="24"/>
                <w:szCs w:val="24"/>
                <w:lang w:eastAsia="lt-LT"/>
              </w:rPr>
            </w:pPr>
          </w:p>
        </w:tc>
      </w:tr>
      <w:tr w:rsidR="00986EB2" w:rsidRPr="00270F9A" w14:paraId="46ED67B6" w14:textId="77777777" w:rsidTr="00986EB2">
        <w:tc>
          <w:tcPr>
            <w:tcW w:w="531" w:type="dxa"/>
            <w:shd w:val="clear" w:color="auto" w:fill="auto"/>
          </w:tcPr>
          <w:p w14:paraId="721C49C3" w14:textId="281FBB21" w:rsidR="00986EB2" w:rsidRPr="00270F9A" w:rsidRDefault="00986EB2" w:rsidP="00986EB2">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12</w:t>
            </w:r>
            <w:r w:rsidRPr="00270F9A">
              <w:rPr>
                <w:rFonts w:ascii="Times New Roman" w:hAnsi="Times New Roman" w:cs="Times New Roman"/>
                <w:sz w:val="24"/>
                <w:szCs w:val="24"/>
                <w:lang w:eastAsia="lt-LT"/>
              </w:rPr>
              <w:t>.</w:t>
            </w:r>
          </w:p>
        </w:tc>
        <w:tc>
          <w:tcPr>
            <w:tcW w:w="3278" w:type="dxa"/>
            <w:shd w:val="clear" w:color="auto" w:fill="auto"/>
          </w:tcPr>
          <w:p w14:paraId="4246A1B8" w14:textId="77777777" w:rsidR="00986EB2" w:rsidRPr="00270F9A" w:rsidRDefault="00986EB2" w:rsidP="00986EB2">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w:t>
            </w:r>
            <w:r w:rsidRPr="00270F9A">
              <w:rPr>
                <w:rFonts w:ascii="Times New Roman" w:hAnsi="Times New Roman" w:cs="Times New Roman"/>
                <w:bCs/>
                <w:sz w:val="24"/>
                <w:szCs w:val="24"/>
              </w:rPr>
              <w:t>pateikimo būdas</w:t>
            </w:r>
          </w:p>
        </w:tc>
        <w:tc>
          <w:tcPr>
            <w:tcW w:w="5819" w:type="dxa"/>
            <w:shd w:val="clear" w:color="auto" w:fill="auto"/>
          </w:tcPr>
          <w:p w14:paraId="2AB6EEA1" w14:textId="77777777" w:rsidR="00986EB2" w:rsidRPr="00270F9A" w:rsidRDefault="00986EB2" w:rsidP="00986EB2">
            <w:pPr>
              <w:spacing w:after="0" w:line="240" w:lineRule="auto"/>
              <w:rPr>
                <w:rFonts w:ascii="Times New Roman" w:hAnsi="Times New Roman" w:cs="Times New Roman"/>
                <w:sz w:val="24"/>
                <w:szCs w:val="24"/>
                <w:lang w:eastAsia="lt-LT"/>
              </w:rPr>
            </w:pPr>
          </w:p>
        </w:tc>
      </w:tr>
      <w:tr w:rsidR="00986EB2" w:rsidRPr="00270F9A" w14:paraId="2A9E0FD8" w14:textId="77777777" w:rsidTr="00986EB2">
        <w:tc>
          <w:tcPr>
            <w:tcW w:w="531" w:type="dxa"/>
            <w:shd w:val="clear" w:color="auto" w:fill="auto"/>
          </w:tcPr>
          <w:p w14:paraId="1CB08710" w14:textId="064599A2" w:rsidR="00986EB2" w:rsidRPr="00270F9A" w:rsidRDefault="00986EB2" w:rsidP="00986EB2">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13</w:t>
            </w:r>
            <w:r w:rsidRPr="00270F9A">
              <w:rPr>
                <w:rFonts w:ascii="Times New Roman" w:hAnsi="Times New Roman" w:cs="Times New Roman"/>
                <w:sz w:val="24"/>
                <w:szCs w:val="24"/>
                <w:lang w:eastAsia="lt-LT"/>
              </w:rPr>
              <w:t>.</w:t>
            </w:r>
          </w:p>
        </w:tc>
        <w:tc>
          <w:tcPr>
            <w:tcW w:w="3278" w:type="dxa"/>
            <w:shd w:val="clear" w:color="auto" w:fill="auto"/>
          </w:tcPr>
          <w:p w14:paraId="3B3A3167" w14:textId="77777777" w:rsidR="00986EB2" w:rsidRPr="00270F9A" w:rsidRDefault="00986EB2" w:rsidP="00986EB2">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Susiję dokumentai</w:t>
            </w:r>
          </w:p>
        </w:tc>
        <w:tc>
          <w:tcPr>
            <w:tcW w:w="5819" w:type="dxa"/>
            <w:shd w:val="clear" w:color="auto" w:fill="auto"/>
          </w:tcPr>
          <w:p w14:paraId="428605EC" w14:textId="614435AD" w:rsidR="00986EB2" w:rsidRPr="00270F9A" w:rsidRDefault="00986EB2" w:rsidP="00986EB2">
            <w:pPr>
              <w:spacing w:after="0" w:line="240" w:lineRule="auto"/>
              <w:jc w:val="both"/>
              <w:rPr>
                <w:rFonts w:ascii="Times New Roman" w:hAnsi="Times New Roman" w:cs="Times New Roman"/>
                <w:i/>
                <w:sz w:val="24"/>
                <w:szCs w:val="24"/>
                <w:shd w:val="clear" w:color="auto" w:fill="FFFFFF"/>
                <w:lang w:eastAsia="lt-LT"/>
              </w:rPr>
            </w:pPr>
            <w:r w:rsidRPr="00270F9A">
              <w:rPr>
                <w:rFonts w:ascii="Times New Roman" w:hAnsi="Times New Roman" w:cs="Times New Roman"/>
                <w:i/>
                <w:sz w:val="24"/>
                <w:szCs w:val="24"/>
              </w:rPr>
              <w:t xml:space="preserve">Pateikiama nuoroda į </w:t>
            </w:r>
            <w:r>
              <w:rPr>
                <w:rFonts w:ascii="Times New Roman" w:hAnsi="Times New Roman" w:cs="Times New Roman"/>
                <w:i/>
                <w:sz w:val="24"/>
                <w:szCs w:val="24"/>
              </w:rPr>
              <w:t xml:space="preserve">Varėnos miesto 2016-2020 metų vietos plėtros strategijos </w:t>
            </w:r>
            <w:r w:rsidRPr="00270F9A">
              <w:rPr>
                <w:rFonts w:ascii="Times New Roman" w:hAnsi="Times New Roman" w:cs="Times New Roman"/>
                <w:i/>
                <w:sz w:val="24"/>
                <w:szCs w:val="24"/>
                <w:shd w:val="clear" w:color="auto" w:fill="FFFFFF"/>
                <w:lang w:eastAsia="lt-LT"/>
              </w:rPr>
              <w:t xml:space="preserve">vietos plėtros projektinių pasiūlymų vertinimo ir atrankos vidaus tvarkos aprašą, Priemonės PFSA, </w:t>
            </w:r>
            <w:r w:rsidRPr="00270F9A">
              <w:rPr>
                <w:rFonts w:ascii="Times New Roman" w:hAnsi="Times New Roman" w:cs="Times New Roman"/>
                <w:i/>
                <w:sz w:val="24"/>
                <w:szCs w:val="24"/>
              </w:rPr>
              <w:t>Vietos plėtros strategijų atrankos ir įgyvendinimo taisykles</w:t>
            </w:r>
            <w:r w:rsidRPr="00270F9A">
              <w:rPr>
                <w:rFonts w:ascii="Times New Roman" w:hAnsi="Times New Roman" w:cs="Times New Roman"/>
                <w:i/>
                <w:sz w:val="24"/>
                <w:szCs w:val="24"/>
                <w:shd w:val="clear" w:color="auto" w:fill="FFFFFF"/>
                <w:lang w:eastAsia="lt-LT"/>
              </w:rPr>
              <w:t xml:space="preserve">, </w:t>
            </w:r>
            <w:r w:rsidRPr="00270F9A">
              <w:rPr>
                <w:rFonts w:ascii="Times New Roman" w:hAnsi="Times New Roman" w:cs="Times New Roman"/>
                <w:bCs/>
                <w:i/>
                <w:sz w:val="24"/>
                <w:szCs w:val="24"/>
              </w:rPr>
              <w:t>Lietuvos Respublikos finansų ministro 2014 m. spalio 8 d. įsakymą Nr. 1K-316 „Dėl projektų administravimo ir finansavimo taisyklių patvirtinimo“</w:t>
            </w:r>
            <w:r w:rsidRPr="00270F9A">
              <w:rPr>
                <w:rFonts w:ascii="Times New Roman" w:hAnsi="Times New Roman" w:cs="Times New Roman"/>
                <w:i/>
                <w:sz w:val="24"/>
                <w:szCs w:val="24"/>
                <w:shd w:val="clear" w:color="auto" w:fill="FFFFFF"/>
                <w:lang w:eastAsia="lt-LT"/>
              </w:rPr>
              <w:t xml:space="preserve"> ir kitus susijusius dokumentus.</w:t>
            </w:r>
          </w:p>
        </w:tc>
      </w:tr>
      <w:tr w:rsidR="00986EB2" w:rsidRPr="00270F9A" w14:paraId="279E0E81" w14:textId="77777777" w:rsidTr="00986EB2">
        <w:tc>
          <w:tcPr>
            <w:tcW w:w="531" w:type="dxa"/>
            <w:shd w:val="clear" w:color="auto" w:fill="auto"/>
          </w:tcPr>
          <w:p w14:paraId="0CD29488" w14:textId="6A97772D" w:rsidR="00986EB2" w:rsidRPr="00270F9A" w:rsidRDefault="00986EB2" w:rsidP="00986EB2">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14</w:t>
            </w:r>
            <w:r w:rsidRPr="00270F9A">
              <w:rPr>
                <w:rFonts w:ascii="Times New Roman" w:hAnsi="Times New Roman" w:cs="Times New Roman"/>
                <w:sz w:val="24"/>
                <w:szCs w:val="24"/>
                <w:lang w:eastAsia="lt-LT"/>
              </w:rPr>
              <w:t>.</w:t>
            </w:r>
          </w:p>
        </w:tc>
        <w:tc>
          <w:tcPr>
            <w:tcW w:w="3278" w:type="dxa"/>
            <w:shd w:val="clear" w:color="auto" w:fill="auto"/>
          </w:tcPr>
          <w:p w14:paraId="0598EEB1" w14:textId="77777777" w:rsidR="00986EB2" w:rsidRPr="00270F9A" w:rsidRDefault="00986EB2" w:rsidP="00986EB2">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Kontaktai</w:t>
            </w:r>
          </w:p>
        </w:tc>
        <w:tc>
          <w:tcPr>
            <w:tcW w:w="5819" w:type="dxa"/>
            <w:shd w:val="clear" w:color="auto" w:fill="auto"/>
          </w:tcPr>
          <w:p w14:paraId="5709A223" w14:textId="77777777" w:rsidR="00986EB2" w:rsidRPr="00270F9A" w:rsidRDefault="00986EB2" w:rsidP="00986EB2">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shd w:val="clear" w:color="auto" w:fill="FFFFFF"/>
                <w:lang w:eastAsia="lt-LT"/>
              </w:rPr>
              <w:t>Nurodomas asmuo kontaktams, į kurį galima kreiptis iškilus klausimams.</w:t>
            </w:r>
          </w:p>
        </w:tc>
      </w:tr>
      <w:tr w:rsidR="00986EB2" w:rsidRPr="00270F9A" w14:paraId="4CC8FA38" w14:textId="77777777" w:rsidTr="00986EB2">
        <w:tc>
          <w:tcPr>
            <w:tcW w:w="531" w:type="dxa"/>
            <w:shd w:val="clear" w:color="auto" w:fill="auto"/>
          </w:tcPr>
          <w:p w14:paraId="759F3304" w14:textId="2A525E87" w:rsidR="00986EB2" w:rsidRPr="00270F9A" w:rsidRDefault="00986EB2" w:rsidP="00986EB2">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15</w:t>
            </w:r>
            <w:r w:rsidRPr="00270F9A">
              <w:rPr>
                <w:rFonts w:ascii="Times New Roman" w:hAnsi="Times New Roman" w:cs="Times New Roman"/>
                <w:sz w:val="24"/>
                <w:szCs w:val="24"/>
                <w:lang w:eastAsia="lt-LT"/>
              </w:rPr>
              <w:t>.</w:t>
            </w:r>
          </w:p>
        </w:tc>
        <w:tc>
          <w:tcPr>
            <w:tcW w:w="3278" w:type="dxa"/>
            <w:shd w:val="clear" w:color="auto" w:fill="auto"/>
          </w:tcPr>
          <w:p w14:paraId="77751D95" w14:textId="77777777" w:rsidR="00986EB2" w:rsidRPr="00270F9A" w:rsidRDefault="00986EB2" w:rsidP="00986EB2">
            <w:pPr>
              <w:spacing w:after="0" w:line="240" w:lineRule="auto"/>
              <w:jc w:val="both"/>
              <w:rPr>
                <w:rFonts w:ascii="Times New Roman" w:hAnsi="Times New Roman" w:cs="Times New Roman"/>
                <w:b/>
                <w:bCs/>
                <w:sz w:val="24"/>
                <w:szCs w:val="24"/>
              </w:rPr>
            </w:pPr>
            <w:r w:rsidRPr="00270F9A">
              <w:rPr>
                <w:rStyle w:val="Strong"/>
                <w:rFonts w:ascii="Times New Roman" w:hAnsi="Times New Roman" w:cs="Times New Roman"/>
                <w:b w:val="0"/>
                <w:sz w:val="24"/>
                <w:szCs w:val="24"/>
              </w:rPr>
              <w:t>Papildoma informacija</w:t>
            </w:r>
          </w:p>
        </w:tc>
        <w:tc>
          <w:tcPr>
            <w:tcW w:w="5819" w:type="dxa"/>
            <w:shd w:val="clear" w:color="auto" w:fill="auto"/>
          </w:tcPr>
          <w:p w14:paraId="62FCC427" w14:textId="77777777" w:rsidR="00986EB2" w:rsidRPr="00270F9A" w:rsidRDefault="00986EB2" w:rsidP="00986EB2">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mokymų vietos plėtros projektinių pasiūlymų rengėjams data.</w:t>
            </w:r>
          </w:p>
          <w:p w14:paraId="15FE0315" w14:textId="77777777" w:rsidR="00986EB2" w:rsidRPr="00270F9A" w:rsidRDefault="00986EB2" w:rsidP="00986EB2">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ar bus sudaromas rezervinis vietos plėtros projektinių pasiūlymų sąrašas.</w:t>
            </w:r>
          </w:p>
        </w:tc>
      </w:tr>
    </w:tbl>
    <w:p w14:paraId="55341C05" w14:textId="77777777" w:rsidR="00AF0197" w:rsidRDefault="00AF0197">
      <w:pPr>
        <w:spacing w:after="0" w:line="240" w:lineRule="auto"/>
        <w:jc w:val="both"/>
        <w:rPr>
          <w:rFonts w:ascii="Times New Roman" w:hAnsi="Times New Roman" w:cs="Times New Roman"/>
          <w:sz w:val="24"/>
          <w:szCs w:val="24"/>
        </w:rPr>
      </w:pPr>
    </w:p>
    <w:p w14:paraId="4B23D850" w14:textId="77777777" w:rsidR="00B50681" w:rsidRDefault="00B50681">
      <w:pPr>
        <w:spacing w:after="0" w:line="240" w:lineRule="auto"/>
        <w:jc w:val="both"/>
        <w:rPr>
          <w:rFonts w:ascii="Times New Roman" w:hAnsi="Times New Roman" w:cs="Times New Roman"/>
          <w:sz w:val="24"/>
          <w:szCs w:val="24"/>
        </w:rPr>
      </w:pPr>
    </w:p>
    <w:p w14:paraId="392E4F80" w14:textId="77777777" w:rsidR="00B50681" w:rsidRPr="00270F9A" w:rsidRDefault="00B50681">
      <w:pPr>
        <w:spacing w:after="0" w:line="240" w:lineRule="auto"/>
        <w:jc w:val="both"/>
        <w:rPr>
          <w:rFonts w:ascii="Times New Roman" w:hAnsi="Times New Roman" w:cs="Times New Roman"/>
          <w:sz w:val="24"/>
          <w:szCs w:val="24"/>
        </w:rPr>
      </w:pPr>
    </w:p>
    <w:p w14:paraId="40ACC48E" w14:textId="77777777" w:rsidR="00BE5AD1" w:rsidRPr="00270F9A" w:rsidRDefault="00BE5AD1" w:rsidP="0078293B">
      <w:pPr>
        <w:spacing w:after="0" w:line="240" w:lineRule="auto"/>
        <w:ind w:left="6663"/>
        <w:rPr>
          <w:rFonts w:ascii="Times New Roman" w:hAnsi="Times New Roman" w:cs="Times New Roman"/>
          <w:sz w:val="24"/>
          <w:szCs w:val="24"/>
          <w:highlight w:val="lightGray"/>
          <w:shd w:val="clear" w:color="auto" w:fill="FFFFFF"/>
          <w:lang w:eastAsia="lt-LT"/>
        </w:rPr>
        <w:sectPr w:rsidR="00BE5AD1" w:rsidRPr="00270F9A" w:rsidSect="00124903">
          <w:pgSz w:w="11906" w:h="16838"/>
          <w:pgMar w:top="1701" w:right="567" w:bottom="1134" w:left="1701" w:header="567" w:footer="567" w:gutter="0"/>
          <w:cols w:space="1296"/>
          <w:titlePg/>
          <w:docGrid w:linePitch="360"/>
        </w:sectPr>
      </w:pPr>
    </w:p>
    <w:p w14:paraId="3EFD5A5F" w14:textId="77777777" w:rsidR="00DE56A2" w:rsidRPr="00270F9A" w:rsidRDefault="009C04A2" w:rsidP="00DE56A2">
      <w:pPr>
        <w:spacing w:after="0" w:line="240" w:lineRule="auto"/>
        <w:ind w:left="6663"/>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lastRenderedPageBreak/>
        <w:t>Varėnos miesto 2016</w:t>
      </w:r>
      <w:r w:rsidRPr="009C04A2">
        <w:rPr>
          <w:rFonts w:ascii="Times New Roman" w:hAnsi="Times New Roman" w:cs="Times New Roman"/>
          <w:color w:val="00B050"/>
          <w:sz w:val="24"/>
          <w:szCs w:val="24"/>
        </w:rPr>
        <w:t>–</w:t>
      </w:r>
      <w:r>
        <w:rPr>
          <w:rFonts w:ascii="Times New Roman" w:hAnsi="Times New Roman" w:cs="Times New Roman"/>
          <w:sz w:val="24"/>
          <w:szCs w:val="24"/>
          <w:shd w:val="clear" w:color="auto" w:fill="FFFFFF"/>
          <w:lang w:eastAsia="lt-LT"/>
        </w:rPr>
        <w:t xml:space="preserve">2020 </w:t>
      </w:r>
      <w:r w:rsidRPr="007A6507">
        <w:rPr>
          <w:rFonts w:ascii="Times New Roman" w:hAnsi="Times New Roman" w:cs="Times New Roman"/>
          <w:sz w:val="24"/>
          <w:szCs w:val="24"/>
          <w:shd w:val="clear" w:color="auto" w:fill="FFFFFF"/>
          <w:lang w:eastAsia="lt-LT"/>
        </w:rPr>
        <w:t xml:space="preserve">metų vietos plėtros strategijos </w:t>
      </w:r>
      <w:r w:rsidRPr="00270F9A">
        <w:rPr>
          <w:rFonts w:ascii="Times New Roman" w:hAnsi="Times New Roman" w:cs="Times New Roman"/>
          <w:sz w:val="24"/>
          <w:szCs w:val="24"/>
          <w:shd w:val="clear" w:color="auto" w:fill="FFFFFF"/>
          <w:lang w:eastAsia="lt-LT"/>
        </w:rPr>
        <w:t>projektinių pasiūlymų vertinimo ir atrankos vidaus tvarkos aprašo</w:t>
      </w:r>
    </w:p>
    <w:p w14:paraId="1880BFBD" w14:textId="77777777" w:rsidR="0078293B" w:rsidRPr="00270F9A" w:rsidRDefault="0078293B" w:rsidP="0078293B">
      <w:pPr>
        <w:spacing w:after="0" w:line="240" w:lineRule="auto"/>
        <w:ind w:left="6663"/>
        <w:rPr>
          <w:rFonts w:ascii="Times New Roman" w:hAnsi="Times New Roman" w:cs="Times New Roman"/>
          <w:sz w:val="24"/>
          <w:szCs w:val="24"/>
          <w:lang w:eastAsia="lt-LT"/>
        </w:rPr>
      </w:pPr>
      <w:r w:rsidRPr="00270F9A">
        <w:rPr>
          <w:rFonts w:ascii="Times New Roman" w:hAnsi="Times New Roman" w:cs="Times New Roman"/>
          <w:sz w:val="24"/>
          <w:szCs w:val="24"/>
        </w:rPr>
        <w:t>2 priedas</w:t>
      </w:r>
    </w:p>
    <w:p w14:paraId="1E48653E" w14:textId="77777777" w:rsidR="008776D9" w:rsidRPr="00270F9A" w:rsidRDefault="008776D9" w:rsidP="008776D9">
      <w:pPr>
        <w:spacing w:after="0" w:line="240" w:lineRule="auto"/>
        <w:rPr>
          <w:rFonts w:ascii="Times New Roman" w:hAnsi="Times New Roman" w:cs="Times New Roman"/>
          <w:sz w:val="24"/>
          <w:szCs w:val="24"/>
        </w:rPr>
      </w:pPr>
    </w:p>
    <w:p w14:paraId="5A60BC1C" w14:textId="77777777" w:rsidR="008776D9" w:rsidRPr="00270F9A" w:rsidRDefault="00EC0D7D" w:rsidP="008776D9">
      <w:pPr>
        <w:spacing w:after="0" w:line="240" w:lineRule="auto"/>
        <w:jc w:val="center"/>
        <w:rPr>
          <w:rFonts w:ascii="Times New Roman" w:hAnsi="Times New Roman" w:cs="Times New Roman"/>
          <w:b/>
          <w:bCs/>
          <w:kern w:val="28"/>
          <w:sz w:val="24"/>
          <w:szCs w:val="24"/>
          <w:lang w:eastAsia="lt-LT"/>
        </w:rPr>
      </w:pPr>
      <w:sdt>
        <w:sdtPr>
          <w:rPr>
            <w:rFonts w:ascii="Times New Roman" w:hAnsi="Times New Roman" w:cs="Times New Roman"/>
            <w:sz w:val="24"/>
            <w:szCs w:val="24"/>
          </w:rPr>
          <w:alias w:val="Pavadinimas"/>
          <w:tag w:val="title_efa3d0d9739f44adb707d06df406f7f1"/>
          <w:id w:val="1939249722"/>
        </w:sdtPr>
        <w:sdtEndPr/>
        <w:sdtContent>
          <w:r w:rsidR="00DB4C86" w:rsidRPr="00270F9A">
            <w:rPr>
              <w:rFonts w:ascii="Times New Roman" w:hAnsi="Times New Roman" w:cs="Times New Roman"/>
              <w:b/>
              <w:bCs/>
              <w:kern w:val="28"/>
              <w:sz w:val="24"/>
              <w:szCs w:val="24"/>
              <w:lang w:eastAsia="lt-LT"/>
            </w:rPr>
            <w:t>(Bendruomenių inicijuotos v</w:t>
          </w:r>
          <w:r w:rsidR="008776D9" w:rsidRPr="00270F9A">
            <w:rPr>
              <w:rFonts w:ascii="Times New Roman" w:hAnsi="Times New Roman" w:cs="Times New Roman"/>
              <w:b/>
              <w:bCs/>
              <w:kern w:val="28"/>
              <w:sz w:val="24"/>
              <w:szCs w:val="24"/>
              <w:lang w:eastAsia="lt-LT"/>
            </w:rPr>
            <w:t>ietos plėtros projektinio pasiūlymo forma)</w:t>
          </w:r>
        </w:sdtContent>
      </w:sdt>
    </w:p>
    <w:p w14:paraId="4C1D6E0A" w14:textId="77777777"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p>
    <w:p w14:paraId="201356BE" w14:textId="77777777"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p>
    <w:p w14:paraId="20F37A16" w14:textId="77777777"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r w:rsidRPr="00270F9A">
        <w:rPr>
          <w:rFonts w:ascii="Times New Roman" w:hAnsi="Times New Roman" w:cs="Times New Roman"/>
          <w:b/>
          <w:bCs/>
          <w:kern w:val="28"/>
          <w:sz w:val="24"/>
          <w:szCs w:val="24"/>
          <w:lang w:eastAsia="lt-LT"/>
        </w:rPr>
        <w:t>__________________________________________</w:t>
      </w:r>
    </w:p>
    <w:p w14:paraId="379F6746" w14:textId="77777777" w:rsidR="008776D9" w:rsidRPr="00270F9A" w:rsidRDefault="008776D9" w:rsidP="008776D9">
      <w:pPr>
        <w:spacing w:after="0" w:line="240" w:lineRule="auto"/>
        <w:jc w:val="center"/>
        <w:rPr>
          <w:rFonts w:ascii="Times New Roman" w:hAnsi="Times New Roman" w:cs="Times New Roman"/>
          <w:bCs/>
          <w:kern w:val="28"/>
          <w:sz w:val="24"/>
          <w:szCs w:val="24"/>
          <w:vertAlign w:val="superscript"/>
          <w:lang w:eastAsia="lt-LT"/>
        </w:rPr>
      </w:pPr>
      <w:r w:rsidRPr="00270F9A">
        <w:rPr>
          <w:rFonts w:ascii="Times New Roman" w:hAnsi="Times New Roman" w:cs="Times New Roman"/>
          <w:bCs/>
          <w:kern w:val="28"/>
          <w:sz w:val="24"/>
          <w:szCs w:val="24"/>
          <w:vertAlign w:val="superscript"/>
          <w:lang w:eastAsia="lt-LT"/>
        </w:rPr>
        <w:t>(pareiškėjo pavadinimas)</w:t>
      </w:r>
    </w:p>
    <w:p w14:paraId="7949B4A1" w14:textId="77777777" w:rsidR="008776D9" w:rsidRPr="00270F9A" w:rsidRDefault="008776D9" w:rsidP="008776D9">
      <w:pPr>
        <w:spacing w:after="0" w:line="240" w:lineRule="auto"/>
        <w:jc w:val="center"/>
        <w:rPr>
          <w:rFonts w:ascii="Times New Roman" w:hAnsi="Times New Roman" w:cs="Times New Roman"/>
          <w:bCs/>
          <w:kern w:val="28"/>
          <w:sz w:val="24"/>
          <w:szCs w:val="24"/>
          <w:lang w:eastAsia="lt-LT"/>
        </w:rPr>
      </w:pPr>
    </w:p>
    <w:p w14:paraId="1BA37A47" w14:textId="77777777" w:rsidR="008776D9" w:rsidRPr="00270F9A" w:rsidRDefault="008776D9" w:rsidP="008776D9">
      <w:pPr>
        <w:spacing w:after="0" w:line="240" w:lineRule="auto"/>
        <w:jc w:val="center"/>
        <w:rPr>
          <w:rFonts w:ascii="Times New Roman" w:hAnsi="Times New Roman" w:cs="Times New Roman"/>
          <w:bCs/>
          <w:kern w:val="28"/>
          <w:sz w:val="24"/>
          <w:szCs w:val="24"/>
          <w:lang w:eastAsia="lt-LT"/>
        </w:rPr>
      </w:pPr>
    </w:p>
    <w:p w14:paraId="6996BDF2" w14:textId="77777777" w:rsidR="008776D9" w:rsidRPr="00270F9A" w:rsidRDefault="00DB4C86" w:rsidP="008776D9">
      <w:pPr>
        <w:spacing w:after="0" w:line="240" w:lineRule="auto"/>
        <w:jc w:val="center"/>
        <w:rPr>
          <w:rFonts w:ascii="Times New Roman" w:hAnsi="Times New Roman" w:cs="Times New Roman"/>
          <w:b/>
          <w:kern w:val="28"/>
          <w:sz w:val="24"/>
          <w:szCs w:val="24"/>
          <w:lang w:eastAsia="lt-LT"/>
        </w:rPr>
      </w:pPr>
      <w:r w:rsidRPr="00270F9A">
        <w:rPr>
          <w:rFonts w:ascii="Times New Roman" w:hAnsi="Times New Roman" w:cs="Times New Roman"/>
          <w:b/>
          <w:kern w:val="28"/>
          <w:sz w:val="24"/>
          <w:szCs w:val="24"/>
          <w:lang w:eastAsia="lt-LT"/>
        </w:rPr>
        <w:t xml:space="preserve">BENDRUOMENIŲ INICIJUOTOS </w:t>
      </w:r>
      <w:r w:rsidR="008776D9" w:rsidRPr="00270F9A">
        <w:rPr>
          <w:rFonts w:ascii="Times New Roman" w:hAnsi="Times New Roman" w:cs="Times New Roman"/>
          <w:b/>
          <w:kern w:val="28"/>
          <w:sz w:val="24"/>
          <w:szCs w:val="24"/>
          <w:lang w:eastAsia="lt-LT"/>
        </w:rPr>
        <w:t>VIETOS PLĖTROS PROJEKTINIS PASIŪLYMAS</w:t>
      </w:r>
    </w:p>
    <w:p w14:paraId="5701EA0B" w14:textId="77777777" w:rsidR="008776D9" w:rsidRPr="00270F9A" w:rsidRDefault="008776D9" w:rsidP="008776D9">
      <w:pPr>
        <w:spacing w:after="0" w:line="240" w:lineRule="auto"/>
        <w:jc w:val="center"/>
        <w:rPr>
          <w:rFonts w:ascii="Times New Roman" w:hAnsi="Times New Roman" w:cs="Times New Roman"/>
          <w:b/>
          <w:kern w:val="28"/>
          <w:sz w:val="24"/>
          <w:szCs w:val="24"/>
          <w:lang w:eastAsia="lt-LT"/>
        </w:rPr>
      </w:pPr>
    </w:p>
    <w:p w14:paraId="7F7C8EDE" w14:textId="77777777" w:rsidR="008776D9" w:rsidRPr="00270F9A" w:rsidRDefault="008776D9" w:rsidP="008776D9">
      <w:pPr>
        <w:spacing w:after="0" w:line="240" w:lineRule="auto"/>
        <w:jc w:val="center"/>
        <w:rPr>
          <w:rFonts w:ascii="Times New Roman" w:hAnsi="Times New Roman" w:cs="Times New Roman"/>
          <w:kern w:val="28"/>
          <w:sz w:val="24"/>
          <w:szCs w:val="24"/>
          <w:lang w:eastAsia="lt-LT"/>
        </w:rPr>
      </w:pPr>
      <w:r w:rsidRPr="00270F9A">
        <w:rPr>
          <w:rFonts w:ascii="Times New Roman" w:hAnsi="Times New Roman" w:cs="Times New Roman"/>
          <w:kern w:val="28"/>
          <w:sz w:val="24"/>
          <w:szCs w:val="24"/>
          <w:lang w:eastAsia="lt-LT"/>
        </w:rPr>
        <w:t>_____________ Nr. ___________</w:t>
      </w:r>
    </w:p>
    <w:p w14:paraId="6881E9E9" w14:textId="77777777" w:rsidR="008776D9" w:rsidRPr="00270F9A" w:rsidRDefault="008776D9" w:rsidP="008776D9">
      <w:pPr>
        <w:spacing w:after="0" w:line="240" w:lineRule="auto"/>
        <w:ind w:left="3544" w:firstLine="400"/>
        <w:rPr>
          <w:rFonts w:ascii="Times New Roman" w:hAnsi="Times New Roman" w:cs="Times New Roman"/>
          <w:kern w:val="28"/>
          <w:sz w:val="24"/>
          <w:szCs w:val="24"/>
          <w:vertAlign w:val="superscript"/>
          <w:lang w:eastAsia="lt-LT"/>
        </w:rPr>
      </w:pPr>
      <w:r w:rsidRPr="00270F9A">
        <w:rPr>
          <w:rFonts w:ascii="Times New Roman" w:hAnsi="Times New Roman" w:cs="Times New Roman"/>
          <w:kern w:val="28"/>
          <w:sz w:val="24"/>
          <w:szCs w:val="24"/>
          <w:vertAlign w:val="superscript"/>
          <w:lang w:eastAsia="lt-LT"/>
        </w:rPr>
        <w:t>(data)</w:t>
      </w:r>
    </w:p>
    <w:p w14:paraId="5AF774DF" w14:textId="77777777" w:rsidR="008776D9" w:rsidRPr="00270F9A" w:rsidRDefault="008776D9" w:rsidP="008776D9">
      <w:pPr>
        <w:spacing w:after="0" w:line="240" w:lineRule="auto"/>
        <w:ind w:firstLine="709"/>
        <w:jc w:val="both"/>
        <w:rPr>
          <w:rFonts w:ascii="Times New Roman"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678"/>
      </w:tblGrid>
      <w:tr w:rsidR="008776D9" w:rsidRPr="00270F9A" w14:paraId="70DF6694" w14:textId="77777777" w:rsidTr="008776D9">
        <w:trPr>
          <w:trHeight w:val="353"/>
        </w:trPr>
        <w:tc>
          <w:tcPr>
            <w:tcW w:w="1532" w:type="pct"/>
            <w:shd w:val="clear" w:color="auto" w:fill="BFBFBF"/>
          </w:tcPr>
          <w:p w14:paraId="624B780F" w14:textId="77777777" w:rsidR="008776D9" w:rsidRPr="00270F9A" w:rsidRDefault="006F2F94" w:rsidP="006F2F94">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1. V</w:t>
            </w:r>
            <w:r w:rsidR="008776D9" w:rsidRPr="00270F9A">
              <w:rPr>
                <w:rFonts w:ascii="Times New Roman" w:hAnsi="Times New Roman" w:cs="Times New Roman"/>
                <w:b/>
                <w:sz w:val="24"/>
                <w:szCs w:val="24"/>
                <w:lang w:eastAsia="lt-LT"/>
              </w:rPr>
              <w:t>ietos plėtros projekto (toliau – projektas) pavadinimas</w:t>
            </w:r>
          </w:p>
        </w:tc>
        <w:tc>
          <w:tcPr>
            <w:tcW w:w="3468" w:type="pct"/>
          </w:tcPr>
          <w:p w14:paraId="0449CA9E" w14:textId="77777777" w:rsidR="008776D9" w:rsidRPr="00270F9A" w:rsidRDefault="008776D9" w:rsidP="008776D9">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Rekomenduojama projekto pavadinimą pasirinkti trumpą ir aiškų, nusakantį projekto idėją, nevartojant įstaigų ar organizacijų pavadinimų.</w:t>
            </w:r>
          </w:p>
          <w:p w14:paraId="1DEEC9D8" w14:textId="77777777" w:rsidR="008776D9" w:rsidRPr="00270F9A" w:rsidRDefault="008776D9" w:rsidP="008776D9">
            <w:pPr>
              <w:spacing w:after="0" w:line="240" w:lineRule="auto"/>
              <w:rPr>
                <w:rFonts w:ascii="Times New Roman" w:hAnsi="Times New Roman" w:cs="Times New Roman"/>
                <w:sz w:val="24"/>
                <w:szCs w:val="24"/>
              </w:rPr>
            </w:pPr>
          </w:p>
          <w:p w14:paraId="6CC23104" w14:textId="77777777" w:rsidR="008776D9" w:rsidRPr="00270F9A" w:rsidRDefault="008776D9" w:rsidP="008776D9">
            <w:pPr>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(Galimas simbolių skaičius – 150)</w:t>
            </w:r>
          </w:p>
        </w:tc>
      </w:tr>
    </w:tbl>
    <w:p w14:paraId="456F2CFB" w14:textId="77777777" w:rsidR="008776D9" w:rsidRPr="00270F9A" w:rsidRDefault="008776D9" w:rsidP="008776D9">
      <w:pPr>
        <w:spacing w:after="0" w:line="240" w:lineRule="auto"/>
        <w:rPr>
          <w:rFonts w:ascii="Times New Roman" w:hAnsi="Times New Roman" w:cs="Times New Roman"/>
          <w:sz w:val="24"/>
          <w:szCs w:val="24"/>
        </w:rPr>
      </w:pPr>
    </w:p>
    <w:p w14:paraId="551D84B4" w14:textId="77777777" w:rsidR="008776D9" w:rsidRPr="00270F9A" w:rsidRDefault="008776D9" w:rsidP="006F2F94">
      <w:pPr>
        <w:keepNext/>
        <w:spacing w:after="0" w:line="240" w:lineRule="auto"/>
        <w:ind w:left="1069" w:hanging="360"/>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w:t>
      </w:r>
      <w:r w:rsidRPr="00270F9A">
        <w:rPr>
          <w:rFonts w:ascii="Times New Roman"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8776D9" w:rsidRPr="00270F9A" w14:paraId="06AD2BAF" w14:textId="77777777" w:rsidTr="008776D9">
        <w:trPr>
          <w:cantSplit/>
          <w:trHeight w:val="399"/>
        </w:trPr>
        <w:tc>
          <w:tcPr>
            <w:tcW w:w="1049" w:type="pct"/>
            <w:vMerge w:val="restart"/>
            <w:shd w:val="clear" w:color="auto" w:fill="BFBFBF"/>
          </w:tcPr>
          <w:p w14:paraId="6878E054"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2.1. Pareiškėjo rekvizitai </w:t>
            </w:r>
          </w:p>
        </w:tc>
        <w:tc>
          <w:tcPr>
            <w:tcW w:w="1207" w:type="pct"/>
          </w:tcPr>
          <w:p w14:paraId="0042E8C9"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Pavadinimas </w:t>
            </w:r>
          </w:p>
        </w:tc>
        <w:tc>
          <w:tcPr>
            <w:tcW w:w="2744" w:type="pct"/>
          </w:tcPr>
          <w:p w14:paraId="21E91A93" w14:textId="77777777" w:rsidR="008776D9" w:rsidRPr="00270F9A" w:rsidRDefault="008776D9" w:rsidP="008776D9">
            <w:pPr>
              <w:spacing w:after="0" w:line="240" w:lineRule="auto"/>
              <w:rPr>
                <w:rFonts w:ascii="Times New Roman" w:hAnsi="Times New Roman" w:cs="Times New Roman"/>
                <w:i/>
                <w:sz w:val="24"/>
                <w:szCs w:val="24"/>
                <w:lang w:eastAsia="lt-LT"/>
              </w:rPr>
            </w:pPr>
          </w:p>
        </w:tc>
      </w:tr>
      <w:tr w:rsidR="008776D9" w:rsidRPr="00270F9A" w14:paraId="74932A6A" w14:textId="77777777" w:rsidTr="008776D9">
        <w:trPr>
          <w:cantSplit/>
          <w:trHeight w:val="321"/>
        </w:trPr>
        <w:tc>
          <w:tcPr>
            <w:tcW w:w="1049" w:type="pct"/>
            <w:vMerge/>
            <w:tcBorders>
              <w:bottom w:val="single" w:sz="4" w:space="0" w:color="auto"/>
            </w:tcBorders>
            <w:shd w:val="clear" w:color="auto" w:fill="BFBFBF"/>
          </w:tcPr>
          <w:p w14:paraId="3C7195DE"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6C8F2F73"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Juridinio asmens kodas </w:t>
            </w:r>
          </w:p>
        </w:tc>
        <w:tc>
          <w:tcPr>
            <w:tcW w:w="2744" w:type="pct"/>
          </w:tcPr>
          <w:p w14:paraId="4C1C4BC2" w14:textId="77777777" w:rsidR="008776D9" w:rsidRPr="00270F9A" w:rsidRDefault="008776D9" w:rsidP="008776D9">
            <w:pPr>
              <w:spacing w:after="0" w:line="240" w:lineRule="auto"/>
              <w:rPr>
                <w:rFonts w:ascii="Times New Roman" w:hAnsi="Times New Roman" w:cs="Times New Roman"/>
                <w:i/>
                <w:sz w:val="24"/>
                <w:szCs w:val="24"/>
                <w:lang w:eastAsia="lt-LT"/>
              </w:rPr>
            </w:pPr>
          </w:p>
        </w:tc>
      </w:tr>
      <w:tr w:rsidR="008776D9" w:rsidRPr="00270F9A" w14:paraId="3A8AFE2E" w14:textId="77777777" w:rsidTr="008776D9">
        <w:trPr>
          <w:cantSplit/>
          <w:trHeight w:val="273"/>
        </w:trPr>
        <w:tc>
          <w:tcPr>
            <w:tcW w:w="1049" w:type="pct"/>
            <w:vMerge w:val="restart"/>
            <w:shd w:val="clear" w:color="auto" w:fill="BFBFBF"/>
          </w:tcPr>
          <w:p w14:paraId="4CCF15A6"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2.2. Pareiškėjo kontaktiniai duomenys</w:t>
            </w:r>
          </w:p>
        </w:tc>
        <w:tc>
          <w:tcPr>
            <w:tcW w:w="1207" w:type="pct"/>
          </w:tcPr>
          <w:p w14:paraId="3F7E65E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Adresas </w:t>
            </w:r>
          </w:p>
        </w:tc>
        <w:tc>
          <w:tcPr>
            <w:tcW w:w="2744" w:type="pct"/>
          </w:tcPr>
          <w:p w14:paraId="6F19597D"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1E6970EB" w14:textId="77777777" w:rsidTr="008776D9">
        <w:trPr>
          <w:cantSplit/>
          <w:trHeight w:val="70"/>
        </w:trPr>
        <w:tc>
          <w:tcPr>
            <w:tcW w:w="1049" w:type="pct"/>
            <w:vMerge/>
            <w:shd w:val="clear" w:color="auto" w:fill="BFBFBF"/>
          </w:tcPr>
          <w:p w14:paraId="0146089A"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76C49FE8"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Telefonas </w:t>
            </w:r>
          </w:p>
        </w:tc>
        <w:tc>
          <w:tcPr>
            <w:tcW w:w="2744" w:type="pct"/>
          </w:tcPr>
          <w:p w14:paraId="70378EAD"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47934037" w14:textId="77777777" w:rsidTr="008776D9">
        <w:trPr>
          <w:cantSplit/>
          <w:trHeight w:val="70"/>
        </w:trPr>
        <w:tc>
          <w:tcPr>
            <w:tcW w:w="1049" w:type="pct"/>
            <w:vMerge/>
            <w:shd w:val="clear" w:color="auto" w:fill="BFBFBF"/>
          </w:tcPr>
          <w:p w14:paraId="4E1DBAC4"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6592D169"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Faksas </w:t>
            </w:r>
          </w:p>
        </w:tc>
        <w:tc>
          <w:tcPr>
            <w:tcW w:w="2744" w:type="pct"/>
          </w:tcPr>
          <w:p w14:paraId="4C788BAD"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7ABC9972" w14:textId="77777777" w:rsidTr="008776D9">
        <w:trPr>
          <w:cantSplit/>
          <w:trHeight w:val="317"/>
        </w:trPr>
        <w:tc>
          <w:tcPr>
            <w:tcW w:w="1049" w:type="pct"/>
            <w:vMerge/>
            <w:shd w:val="clear" w:color="auto" w:fill="BFBFBF"/>
          </w:tcPr>
          <w:p w14:paraId="77136C0C"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3F25020B"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14:paraId="09CC393D"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3A6EFAC3" w14:textId="77777777" w:rsidTr="008776D9">
        <w:trPr>
          <w:trHeight w:val="353"/>
        </w:trPr>
        <w:tc>
          <w:tcPr>
            <w:tcW w:w="1049" w:type="pct"/>
            <w:vMerge w:val="restart"/>
            <w:shd w:val="clear" w:color="auto" w:fill="BFBFBF"/>
          </w:tcPr>
          <w:p w14:paraId="3057A4C6"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2.3. Projekto vadovas / atsakingas asmuo</w:t>
            </w:r>
          </w:p>
        </w:tc>
        <w:tc>
          <w:tcPr>
            <w:tcW w:w="1207" w:type="pct"/>
          </w:tcPr>
          <w:p w14:paraId="2D590B3C"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Vardas ir pavardė</w:t>
            </w:r>
          </w:p>
        </w:tc>
        <w:tc>
          <w:tcPr>
            <w:tcW w:w="2744" w:type="pct"/>
          </w:tcPr>
          <w:p w14:paraId="4C10C554"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1815FE86" w14:textId="77777777" w:rsidTr="008776D9">
        <w:trPr>
          <w:trHeight w:val="353"/>
        </w:trPr>
        <w:tc>
          <w:tcPr>
            <w:tcW w:w="1049" w:type="pct"/>
            <w:vMerge/>
            <w:shd w:val="clear" w:color="auto" w:fill="BFBFBF"/>
          </w:tcPr>
          <w:p w14:paraId="4E96DD1C"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0CAD65F3"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Pareigos</w:t>
            </w:r>
          </w:p>
        </w:tc>
        <w:tc>
          <w:tcPr>
            <w:tcW w:w="2744" w:type="pct"/>
          </w:tcPr>
          <w:p w14:paraId="732CC888"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77FFB8B8" w14:textId="77777777" w:rsidTr="008776D9">
        <w:trPr>
          <w:trHeight w:val="353"/>
        </w:trPr>
        <w:tc>
          <w:tcPr>
            <w:tcW w:w="1049" w:type="pct"/>
            <w:vMerge/>
            <w:shd w:val="clear" w:color="auto" w:fill="BFBFBF"/>
          </w:tcPr>
          <w:p w14:paraId="1ED20A90"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7AEBEC68"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Telefonas</w:t>
            </w:r>
          </w:p>
        </w:tc>
        <w:tc>
          <w:tcPr>
            <w:tcW w:w="2744" w:type="pct"/>
          </w:tcPr>
          <w:p w14:paraId="47D95787"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233A19C0" w14:textId="77777777" w:rsidTr="008776D9">
        <w:trPr>
          <w:trHeight w:val="353"/>
        </w:trPr>
        <w:tc>
          <w:tcPr>
            <w:tcW w:w="1049" w:type="pct"/>
            <w:vMerge/>
            <w:shd w:val="clear" w:color="auto" w:fill="BFBFBF"/>
          </w:tcPr>
          <w:p w14:paraId="285E7384"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4A824E6B"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Faksas </w:t>
            </w:r>
          </w:p>
        </w:tc>
        <w:tc>
          <w:tcPr>
            <w:tcW w:w="2744" w:type="pct"/>
          </w:tcPr>
          <w:p w14:paraId="040732F2"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60A2FDB3" w14:textId="77777777" w:rsidTr="008776D9">
        <w:trPr>
          <w:trHeight w:val="353"/>
        </w:trPr>
        <w:tc>
          <w:tcPr>
            <w:tcW w:w="1049" w:type="pct"/>
            <w:vMerge/>
            <w:shd w:val="clear" w:color="auto" w:fill="BFBFBF"/>
          </w:tcPr>
          <w:p w14:paraId="06FA9832"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56AD678A"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14:paraId="556A0DDF"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248694F0" w14:textId="77777777" w:rsidTr="008776D9">
        <w:trPr>
          <w:trHeight w:val="353"/>
        </w:trPr>
        <w:tc>
          <w:tcPr>
            <w:tcW w:w="1049" w:type="pct"/>
            <w:vMerge w:val="restart"/>
            <w:shd w:val="clear" w:color="auto" w:fill="BFBFBF"/>
          </w:tcPr>
          <w:p w14:paraId="67EBA620"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2.4. Kontaktinis asmuo</w:t>
            </w:r>
          </w:p>
        </w:tc>
        <w:tc>
          <w:tcPr>
            <w:tcW w:w="1207" w:type="pct"/>
          </w:tcPr>
          <w:p w14:paraId="5650FB41"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Vardas ir pavardė</w:t>
            </w:r>
          </w:p>
        </w:tc>
        <w:tc>
          <w:tcPr>
            <w:tcW w:w="2744" w:type="pct"/>
          </w:tcPr>
          <w:p w14:paraId="7BC3E073"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3418DF22" w14:textId="77777777" w:rsidTr="008776D9">
        <w:trPr>
          <w:trHeight w:val="353"/>
        </w:trPr>
        <w:tc>
          <w:tcPr>
            <w:tcW w:w="1049" w:type="pct"/>
            <w:vMerge/>
            <w:shd w:val="clear" w:color="auto" w:fill="BFBFBF"/>
          </w:tcPr>
          <w:p w14:paraId="5A0C8A16"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2E1A5219"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Pareigos</w:t>
            </w:r>
          </w:p>
        </w:tc>
        <w:tc>
          <w:tcPr>
            <w:tcW w:w="2744" w:type="pct"/>
          </w:tcPr>
          <w:p w14:paraId="42CC5655"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7284F134" w14:textId="77777777" w:rsidTr="008776D9">
        <w:trPr>
          <w:trHeight w:val="353"/>
        </w:trPr>
        <w:tc>
          <w:tcPr>
            <w:tcW w:w="1049" w:type="pct"/>
            <w:vMerge/>
            <w:shd w:val="clear" w:color="auto" w:fill="BFBFBF"/>
          </w:tcPr>
          <w:p w14:paraId="3934F68A"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3FE2E825"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Telefonas</w:t>
            </w:r>
          </w:p>
        </w:tc>
        <w:tc>
          <w:tcPr>
            <w:tcW w:w="2744" w:type="pct"/>
          </w:tcPr>
          <w:p w14:paraId="7EF0AF60"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106E7C36" w14:textId="77777777" w:rsidTr="008776D9">
        <w:trPr>
          <w:trHeight w:val="353"/>
        </w:trPr>
        <w:tc>
          <w:tcPr>
            <w:tcW w:w="1049" w:type="pct"/>
            <w:vMerge/>
            <w:shd w:val="clear" w:color="auto" w:fill="BFBFBF"/>
          </w:tcPr>
          <w:p w14:paraId="7126577E"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66F76380"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Faksas </w:t>
            </w:r>
          </w:p>
        </w:tc>
        <w:tc>
          <w:tcPr>
            <w:tcW w:w="2744" w:type="pct"/>
          </w:tcPr>
          <w:p w14:paraId="3BB1008A"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46426B0D" w14:textId="77777777" w:rsidTr="008776D9">
        <w:trPr>
          <w:trHeight w:val="353"/>
        </w:trPr>
        <w:tc>
          <w:tcPr>
            <w:tcW w:w="1049" w:type="pct"/>
            <w:vMerge/>
            <w:shd w:val="clear" w:color="auto" w:fill="BFBFBF"/>
          </w:tcPr>
          <w:p w14:paraId="799FE16E"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0598338C"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14:paraId="3AFE3BA1" w14:textId="77777777" w:rsidR="008776D9" w:rsidRPr="00270F9A" w:rsidRDefault="008776D9" w:rsidP="008776D9">
            <w:pPr>
              <w:spacing w:after="0" w:line="240" w:lineRule="auto"/>
              <w:rPr>
                <w:rFonts w:ascii="Times New Roman" w:hAnsi="Times New Roman" w:cs="Times New Roman"/>
                <w:sz w:val="24"/>
                <w:szCs w:val="24"/>
                <w:lang w:eastAsia="lt-LT"/>
              </w:rPr>
            </w:pPr>
          </w:p>
        </w:tc>
      </w:tr>
    </w:tbl>
    <w:p w14:paraId="7D11AA36" w14:textId="77777777" w:rsidR="008776D9" w:rsidRPr="00270F9A" w:rsidRDefault="008776D9" w:rsidP="008776D9">
      <w:pPr>
        <w:spacing w:after="0" w:line="240" w:lineRule="auto"/>
        <w:rPr>
          <w:rFonts w:ascii="Times New Roman" w:hAnsi="Times New Roman" w:cs="Times New Roman"/>
          <w:sz w:val="24"/>
          <w:szCs w:val="24"/>
        </w:rPr>
      </w:pPr>
    </w:p>
    <w:p w14:paraId="29BBC750" w14:textId="77777777" w:rsidR="006F2F94" w:rsidRPr="00270F9A" w:rsidRDefault="006F2F94" w:rsidP="008776D9">
      <w:pPr>
        <w:spacing w:after="0" w:line="240" w:lineRule="auto"/>
        <w:rPr>
          <w:rFonts w:ascii="Times New Roman" w:hAnsi="Times New Roman" w:cs="Times New Roman"/>
          <w:sz w:val="24"/>
          <w:szCs w:val="24"/>
        </w:rPr>
      </w:pPr>
    </w:p>
    <w:p w14:paraId="23DA1EE8" w14:textId="77777777" w:rsidR="008776D9" w:rsidRPr="00270F9A" w:rsidRDefault="008776D9" w:rsidP="00BA76CD">
      <w:pPr>
        <w:keepNext/>
        <w:spacing w:after="0" w:line="240" w:lineRule="auto"/>
        <w:ind w:left="709"/>
        <w:rPr>
          <w:rFonts w:ascii="Times New Roman" w:hAnsi="Times New Roman" w:cs="Times New Roman"/>
          <w:sz w:val="24"/>
          <w:szCs w:val="24"/>
          <w:lang w:eastAsia="lt-LT"/>
        </w:rPr>
      </w:pPr>
      <w:r w:rsidRPr="00270F9A">
        <w:rPr>
          <w:rFonts w:ascii="Times New Roman" w:hAnsi="Times New Roman" w:cs="Times New Roman"/>
          <w:b/>
          <w:sz w:val="24"/>
          <w:szCs w:val="24"/>
          <w:lang w:eastAsia="lt-LT"/>
        </w:rPr>
        <w:lastRenderedPageBreak/>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6002"/>
      </w:tblGrid>
      <w:tr w:rsidR="008776D9" w:rsidRPr="00270F9A" w14:paraId="784C5D87" w14:textId="77777777" w:rsidTr="008776D9">
        <w:tc>
          <w:tcPr>
            <w:tcW w:w="1883" w:type="pct"/>
            <w:shd w:val="clear" w:color="auto" w:fill="BFBFBF"/>
          </w:tcPr>
          <w:p w14:paraId="01E071C4"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Ar projektą numatoma įgyvendinti su partneriu (-iais)?</w:t>
            </w:r>
          </w:p>
        </w:tc>
        <w:tc>
          <w:tcPr>
            <w:tcW w:w="3117" w:type="pct"/>
          </w:tcPr>
          <w:p w14:paraId="1A792A9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sym w:font="Wingdings" w:char="F06F"/>
            </w:r>
            <w:r w:rsidRPr="00270F9A">
              <w:rPr>
                <w:rFonts w:ascii="Times New Roman" w:hAnsi="Times New Roman" w:cs="Times New Roman"/>
                <w:sz w:val="24"/>
                <w:szCs w:val="24"/>
                <w:lang w:eastAsia="lt-LT"/>
              </w:rPr>
              <w:t xml:space="preserve"> taip</w:t>
            </w:r>
          </w:p>
          <w:p w14:paraId="3564D501"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sym w:font="Wingdings" w:char="F06F"/>
            </w:r>
            <w:r w:rsidRPr="00270F9A">
              <w:rPr>
                <w:rFonts w:ascii="Times New Roman" w:hAnsi="Times New Roman" w:cs="Times New Roman"/>
                <w:sz w:val="24"/>
                <w:szCs w:val="24"/>
                <w:lang w:eastAsia="lt-LT"/>
              </w:rPr>
              <w:t xml:space="preserve"> ne </w:t>
            </w:r>
            <w:r w:rsidRPr="00270F9A">
              <w:rPr>
                <w:rFonts w:ascii="Times New Roman" w:hAnsi="Times New Roman" w:cs="Times New Roman"/>
                <w:i/>
                <w:sz w:val="24"/>
                <w:szCs w:val="24"/>
                <w:lang w:eastAsia="lt-LT"/>
              </w:rPr>
              <w:t>(jeigu pažymima „ne“, kita lentelė nepildoma)</w:t>
            </w:r>
          </w:p>
        </w:tc>
      </w:tr>
    </w:tbl>
    <w:p w14:paraId="24ACFFE7" w14:textId="77777777" w:rsidR="008776D9" w:rsidRPr="00270F9A" w:rsidRDefault="008776D9" w:rsidP="008776D9">
      <w:pPr>
        <w:spacing w:after="0" w:line="240" w:lineRule="auto"/>
        <w:rPr>
          <w:rFonts w:ascii="Times New Roman"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2089"/>
        <w:gridCol w:w="3913"/>
      </w:tblGrid>
      <w:tr w:rsidR="008776D9" w:rsidRPr="00270F9A" w14:paraId="4085A3EF" w14:textId="77777777" w:rsidTr="008776D9">
        <w:trPr>
          <w:cantSplit/>
          <w:trHeight w:val="128"/>
        </w:trPr>
        <w:tc>
          <w:tcPr>
            <w:tcW w:w="1883" w:type="pct"/>
            <w:vMerge w:val="restart"/>
            <w:shd w:val="clear" w:color="auto" w:fill="BFBFBF"/>
          </w:tcPr>
          <w:p w14:paraId="1BE1FE23"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Partnerio Nr., rekvizitai</w:t>
            </w:r>
          </w:p>
        </w:tc>
        <w:tc>
          <w:tcPr>
            <w:tcW w:w="1085" w:type="pct"/>
          </w:tcPr>
          <w:p w14:paraId="47DF478D"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Pavadinimas</w:t>
            </w:r>
          </w:p>
        </w:tc>
        <w:tc>
          <w:tcPr>
            <w:tcW w:w="2032" w:type="pct"/>
          </w:tcPr>
          <w:p w14:paraId="5BC8C6F6" w14:textId="77777777" w:rsidR="008776D9" w:rsidRPr="00270F9A" w:rsidRDefault="008776D9" w:rsidP="008776D9">
            <w:pPr>
              <w:spacing w:after="0" w:line="240" w:lineRule="auto"/>
              <w:jc w:val="center"/>
              <w:rPr>
                <w:rFonts w:ascii="Times New Roman" w:hAnsi="Times New Roman" w:cs="Times New Roman"/>
                <w:sz w:val="24"/>
                <w:szCs w:val="24"/>
                <w:lang w:eastAsia="lt-LT"/>
              </w:rPr>
            </w:pPr>
          </w:p>
        </w:tc>
      </w:tr>
      <w:tr w:rsidR="008776D9" w:rsidRPr="00270F9A" w14:paraId="5B5A34B1" w14:textId="77777777" w:rsidTr="008776D9">
        <w:trPr>
          <w:cantSplit/>
          <w:trHeight w:val="128"/>
        </w:trPr>
        <w:tc>
          <w:tcPr>
            <w:tcW w:w="1883" w:type="pct"/>
            <w:vMerge/>
            <w:shd w:val="clear" w:color="auto" w:fill="BFBFBF"/>
          </w:tcPr>
          <w:p w14:paraId="61EED61F" w14:textId="77777777" w:rsidR="008776D9" w:rsidRPr="00270F9A" w:rsidRDefault="008776D9" w:rsidP="008776D9">
            <w:pPr>
              <w:spacing w:after="0" w:line="240" w:lineRule="auto"/>
              <w:rPr>
                <w:rFonts w:ascii="Times New Roman" w:hAnsi="Times New Roman" w:cs="Times New Roman"/>
                <w:sz w:val="24"/>
                <w:szCs w:val="24"/>
                <w:lang w:eastAsia="lt-LT"/>
              </w:rPr>
            </w:pPr>
          </w:p>
        </w:tc>
        <w:tc>
          <w:tcPr>
            <w:tcW w:w="1085" w:type="pct"/>
          </w:tcPr>
          <w:p w14:paraId="22995C59"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Juridinio asmens kodas</w:t>
            </w:r>
          </w:p>
        </w:tc>
        <w:tc>
          <w:tcPr>
            <w:tcW w:w="2032" w:type="pct"/>
          </w:tcPr>
          <w:p w14:paraId="70788A30" w14:textId="77777777" w:rsidR="008776D9" w:rsidRPr="00270F9A" w:rsidRDefault="008776D9" w:rsidP="008776D9">
            <w:pPr>
              <w:spacing w:after="0" w:line="240" w:lineRule="auto"/>
              <w:jc w:val="center"/>
              <w:rPr>
                <w:rFonts w:ascii="Times New Roman" w:hAnsi="Times New Roman" w:cs="Times New Roman"/>
                <w:sz w:val="24"/>
                <w:szCs w:val="24"/>
                <w:lang w:eastAsia="lt-LT"/>
              </w:rPr>
            </w:pPr>
          </w:p>
        </w:tc>
      </w:tr>
    </w:tbl>
    <w:p w14:paraId="2EA461D0" w14:textId="77777777" w:rsidR="008776D9" w:rsidRPr="00270F9A" w:rsidRDefault="008776D9" w:rsidP="008776D9">
      <w:pPr>
        <w:spacing w:after="0" w:line="240" w:lineRule="auto"/>
        <w:rPr>
          <w:rFonts w:ascii="Times New Roman" w:hAnsi="Times New Roman" w:cs="Times New Roman"/>
          <w:sz w:val="24"/>
          <w:szCs w:val="24"/>
        </w:rPr>
      </w:pPr>
    </w:p>
    <w:p w14:paraId="73493789" w14:textId="77777777" w:rsidR="008776D9" w:rsidRPr="00270F9A" w:rsidRDefault="008776D9" w:rsidP="00590688">
      <w:pPr>
        <w:keepNext/>
        <w:spacing w:after="0" w:line="240" w:lineRule="auto"/>
        <w:ind w:firstLine="709"/>
        <w:rPr>
          <w:rFonts w:ascii="Times New Roman" w:hAnsi="Times New Roman" w:cs="Times New Roman"/>
          <w:b/>
          <w:sz w:val="24"/>
          <w:szCs w:val="24"/>
          <w:lang w:eastAsia="lt-LT"/>
        </w:rPr>
      </w:pPr>
      <w:r w:rsidRPr="00270F9A">
        <w:rPr>
          <w:rFonts w:ascii="Times New Roman" w:hAnsi="Times New Roman" w:cs="Times New Roman"/>
          <w:b/>
          <w:bCs/>
          <w:sz w:val="24"/>
          <w:szCs w:val="24"/>
          <w:lang w:eastAsia="lt-LT"/>
        </w:rPr>
        <w:t>4. Projekto</w:t>
      </w:r>
      <w:r w:rsidRPr="00270F9A">
        <w:rPr>
          <w:rFonts w:ascii="Times New Roman" w:hAnsi="Times New Roman" w:cs="Times New Roman"/>
          <w:b/>
          <w:sz w:val="24"/>
          <w:szCs w:val="24"/>
          <w:lang w:eastAsia="lt-LT"/>
        </w:rPr>
        <w:t xml:space="preserve"> aprašymas (</w:t>
      </w:r>
      <w:r w:rsidRPr="00270F9A">
        <w:rPr>
          <w:rFonts w:ascii="Times New Roman" w:hAnsi="Times New Roman" w:cs="Times New Roman"/>
          <w:b/>
          <w:bCs/>
          <w:sz w:val="24"/>
          <w:szCs w:val="24"/>
          <w:lang w:eastAsia="lt-LT"/>
        </w:rPr>
        <w:t>s</w:t>
      </w:r>
      <w:r w:rsidRPr="00270F9A">
        <w:rPr>
          <w:rFonts w:ascii="Times New Roman" w:hAnsi="Times New Roman" w:cs="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776D9" w:rsidRPr="00270F9A" w14:paraId="0856C0AD" w14:textId="77777777" w:rsidTr="008776D9">
        <w:trPr>
          <w:trHeight w:val="443"/>
        </w:trPr>
        <w:tc>
          <w:tcPr>
            <w:tcW w:w="9351" w:type="dxa"/>
            <w:shd w:val="clear" w:color="auto" w:fill="BFBFBF"/>
            <w:vAlign w:val="center"/>
          </w:tcPr>
          <w:p w14:paraId="5AE46DD7" w14:textId="77777777" w:rsidR="008776D9" w:rsidRPr="00270F9A" w:rsidRDefault="008776D9" w:rsidP="008776D9">
            <w:pPr>
              <w:keepNext/>
              <w:spacing w:after="0" w:line="240" w:lineRule="auto"/>
              <w:ind w:firstLine="34"/>
              <w:outlineLvl w:val="4"/>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4.1. Trumpas projekto esmės aprašymas </w:t>
            </w:r>
          </w:p>
        </w:tc>
      </w:tr>
      <w:tr w:rsidR="008776D9" w:rsidRPr="00270F9A" w14:paraId="2F547D22" w14:textId="77777777" w:rsidTr="008776D9">
        <w:trPr>
          <w:trHeight w:val="414"/>
        </w:trPr>
        <w:tc>
          <w:tcPr>
            <w:tcW w:w="9351" w:type="dxa"/>
          </w:tcPr>
          <w:p w14:paraId="032A7216" w14:textId="77777777" w:rsidR="008776D9" w:rsidRPr="00270F9A" w:rsidRDefault="008776D9" w:rsidP="008776D9">
            <w:pPr>
              <w:spacing w:after="0" w:line="240" w:lineRule="auto"/>
              <w:rPr>
                <w:rFonts w:ascii="Times New Roman" w:hAnsi="Times New Roman" w:cs="Times New Roman"/>
                <w:sz w:val="24"/>
                <w:szCs w:val="24"/>
              </w:rPr>
            </w:pPr>
          </w:p>
          <w:p w14:paraId="0E67632D" w14:textId="41891F54" w:rsidR="008776D9" w:rsidRPr="00270F9A" w:rsidRDefault="008776D9" w:rsidP="00B02CF3">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(Nurodyti, kokia problema sprendžiama, kokios priežastys nulėmė projekto įgyvendinimą, nurodyti projekto tikslą ir aprašyti, kaip jis susijęs</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 xml:space="preserve">su </w:t>
            </w:r>
            <w:r w:rsidR="00FB0FCA">
              <w:rPr>
                <w:rFonts w:ascii="Times New Roman" w:hAnsi="Times New Roman" w:cs="Times New Roman"/>
                <w:sz w:val="24"/>
                <w:szCs w:val="24"/>
                <w:lang w:eastAsia="lt-LT"/>
              </w:rPr>
              <w:t>priemo</w:t>
            </w:r>
            <w:r w:rsidR="00FB0FCA" w:rsidRPr="00986EB2">
              <w:rPr>
                <w:rFonts w:ascii="Times New Roman" w:hAnsi="Times New Roman" w:cs="Times New Roman"/>
                <w:sz w:val="24"/>
                <w:szCs w:val="24"/>
                <w:lang w:eastAsia="lt-LT"/>
              </w:rPr>
              <w:t>n</w:t>
            </w:r>
            <w:r w:rsidR="00FB0FCA">
              <w:rPr>
                <w:rFonts w:ascii="Times New Roman" w:hAnsi="Times New Roman" w:cs="Times New Roman"/>
                <w:sz w:val="24"/>
                <w:szCs w:val="24"/>
                <w:lang w:eastAsia="lt-LT"/>
              </w:rPr>
              <w:t>ės</w:t>
            </w:r>
            <w:r w:rsidR="00FB0FCA" w:rsidRPr="00FB0FCA">
              <w:rPr>
                <w:rFonts w:ascii="Times New Roman" w:hAnsi="Times New Roman" w:cs="Times New Roman"/>
                <w:i/>
                <w:sz w:val="24"/>
                <w:szCs w:val="24"/>
                <w:lang w:eastAsia="lt-LT"/>
              </w:rPr>
              <w:t xml:space="preserve"> </w:t>
            </w:r>
            <w:r w:rsidR="00FB0FCA" w:rsidRPr="00FB0FCA">
              <w:rPr>
                <w:rFonts w:ascii="Times New Roman" w:hAnsi="Times New Roman" w:cs="Times New Roman"/>
                <w:i/>
                <w:sz w:val="24"/>
                <w:szCs w:val="24"/>
              </w:rPr>
              <w:t xml:space="preserve">08.6.1-ESFA-T-927 </w:t>
            </w:r>
            <w:r w:rsidR="00FB0FCA" w:rsidRPr="00FB0FCA">
              <w:rPr>
                <w:rFonts w:ascii="Times New Roman" w:hAnsi="Times New Roman" w:cs="Times New Roman"/>
                <w:i/>
                <w:color w:val="FF0000"/>
                <w:sz w:val="24"/>
                <w:szCs w:val="24"/>
              </w:rPr>
              <w:t>„Spartesnis vietos plėtros strategijų įgyvendinimas“</w:t>
            </w:r>
            <w:r w:rsidR="006F2F94" w:rsidRPr="00FB0FCA">
              <w:rPr>
                <w:rFonts w:ascii="Times New Roman" w:hAnsi="Times New Roman" w:cs="Times New Roman"/>
                <w:i/>
                <w:sz w:val="24"/>
                <w:szCs w:val="24"/>
              </w:rPr>
              <w:t xml:space="preserve"> </w:t>
            </w:r>
            <w:r w:rsidRPr="00FB0FCA">
              <w:rPr>
                <w:rFonts w:ascii="Times New Roman" w:hAnsi="Times New Roman" w:cs="Times New Roman"/>
                <w:i/>
                <w:sz w:val="24"/>
                <w:szCs w:val="24"/>
                <w:lang w:eastAsia="lt-LT"/>
              </w:rPr>
              <w:t xml:space="preserve">tikslu. </w:t>
            </w:r>
            <w:r w:rsidRPr="00270F9A">
              <w:rPr>
                <w:rFonts w:ascii="Times New Roman" w:hAnsi="Times New Roman" w:cs="Times New Roman"/>
                <w:i/>
                <w:sz w:val="24"/>
                <w:szCs w:val="24"/>
                <w:lang w:eastAsia="lt-LT"/>
              </w:rPr>
              <w:t xml:space="preserve">Trumpai aprašyti, kokios projekto veiklos bus įgyvendinamos ir pagrįsti, kaip jos susijusios su </w:t>
            </w:r>
            <w:r w:rsidR="00B02CF3" w:rsidRPr="00270F9A">
              <w:rPr>
                <w:rFonts w:ascii="Times New Roman" w:hAnsi="Times New Roman" w:cs="Times New Roman"/>
                <w:i/>
                <w:sz w:val="24"/>
                <w:szCs w:val="24"/>
                <w:lang w:eastAsia="lt-LT"/>
              </w:rPr>
              <w:t>Priemonės projektų finansavimo sąlygų apraše (toliau – PFSA) nurodytomis</w:t>
            </w:r>
            <w:r w:rsidRPr="00270F9A">
              <w:rPr>
                <w:rFonts w:ascii="Times New Roman" w:hAnsi="Times New Roman" w:cs="Times New Roman"/>
                <w:i/>
                <w:sz w:val="24"/>
                <w:szCs w:val="24"/>
                <w:lang w:eastAsia="lt-LT"/>
              </w:rPr>
              <w:t xml:space="preserve"> veiklomis. Trumpai aprašyti siekiamus projekto rezultatus, nurodyti, kokiai tikslinei grupei skirtas projektas, pateikti kitą svarbią informaciją (galimas simbolių skaičius – 1000)</w:t>
            </w:r>
            <w:r w:rsidR="00BA76CD" w:rsidRPr="00270F9A">
              <w:rPr>
                <w:rFonts w:ascii="Times New Roman" w:hAnsi="Times New Roman" w:cs="Times New Roman"/>
                <w:i/>
                <w:sz w:val="24"/>
                <w:szCs w:val="24"/>
                <w:lang w:eastAsia="lt-LT"/>
              </w:rPr>
              <w:t>.</w:t>
            </w:r>
          </w:p>
        </w:tc>
      </w:tr>
      <w:tr w:rsidR="008776D9" w:rsidRPr="00270F9A" w14:paraId="64E83235" w14:textId="77777777" w:rsidTr="008776D9">
        <w:trPr>
          <w:trHeight w:val="405"/>
        </w:trPr>
        <w:tc>
          <w:tcPr>
            <w:tcW w:w="9351" w:type="dxa"/>
            <w:shd w:val="clear" w:color="auto" w:fill="BFBFBF"/>
          </w:tcPr>
          <w:p w14:paraId="57514C47" w14:textId="4227FCCF" w:rsidR="008776D9" w:rsidRPr="00270F9A" w:rsidRDefault="008776D9" w:rsidP="002525AC">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4.2. Projekto atitiktis Veiksmų programos, patvirtintos Europos Komisijos 2014 m. rugsėjo 8  d. sprendimu Nr. C(2014)6397 nuostatoms </w:t>
            </w:r>
          </w:p>
        </w:tc>
      </w:tr>
      <w:tr w:rsidR="008776D9" w:rsidRPr="00270F9A" w14:paraId="15090E46" w14:textId="77777777" w:rsidTr="008776D9">
        <w:trPr>
          <w:trHeight w:val="449"/>
        </w:trPr>
        <w:tc>
          <w:tcPr>
            <w:tcW w:w="9351" w:type="dxa"/>
          </w:tcPr>
          <w:p w14:paraId="3ADB031B" w14:textId="77777777" w:rsidR="008776D9" w:rsidRPr="00270F9A" w:rsidRDefault="008776D9" w:rsidP="008776D9">
            <w:pPr>
              <w:spacing w:after="0" w:line="240" w:lineRule="auto"/>
              <w:rPr>
                <w:rFonts w:ascii="Times New Roman" w:hAnsi="Times New Roman" w:cs="Times New Roman"/>
                <w:sz w:val="24"/>
                <w:szCs w:val="24"/>
              </w:rPr>
            </w:pPr>
          </w:p>
          <w:p w14:paraId="7F12F334" w14:textId="77777777" w:rsidR="008776D9" w:rsidRPr="00270F9A" w:rsidRDefault="008776D9" w:rsidP="008776D9">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w:t>
            </w:r>
            <w:r w:rsidRPr="00270F9A">
              <w:rPr>
                <w:rFonts w:ascii="Times New Roman" w:hAnsi="Times New Roman" w:cs="Times New Roman"/>
                <w:i/>
                <w:sz w:val="24"/>
                <w:szCs w:val="24"/>
                <w:lang w:eastAsia="lt-LT"/>
              </w:rPr>
              <w:t>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w:t>
            </w:r>
            <w:r w:rsidR="00BA76CD" w:rsidRPr="00270F9A">
              <w:rPr>
                <w:rFonts w:ascii="Times New Roman" w:hAnsi="Times New Roman" w:cs="Times New Roman"/>
                <w:i/>
                <w:sz w:val="24"/>
                <w:szCs w:val="24"/>
                <w:lang w:eastAsia="lt-LT"/>
              </w:rPr>
              <w:t>.</w:t>
            </w:r>
            <w:r w:rsidRPr="00270F9A">
              <w:rPr>
                <w:rFonts w:ascii="Times New Roman" w:hAnsi="Times New Roman" w:cs="Times New Roman"/>
                <w:i/>
                <w:sz w:val="24"/>
                <w:szCs w:val="24"/>
                <w:lang w:eastAsia="lt-LT"/>
              </w:rPr>
              <w:t xml:space="preserve">  </w:t>
            </w:r>
          </w:p>
        </w:tc>
      </w:tr>
      <w:tr w:rsidR="008776D9" w:rsidRPr="00270F9A" w14:paraId="0C30614C" w14:textId="77777777" w:rsidTr="008776D9">
        <w:trPr>
          <w:trHeight w:val="449"/>
        </w:trPr>
        <w:tc>
          <w:tcPr>
            <w:tcW w:w="9351" w:type="dxa"/>
            <w:tcBorders>
              <w:top w:val="single" w:sz="4" w:space="0" w:color="auto"/>
              <w:left w:val="single" w:sz="4" w:space="0" w:color="auto"/>
              <w:bottom w:val="single" w:sz="4" w:space="0" w:color="auto"/>
              <w:right w:val="single" w:sz="4" w:space="0" w:color="auto"/>
            </w:tcBorders>
            <w:shd w:val="clear" w:color="auto" w:fill="BFBFBF"/>
          </w:tcPr>
          <w:p w14:paraId="17755AFD" w14:textId="2640A5F9" w:rsidR="008776D9" w:rsidRPr="00270F9A" w:rsidRDefault="008776D9" w:rsidP="002525AC">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4.3. Projekto atitiktis </w:t>
            </w:r>
            <w:r w:rsidR="00D109EA" w:rsidRPr="00D109EA">
              <w:rPr>
                <w:rFonts w:ascii="Times New Roman" w:hAnsi="Times New Roman" w:cs="Times New Roman"/>
                <w:b/>
                <w:bCs/>
                <w:sz w:val="24"/>
                <w:szCs w:val="24"/>
              </w:rPr>
              <w:t>Varėnos miesto 2016</w:t>
            </w:r>
            <w:r w:rsidR="00D109EA">
              <w:rPr>
                <w:rFonts w:ascii="Times New Roman" w:hAnsi="Times New Roman" w:cs="Times New Roman"/>
                <w:b/>
                <w:bCs/>
                <w:sz w:val="24"/>
                <w:szCs w:val="24"/>
              </w:rPr>
              <w:t>-</w:t>
            </w:r>
            <w:r w:rsidR="00D109EA" w:rsidRPr="00D109EA">
              <w:rPr>
                <w:rFonts w:ascii="Times New Roman" w:hAnsi="Times New Roman" w:cs="Times New Roman"/>
                <w:b/>
                <w:bCs/>
                <w:sz w:val="24"/>
                <w:szCs w:val="24"/>
              </w:rPr>
              <w:t>2020 m</w:t>
            </w:r>
            <w:r w:rsidR="00D109EA">
              <w:rPr>
                <w:rFonts w:ascii="Times New Roman" w:hAnsi="Times New Roman" w:cs="Times New Roman"/>
                <w:b/>
                <w:bCs/>
                <w:sz w:val="24"/>
                <w:szCs w:val="24"/>
              </w:rPr>
              <w:t>etų</w:t>
            </w:r>
            <w:r w:rsidR="002525AC" w:rsidRPr="00D109EA">
              <w:rPr>
                <w:rFonts w:ascii="Times New Roman" w:hAnsi="Times New Roman" w:cs="Times New Roman"/>
                <w:b/>
                <w:bCs/>
                <w:sz w:val="24"/>
                <w:szCs w:val="24"/>
              </w:rPr>
              <w:t xml:space="preserve"> vietos plėtros strategijai</w:t>
            </w:r>
          </w:p>
        </w:tc>
      </w:tr>
      <w:tr w:rsidR="008776D9" w:rsidRPr="00270F9A" w14:paraId="77FC00FE" w14:textId="77777777" w:rsidTr="008776D9">
        <w:trPr>
          <w:trHeight w:val="449"/>
        </w:trPr>
        <w:tc>
          <w:tcPr>
            <w:tcW w:w="9351" w:type="dxa"/>
          </w:tcPr>
          <w:p w14:paraId="37115BBB" w14:textId="77777777" w:rsidR="008776D9" w:rsidRPr="00270F9A" w:rsidRDefault="008776D9" w:rsidP="008776D9">
            <w:pPr>
              <w:spacing w:after="0" w:line="240" w:lineRule="auto"/>
              <w:rPr>
                <w:rFonts w:ascii="Times New Roman" w:hAnsi="Times New Roman" w:cs="Times New Roman"/>
                <w:sz w:val="24"/>
                <w:szCs w:val="24"/>
              </w:rPr>
            </w:pPr>
          </w:p>
          <w:p w14:paraId="2FF8D479" w14:textId="77777777" w:rsidR="008776D9" w:rsidRPr="00270F9A" w:rsidRDefault="008776D9" w:rsidP="00BA76CD">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(Nurodyti vietos plėtros strategiją, vietos plėtros strategijos teritoriją, tikslą, uždavinį ir veiksmą (-us), kuriems įgyvendinti skirtas projektas ir pagrįsti, kaip projektas atitinka nurodytus aspektus. Taip pat nurodyti, prie kokių, strategijoje numatytų, rezultatų ir produktų rodiklių pasiekimo prisidės projektas.)</w:t>
            </w:r>
          </w:p>
        </w:tc>
      </w:tr>
    </w:tbl>
    <w:p w14:paraId="19BF04B7" w14:textId="77777777" w:rsidR="008776D9" w:rsidRPr="00270F9A" w:rsidRDefault="008776D9" w:rsidP="008776D9">
      <w:pPr>
        <w:spacing w:after="0" w:line="240" w:lineRule="auto"/>
        <w:rPr>
          <w:rFonts w:ascii="Times New Roman" w:hAnsi="Times New Roman" w:cs="Times New Roman"/>
          <w:sz w:val="24"/>
          <w:szCs w:val="24"/>
        </w:rPr>
      </w:pPr>
    </w:p>
    <w:p w14:paraId="50249E72" w14:textId="77777777" w:rsidR="008776D9" w:rsidRPr="00270F9A" w:rsidRDefault="008776D9" w:rsidP="00BA76CD">
      <w:pPr>
        <w:keepNext/>
        <w:spacing w:after="0" w:line="240" w:lineRule="auto"/>
        <w:ind w:firstLine="709"/>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5. Projekto tikslas, uždavinys (-iai), veikla (-os),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1743"/>
        <w:gridCol w:w="3462"/>
        <w:gridCol w:w="1799"/>
        <w:gridCol w:w="1213"/>
      </w:tblGrid>
      <w:tr w:rsidR="00A12AE6" w:rsidRPr="00270F9A" w14:paraId="495371B9" w14:textId="77777777" w:rsidTr="00A12AE6">
        <w:trPr>
          <w:trHeight w:val="345"/>
        </w:trPr>
        <w:tc>
          <w:tcPr>
            <w:tcW w:w="5000" w:type="pct"/>
            <w:gridSpan w:val="5"/>
          </w:tcPr>
          <w:p w14:paraId="27DF5D92" w14:textId="77777777" w:rsidR="00A12AE6" w:rsidRPr="00270F9A" w:rsidRDefault="00A12AE6" w:rsidP="008776D9">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 xml:space="preserve">Projekto tikslas: </w:t>
            </w:r>
          </w:p>
          <w:p w14:paraId="3F1581EE" w14:textId="77777777" w:rsidR="00A12AE6" w:rsidRPr="00270F9A" w:rsidRDefault="00A12AE6" w:rsidP="008776D9">
            <w:pPr>
              <w:spacing w:after="0" w:line="240" w:lineRule="auto"/>
              <w:rPr>
                <w:rFonts w:ascii="Times New Roman" w:hAnsi="Times New Roman" w:cs="Times New Roman"/>
                <w:sz w:val="24"/>
                <w:szCs w:val="24"/>
              </w:rPr>
            </w:pPr>
          </w:p>
          <w:p w14:paraId="372663C6" w14:textId="77777777" w:rsidR="007B200B" w:rsidRPr="00270F9A" w:rsidRDefault="00A12AE6" w:rsidP="007B200B">
            <w:pPr>
              <w:spacing w:after="0" w:line="240" w:lineRule="auto"/>
              <w:rPr>
                <w:rFonts w:ascii="Times New Roman" w:hAnsi="Times New Roman" w:cs="Times New Roman"/>
                <w:i/>
                <w:sz w:val="24"/>
                <w:szCs w:val="24"/>
              </w:rPr>
            </w:pPr>
            <w:r w:rsidRPr="00270F9A">
              <w:rPr>
                <w:rFonts w:ascii="Times New Roman" w:hAnsi="Times New Roman" w:cs="Times New Roman"/>
                <w:bCs/>
                <w:i/>
                <w:sz w:val="24"/>
                <w:szCs w:val="24"/>
              </w:rPr>
              <w:t xml:space="preserve">(Nurodomas projekto tikslas. </w:t>
            </w:r>
            <w:r w:rsidR="007B200B" w:rsidRPr="00270F9A">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14:paraId="56CE7460" w14:textId="77777777" w:rsidR="00A12AE6" w:rsidRPr="00270F9A" w:rsidRDefault="00A12AE6" w:rsidP="008776D9">
            <w:pPr>
              <w:spacing w:after="0" w:line="240" w:lineRule="auto"/>
              <w:rPr>
                <w:rFonts w:ascii="Times New Roman" w:hAnsi="Times New Roman" w:cs="Times New Roman"/>
                <w:bCs/>
                <w:i/>
                <w:sz w:val="24"/>
                <w:szCs w:val="24"/>
              </w:rPr>
            </w:pPr>
            <w:r w:rsidRPr="00270F9A">
              <w:rPr>
                <w:rFonts w:ascii="Times New Roman" w:hAnsi="Times New Roman" w:cs="Times New Roman"/>
                <w:bCs/>
                <w:i/>
                <w:sz w:val="24"/>
                <w:szCs w:val="24"/>
              </w:rPr>
              <w:t>Galimas simbolių skaičius – 300. Nurodyti privaloma.)</w:t>
            </w:r>
          </w:p>
        </w:tc>
      </w:tr>
      <w:tr w:rsidR="00A12AE6" w:rsidRPr="00270F9A" w14:paraId="384BF712" w14:textId="77777777" w:rsidTr="00A12AE6">
        <w:trPr>
          <w:trHeight w:val="210"/>
        </w:trPr>
        <w:tc>
          <w:tcPr>
            <w:tcW w:w="733" w:type="pct"/>
            <w:shd w:val="clear" w:color="auto" w:fill="BFBFBF"/>
          </w:tcPr>
          <w:p w14:paraId="213EA0CC"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Projekto uždaviniai</w:t>
            </w:r>
          </w:p>
        </w:tc>
        <w:tc>
          <w:tcPr>
            <w:tcW w:w="905" w:type="pct"/>
            <w:shd w:val="clear" w:color="auto" w:fill="BFBFBF"/>
          </w:tcPr>
          <w:p w14:paraId="7AAB7CBC"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pavadinimas</w:t>
            </w:r>
          </w:p>
        </w:tc>
        <w:tc>
          <w:tcPr>
            <w:tcW w:w="1798" w:type="pct"/>
            <w:shd w:val="clear" w:color="auto" w:fill="BFBFBF"/>
          </w:tcPr>
          <w:p w14:paraId="1FDD3534"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aprašymas</w:t>
            </w:r>
          </w:p>
        </w:tc>
        <w:tc>
          <w:tcPr>
            <w:tcW w:w="934" w:type="pct"/>
            <w:shd w:val="clear" w:color="auto" w:fill="BFBFBF"/>
          </w:tcPr>
          <w:p w14:paraId="044EDDF1"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tikslinė grupė</w:t>
            </w:r>
          </w:p>
        </w:tc>
        <w:tc>
          <w:tcPr>
            <w:tcW w:w="630" w:type="pct"/>
            <w:shd w:val="clear" w:color="auto" w:fill="BFBFBF"/>
          </w:tcPr>
          <w:p w14:paraId="60A5160E"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Fiziniai rodikliai</w:t>
            </w:r>
          </w:p>
        </w:tc>
      </w:tr>
      <w:tr w:rsidR="00A12AE6" w:rsidRPr="00270F9A" w14:paraId="2FF0CE2A" w14:textId="77777777" w:rsidTr="00A12AE6">
        <w:trPr>
          <w:trHeight w:val="697"/>
        </w:trPr>
        <w:tc>
          <w:tcPr>
            <w:tcW w:w="733" w:type="pct"/>
            <w:shd w:val="clear" w:color="auto" w:fill="FFFFFF"/>
          </w:tcPr>
          <w:p w14:paraId="55523B2A" w14:textId="77777777" w:rsidR="007B200B"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Detalizuojamas projekto </w:t>
            </w:r>
            <w:r w:rsidRPr="00270F9A">
              <w:rPr>
                <w:rFonts w:ascii="Times New Roman" w:hAnsi="Times New Roman" w:cs="Times New Roman"/>
                <w:i/>
                <w:sz w:val="24"/>
                <w:szCs w:val="24"/>
              </w:rPr>
              <w:lastRenderedPageBreak/>
              <w:t xml:space="preserve">tikslas per aprašomus uždavinius. </w:t>
            </w:r>
          </w:p>
          <w:p w14:paraId="4EB49AFD" w14:textId="77777777" w:rsidR="007B200B" w:rsidRPr="00270F9A" w:rsidRDefault="007B200B" w:rsidP="007B200B">
            <w:pPr>
              <w:pStyle w:val="Default"/>
              <w:jc w:val="both"/>
              <w:rPr>
                <w:i/>
                <w:color w:val="auto"/>
              </w:rPr>
            </w:pPr>
            <w:r w:rsidRPr="00270F9A">
              <w:rPr>
                <w:i/>
                <w:color w:val="auto"/>
              </w:rPr>
              <w:t xml:space="preserve">Uždaviniai turi atsakyti į klausimą: „ką reikia padaryti, kad projekto tikslas būtų pasiektas?“. </w:t>
            </w:r>
          </w:p>
          <w:p w14:paraId="01AAC8DC"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Kiekvienas uždavinys nurodomas atskiroje eilutėje. </w:t>
            </w:r>
          </w:p>
          <w:p w14:paraId="0FE85772"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Tikslui pasiekti negali būti numatomi daugiau kaip trys uždaviniai.</w:t>
            </w:r>
          </w:p>
          <w:p w14:paraId="5F6F7ABE"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Galimas simbolių skaičius – 450.</w:t>
            </w:r>
          </w:p>
          <w:p w14:paraId="52C4C30F" w14:textId="77777777"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i/>
                <w:sz w:val="24"/>
                <w:szCs w:val="24"/>
              </w:rPr>
              <w:t>Nurodyti privaloma.</w:t>
            </w:r>
          </w:p>
        </w:tc>
        <w:tc>
          <w:tcPr>
            <w:tcW w:w="905" w:type="pct"/>
            <w:shd w:val="clear" w:color="auto" w:fill="FFFFFF"/>
          </w:tcPr>
          <w:p w14:paraId="617BEFD6"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Nurodomos projekto veiklos. </w:t>
            </w:r>
            <w:r w:rsidRPr="00270F9A">
              <w:rPr>
                <w:rFonts w:ascii="Times New Roman" w:hAnsi="Times New Roman" w:cs="Times New Roman"/>
                <w:i/>
                <w:sz w:val="24"/>
                <w:szCs w:val="24"/>
              </w:rPr>
              <w:lastRenderedPageBreak/>
              <w:t>Kiekviena veikla nurodoma atskiroje eilutėje.</w:t>
            </w:r>
          </w:p>
          <w:p w14:paraId="6AACD954" w14:textId="77777777" w:rsidR="00A12AE6" w:rsidRPr="00270F9A" w:rsidRDefault="00A12AE6" w:rsidP="008776D9">
            <w:pPr>
              <w:spacing w:after="0" w:line="240" w:lineRule="auto"/>
              <w:jc w:val="both"/>
              <w:rPr>
                <w:rFonts w:ascii="Times New Roman" w:hAnsi="Times New Roman" w:cs="Times New Roman"/>
                <w:i/>
                <w:sz w:val="24"/>
                <w:szCs w:val="24"/>
              </w:rPr>
            </w:pPr>
          </w:p>
          <w:p w14:paraId="041A5DA3"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Galimas simbolių skaičius – 400. Nurodyti privaloma.</w:t>
            </w:r>
          </w:p>
          <w:p w14:paraId="0286DBD5" w14:textId="77777777" w:rsidR="00A12AE6" w:rsidRPr="00270F9A" w:rsidRDefault="00A12AE6" w:rsidP="008776D9">
            <w:pPr>
              <w:spacing w:after="0" w:line="240" w:lineRule="auto"/>
              <w:jc w:val="both"/>
              <w:rPr>
                <w:rFonts w:ascii="Times New Roman" w:hAnsi="Times New Roman" w:cs="Times New Roman"/>
                <w:i/>
                <w:sz w:val="24"/>
                <w:szCs w:val="24"/>
              </w:rPr>
            </w:pPr>
          </w:p>
          <w:p w14:paraId="0AAC34E7"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Prie vieno projekto uždavinio galima nurodyti ir kelias planuojamas projekto veiklas, bet ne daugiau kaip penkias.</w:t>
            </w:r>
          </w:p>
        </w:tc>
        <w:tc>
          <w:tcPr>
            <w:tcW w:w="1798" w:type="pct"/>
            <w:shd w:val="clear" w:color="auto" w:fill="FFFFFF"/>
          </w:tcPr>
          <w:p w14:paraId="0B763014" w14:textId="77777777" w:rsidR="00A12AE6" w:rsidRPr="00270F9A" w:rsidRDefault="00A12AE6" w:rsidP="00B02CF3">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Aprašoma kiekviena projekto veikla, ją pagrindžiant ir nurodant atitiktį bent vienai </w:t>
            </w:r>
            <w:r w:rsidRPr="00270F9A">
              <w:rPr>
                <w:rFonts w:ascii="Times New Roman" w:hAnsi="Times New Roman" w:cs="Times New Roman"/>
                <w:i/>
                <w:sz w:val="24"/>
                <w:szCs w:val="24"/>
              </w:rPr>
              <w:lastRenderedPageBreak/>
              <w:t xml:space="preserve">strategijos veiklai bei veiklai, nurodytai Priemonė, </w:t>
            </w:r>
            <w:r w:rsidR="007B200B" w:rsidRPr="00270F9A">
              <w:rPr>
                <w:rFonts w:ascii="Times New Roman" w:hAnsi="Times New Roman" w:cs="Times New Roman"/>
                <w:i/>
                <w:sz w:val="24"/>
                <w:szCs w:val="24"/>
              </w:rPr>
              <w:t>PFSA</w:t>
            </w:r>
            <w:r w:rsidRPr="00270F9A">
              <w:rPr>
                <w:rFonts w:ascii="Times New Roman" w:hAnsi="Times New Roman" w:cs="Times New Roman"/>
                <w:i/>
                <w:sz w:val="24"/>
                <w:szCs w:val="24"/>
              </w:rPr>
              <w:t>. Galimas simbolių skaičius – 10 000.</w:t>
            </w:r>
          </w:p>
        </w:tc>
        <w:tc>
          <w:tcPr>
            <w:tcW w:w="934" w:type="pct"/>
            <w:shd w:val="clear" w:color="auto" w:fill="FFFFFF"/>
          </w:tcPr>
          <w:p w14:paraId="501F358A"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Nurodoma kiekvienos projekto veiklos </w:t>
            </w:r>
            <w:r w:rsidRPr="00270F9A">
              <w:rPr>
                <w:rFonts w:ascii="Times New Roman" w:hAnsi="Times New Roman" w:cs="Times New Roman"/>
                <w:i/>
                <w:sz w:val="24"/>
                <w:szCs w:val="24"/>
              </w:rPr>
              <w:lastRenderedPageBreak/>
              <w:t>tikslinė grupė</w:t>
            </w:r>
            <w:r w:rsidR="00AD3D55" w:rsidRPr="00270F9A">
              <w:rPr>
                <w:rFonts w:ascii="Times New Roman" w:hAnsi="Times New Roman" w:cs="Times New Roman"/>
                <w:i/>
                <w:sz w:val="24"/>
                <w:szCs w:val="24"/>
              </w:rPr>
              <w:t xml:space="preserve">, kuri turi atitikti strategijos </w:t>
            </w:r>
            <w:r w:rsidR="003A1324" w:rsidRPr="00270F9A">
              <w:rPr>
                <w:rFonts w:ascii="Times New Roman" w:hAnsi="Times New Roman" w:cs="Times New Roman"/>
                <w:i/>
                <w:sz w:val="24"/>
                <w:szCs w:val="24"/>
              </w:rPr>
              <w:t xml:space="preserve">veiksmo (-ų) </w:t>
            </w:r>
            <w:r w:rsidR="00AD3D55" w:rsidRPr="00270F9A">
              <w:rPr>
                <w:rFonts w:ascii="Times New Roman" w:hAnsi="Times New Roman" w:cs="Times New Roman"/>
                <w:i/>
                <w:sz w:val="24"/>
                <w:szCs w:val="24"/>
              </w:rPr>
              <w:t xml:space="preserve">ir Priemonės </w:t>
            </w:r>
            <w:r w:rsidR="007B200B" w:rsidRPr="00270F9A">
              <w:rPr>
                <w:rFonts w:ascii="Times New Roman" w:hAnsi="Times New Roman" w:cs="Times New Roman"/>
                <w:i/>
                <w:sz w:val="24"/>
                <w:szCs w:val="24"/>
              </w:rPr>
              <w:t xml:space="preserve">PFSA </w:t>
            </w:r>
            <w:r w:rsidR="00AD3D55" w:rsidRPr="00270F9A">
              <w:rPr>
                <w:rFonts w:ascii="Times New Roman" w:hAnsi="Times New Roman" w:cs="Times New Roman"/>
                <w:i/>
                <w:sz w:val="24"/>
                <w:szCs w:val="24"/>
              </w:rPr>
              <w:t>nurodytas tikslines grupes.</w:t>
            </w:r>
            <w:r w:rsidR="00485B34" w:rsidRPr="00270F9A">
              <w:rPr>
                <w:rFonts w:ascii="Times New Roman" w:hAnsi="Times New Roman" w:cs="Times New Roman"/>
                <w:i/>
                <w:sz w:val="24"/>
                <w:szCs w:val="24"/>
              </w:rPr>
              <w:t xml:space="preserve"> Galimas simbolių skaičius – 300.</w:t>
            </w:r>
          </w:p>
        </w:tc>
        <w:tc>
          <w:tcPr>
            <w:tcW w:w="630" w:type="pct"/>
            <w:shd w:val="clear" w:color="auto" w:fill="FFFFFF"/>
          </w:tcPr>
          <w:p w14:paraId="5855C840"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Nurodomi fizinių rodiklių </w:t>
            </w:r>
            <w:r w:rsidRPr="00270F9A">
              <w:rPr>
                <w:rFonts w:ascii="Times New Roman" w:hAnsi="Times New Roman" w:cs="Times New Roman"/>
                <w:i/>
                <w:sz w:val="24"/>
                <w:szCs w:val="24"/>
              </w:rPr>
              <w:lastRenderedPageBreak/>
              <w:t xml:space="preserve">pavadinimai, siektinos reikšmės ir mato vienetai. </w:t>
            </w:r>
          </w:p>
          <w:p w14:paraId="6DF01F61"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Vienai veiklai nurodomas vienas rodiklis. Galimas simbolių skaičius – 220.</w:t>
            </w:r>
          </w:p>
        </w:tc>
      </w:tr>
      <w:tr w:rsidR="00A12AE6" w:rsidRPr="00270F9A" w14:paraId="62D198A5" w14:textId="77777777" w:rsidTr="00A12AE6">
        <w:tc>
          <w:tcPr>
            <w:tcW w:w="733" w:type="pct"/>
            <w:shd w:val="clear" w:color="auto" w:fill="FFFFFF"/>
          </w:tcPr>
          <w:p w14:paraId="4421F9E6" w14:textId="77777777"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lastRenderedPageBreak/>
              <w:t>1.</w:t>
            </w:r>
          </w:p>
        </w:tc>
        <w:tc>
          <w:tcPr>
            <w:tcW w:w="905" w:type="pct"/>
            <w:shd w:val="clear" w:color="auto" w:fill="FFFFFF"/>
          </w:tcPr>
          <w:p w14:paraId="667CC1D2"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1798" w:type="pct"/>
            <w:shd w:val="clear" w:color="auto" w:fill="FFFFFF"/>
          </w:tcPr>
          <w:p w14:paraId="5B248A40"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934" w:type="pct"/>
            <w:shd w:val="clear" w:color="auto" w:fill="FFFFFF"/>
          </w:tcPr>
          <w:p w14:paraId="23D8A7D9"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630" w:type="pct"/>
            <w:shd w:val="clear" w:color="auto" w:fill="FFFFFF"/>
          </w:tcPr>
          <w:p w14:paraId="49ABE734" w14:textId="77777777" w:rsidR="00A12AE6" w:rsidRPr="00270F9A" w:rsidRDefault="00A12AE6" w:rsidP="008776D9">
            <w:pPr>
              <w:spacing w:after="0" w:line="240" w:lineRule="auto"/>
              <w:jc w:val="both"/>
              <w:rPr>
                <w:rFonts w:ascii="Times New Roman" w:hAnsi="Times New Roman" w:cs="Times New Roman"/>
                <w:sz w:val="24"/>
                <w:szCs w:val="24"/>
              </w:rPr>
            </w:pPr>
          </w:p>
        </w:tc>
      </w:tr>
      <w:tr w:rsidR="00A12AE6" w:rsidRPr="00270F9A" w14:paraId="7DDE53E2" w14:textId="77777777" w:rsidTr="00A12AE6">
        <w:trPr>
          <w:trHeight w:val="255"/>
        </w:trPr>
        <w:tc>
          <w:tcPr>
            <w:tcW w:w="733" w:type="pct"/>
          </w:tcPr>
          <w:p w14:paraId="1DD9DB38" w14:textId="77777777"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2.</w:t>
            </w:r>
          </w:p>
        </w:tc>
        <w:tc>
          <w:tcPr>
            <w:tcW w:w="905" w:type="pct"/>
          </w:tcPr>
          <w:p w14:paraId="49BBAEB0"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1798" w:type="pct"/>
          </w:tcPr>
          <w:p w14:paraId="40296A62"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934" w:type="pct"/>
          </w:tcPr>
          <w:p w14:paraId="0FE30048"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630" w:type="pct"/>
          </w:tcPr>
          <w:p w14:paraId="128E72FF" w14:textId="77777777" w:rsidR="00A12AE6" w:rsidRPr="00270F9A" w:rsidRDefault="00A12AE6" w:rsidP="008776D9">
            <w:pPr>
              <w:spacing w:after="0" w:line="240" w:lineRule="auto"/>
              <w:jc w:val="both"/>
              <w:rPr>
                <w:rFonts w:ascii="Times New Roman" w:hAnsi="Times New Roman" w:cs="Times New Roman"/>
                <w:sz w:val="24"/>
                <w:szCs w:val="24"/>
              </w:rPr>
            </w:pPr>
          </w:p>
        </w:tc>
      </w:tr>
      <w:tr w:rsidR="00A12AE6" w:rsidRPr="00270F9A" w14:paraId="7F5465FB" w14:textId="77777777" w:rsidTr="00A12AE6">
        <w:trPr>
          <w:trHeight w:val="246"/>
        </w:trPr>
        <w:tc>
          <w:tcPr>
            <w:tcW w:w="733" w:type="pct"/>
          </w:tcPr>
          <w:p w14:paraId="55450E98" w14:textId="77777777"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w:t>
            </w:r>
          </w:p>
        </w:tc>
        <w:tc>
          <w:tcPr>
            <w:tcW w:w="905" w:type="pct"/>
          </w:tcPr>
          <w:p w14:paraId="554DC30C"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1798" w:type="pct"/>
          </w:tcPr>
          <w:p w14:paraId="2340776E"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934" w:type="pct"/>
          </w:tcPr>
          <w:p w14:paraId="7B328927"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630" w:type="pct"/>
          </w:tcPr>
          <w:p w14:paraId="5CC4A756" w14:textId="77777777" w:rsidR="00A12AE6" w:rsidRPr="00270F9A" w:rsidRDefault="00A12AE6" w:rsidP="008776D9">
            <w:pPr>
              <w:spacing w:after="0" w:line="240" w:lineRule="auto"/>
              <w:jc w:val="both"/>
              <w:rPr>
                <w:rFonts w:ascii="Times New Roman" w:hAnsi="Times New Roman" w:cs="Times New Roman"/>
                <w:sz w:val="24"/>
                <w:szCs w:val="24"/>
              </w:rPr>
            </w:pPr>
          </w:p>
        </w:tc>
      </w:tr>
    </w:tbl>
    <w:p w14:paraId="63D942EC" w14:textId="77777777" w:rsidR="008776D9" w:rsidRPr="00270F9A" w:rsidRDefault="008776D9" w:rsidP="008776D9">
      <w:pPr>
        <w:spacing w:after="0" w:line="240" w:lineRule="auto"/>
        <w:rPr>
          <w:rFonts w:ascii="Times New Roman" w:hAnsi="Times New Roman" w:cs="Times New Roman"/>
          <w:sz w:val="24"/>
          <w:szCs w:val="24"/>
        </w:rPr>
      </w:pPr>
    </w:p>
    <w:p w14:paraId="20E93193" w14:textId="77777777" w:rsidR="008776D9" w:rsidRPr="00270F9A" w:rsidRDefault="008776D9" w:rsidP="00BA76CD">
      <w:pPr>
        <w:keepNext/>
        <w:spacing w:after="0" w:line="240" w:lineRule="auto"/>
        <w:ind w:firstLine="709"/>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271"/>
        <w:gridCol w:w="3273"/>
        <w:gridCol w:w="2807"/>
      </w:tblGrid>
      <w:tr w:rsidR="008776D9" w:rsidRPr="00270F9A" w14:paraId="1587ECB6" w14:textId="77777777" w:rsidTr="008776D9">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14:paraId="2D1FA613"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14:paraId="3233004B"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14:paraId="699F0B78"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Planuojama rodiklio reikšmė</w:t>
            </w:r>
          </w:p>
        </w:tc>
      </w:tr>
      <w:tr w:rsidR="008776D9" w:rsidRPr="00270F9A" w14:paraId="403F4F9A" w14:textId="77777777" w:rsidTr="008776D9">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1A90CE19" w14:textId="77777777" w:rsidR="008776D9" w:rsidRPr="00270F9A" w:rsidRDefault="007B200B" w:rsidP="008776D9">
            <w:pPr>
              <w:widowControl w:val="0"/>
              <w:shd w:val="clear" w:color="auto" w:fill="FFFFFF"/>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Priemonės PFSA nurodyti p</w:t>
            </w:r>
            <w:r w:rsidR="008776D9" w:rsidRPr="00270F9A">
              <w:rPr>
                <w:rFonts w:ascii="Times New Roman" w:hAnsi="Times New Roman" w:cs="Times New Roman"/>
                <w:b/>
                <w:sz w:val="24"/>
                <w:szCs w:val="24"/>
                <w:lang w:eastAsia="lt-LT"/>
              </w:rPr>
              <w:t>rodukto rodikliai</w:t>
            </w:r>
          </w:p>
        </w:tc>
      </w:tr>
      <w:tr w:rsidR="00B02CF3" w:rsidRPr="00270F9A" w14:paraId="3A9F2948" w14:textId="77777777" w:rsidTr="008776D9">
        <w:trPr>
          <w:trHeight w:val="25"/>
        </w:trPr>
        <w:tc>
          <w:tcPr>
            <w:tcW w:w="1749" w:type="pct"/>
            <w:tcBorders>
              <w:top w:val="single" w:sz="4" w:space="0" w:color="auto"/>
              <w:left w:val="single" w:sz="4" w:space="0" w:color="auto"/>
              <w:bottom w:val="single" w:sz="4" w:space="0" w:color="auto"/>
              <w:right w:val="single" w:sz="4" w:space="0" w:color="auto"/>
            </w:tcBorders>
          </w:tcPr>
          <w:p w14:paraId="57DD9B77" w14:textId="77777777" w:rsidR="0097295E" w:rsidRPr="00270F9A" w:rsidRDefault="0097295E" w:rsidP="003A1324">
            <w:pPr>
              <w:spacing w:after="0" w:line="240" w:lineRule="auto"/>
              <w:jc w:val="both"/>
              <w:rPr>
                <w:rFonts w:ascii="Times New Roman" w:hAnsi="Times New Roman" w:cs="Times New Roman"/>
                <w:i/>
                <w:sz w:val="24"/>
                <w:szCs w:val="24"/>
                <w:lang w:eastAsia="lt-LT"/>
              </w:rPr>
            </w:pPr>
            <w:r w:rsidRPr="00270F9A">
              <w:rPr>
                <w:rFonts w:ascii="Times New Roman" w:eastAsia="AngsanaUPC" w:hAnsi="Times New Roman" w:cs="Times New Roman"/>
                <w:bCs/>
                <w:iCs/>
                <w:sz w:val="24"/>
                <w:szCs w:val="24"/>
              </w:rPr>
              <w:t>BIVP projektų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14:paraId="6BA1F9DF" w14:textId="77777777" w:rsidR="00B02CF3" w:rsidRPr="00270F9A" w:rsidRDefault="00884AD8"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Dalyvių skaičius</w:t>
            </w:r>
            <w:r w:rsidR="00B02CF3" w:rsidRPr="00270F9A">
              <w:rPr>
                <w:rFonts w:ascii="Times New Roman" w:hAnsi="Times New Roman" w:cs="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14:paraId="3FFBD174" w14:textId="77777777"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Nurodoma vykdant projektą numatomo pasiekti rodiklio reikšmė</w:t>
            </w:r>
            <w:r w:rsidR="009A6120" w:rsidRPr="00270F9A">
              <w:rPr>
                <w:rFonts w:ascii="Times New Roman" w:hAnsi="Times New Roman" w:cs="Times New Roman"/>
                <w:i/>
                <w:sz w:val="24"/>
                <w:szCs w:val="24"/>
                <w:lang w:eastAsia="lt-LT"/>
              </w:rPr>
              <w:t>, kuri negali būti mažesnė nei 5 projekto veiklų dalyviai</w:t>
            </w:r>
          </w:p>
        </w:tc>
      </w:tr>
      <w:tr w:rsidR="007B200B" w:rsidRPr="00270F9A" w14:paraId="45251E17" w14:textId="77777777" w:rsidTr="008776D9">
        <w:trPr>
          <w:trHeight w:val="25"/>
        </w:trPr>
        <w:tc>
          <w:tcPr>
            <w:tcW w:w="1749" w:type="pct"/>
            <w:tcBorders>
              <w:top w:val="single" w:sz="4" w:space="0" w:color="auto"/>
              <w:left w:val="single" w:sz="4" w:space="0" w:color="auto"/>
              <w:bottom w:val="single" w:sz="4" w:space="0" w:color="auto"/>
              <w:right w:val="single" w:sz="4" w:space="0" w:color="auto"/>
            </w:tcBorders>
          </w:tcPr>
          <w:p w14:paraId="06FF7658" w14:textId="77777777" w:rsidR="007B200B" w:rsidRPr="00270F9A" w:rsidRDefault="009A6120" w:rsidP="00B02CF3">
            <w:pPr>
              <w:spacing w:after="0" w:line="240" w:lineRule="auto"/>
              <w:jc w:val="both"/>
              <w:rPr>
                <w:rFonts w:ascii="Times New Roman" w:hAnsi="Times New Roman" w:cs="Times New Roman"/>
                <w:i/>
                <w:sz w:val="24"/>
                <w:szCs w:val="24"/>
                <w:lang w:eastAsia="lt-LT"/>
              </w:rPr>
            </w:pPr>
            <w:r w:rsidRPr="00270F9A">
              <w:rPr>
                <w:rFonts w:ascii="Times New Roman" w:eastAsia="AngsanaUPC" w:hAnsi="Times New Roman" w:cs="Times New Roman"/>
                <w:bCs/>
                <w:iCs/>
                <w:sz w:val="24"/>
                <w:szCs w:val="24"/>
              </w:rPr>
              <w:t>Projektų, kuriuos visiškai arba iš dalies įgyvendino socialiniai partneriai ar NVO, skaičius</w:t>
            </w:r>
          </w:p>
        </w:tc>
        <w:tc>
          <w:tcPr>
            <w:tcW w:w="1750" w:type="pct"/>
            <w:tcBorders>
              <w:top w:val="single" w:sz="4" w:space="0" w:color="auto"/>
              <w:left w:val="single" w:sz="4" w:space="0" w:color="auto"/>
              <w:bottom w:val="single" w:sz="4" w:space="0" w:color="auto"/>
              <w:right w:val="single" w:sz="4" w:space="0" w:color="auto"/>
            </w:tcBorders>
          </w:tcPr>
          <w:p w14:paraId="116BB084" w14:textId="77777777" w:rsidR="007B200B" w:rsidRPr="00270F9A" w:rsidRDefault="009A6120" w:rsidP="00485B34">
            <w:pPr>
              <w:widowControl w:val="0"/>
              <w:shd w:val="clear" w:color="auto" w:fill="FFFFFF"/>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Projektų skaičius</w:t>
            </w:r>
          </w:p>
        </w:tc>
        <w:tc>
          <w:tcPr>
            <w:tcW w:w="1501" w:type="pct"/>
            <w:tcBorders>
              <w:top w:val="single" w:sz="4" w:space="0" w:color="auto"/>
              <w:left w:val="single" w:sz="4" w:space="0" w:color="auto"/>
              <w:bottom w:val="single" w:sz="4" w:space="0" w:color="auto"/>
              <w:right w:val="single" w:sz="4" w:space="0" w:color="auto"/>
            </w:tcBorders>
          </w:tcPr>
          <w:p w14:paraId="6B5F6150" w14:textId="77777777" w:rsidR="007B200B" w:rsidRPr="00270F9A" w:rsidRDefault="009A6120" w:rsidP="00485B34">
            <w:pPr>
              <w:widowControl w:val="0"/>
              <w:shd w:val="clear" w:color="auto" w:fill="FFFFFF"/>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vykdant projektą numatomo pasiekti rodiklio reikšmė. Tuo atveju, jei projektu šio rodiklio nesiekiama, rašoma ,,0“</w:t>
            </w:r>
          </w:p>
        </w:tc>
      </w:tr>
      <w:tr w:rsidR="009A6120" w:rsidRPr="00270F9A" w14:paraId="7166D93E" w14:textId="77777777" w:rsidTr="009A6120">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3C004514" w14:textId="77777777" w:rsidR="00884AD8" w:rsidRPr="00270F9A" w:rsidRDefault="00884AD8" w:rsidP="00884AD8">
            <w:pPr>
              <w:widowControl w:val="0"/>
              <w:shd w:val="clear" w:color="auto" w:fill="FFFFFF"/>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Kiti strategijoje nurodyti produkto rodikliai</w:t>
            </w:r>
          </w:p>
        </w:tc>
      </w:tr>
      <w:tr w:rsidR="00B02CF3" w:rsidRPr="00270F9A" w14:paraId="19BEFDD5" w14:textId="77777777" w:rsidTr="008776D9">
        <w:trPr>
          <w:trHeight w:val="25"/>
        </w:trPr>
        <w:tc>
          <w:tcPr>
            <w:tcW w:w="1749" w:type="pct"/>
            <w:tcBorders>
              <w:top w:val="single" w:sz="4" w:space="0" w:color="auto"/>
              <w:left w:val="single" w:sz="4" w:space="0" w:color="auto"/>
              <w:bottom w:val="single" w:sz="4" w:space="0" w:color="auto"/>
              <w:right w:val="single" w:sz="4" w:space="0" w:color="auto"/>
            </w:tcBorders>
          </w:tcPr>
          <w:p w14:paraId="11A91C95" w14:textId="77777777" w:rsidR="001245E0" w:rsidRDefault="001245E0" w:rsidP="00485B34">
            <w:pPr>
              <w:spacing w:after="0" w:line="240" w:lineRule="auto"/>
              <w:jc w:val="both"/>
              <w:rPr>
                <w:rFonts w:ascii="Times New Roman" w:hAnsi="Times New Roman" w:cs="Times New Roman"/>
                <w:i/>
                <w:sz w:val="24"/>
                <w:szCs w:val="24"/>
                <w:lang w:eastAsia="lt-LT"/>
              </w:rPr>
            </w:pPr>
          </w:p>
          <w:p w14:paraId="1FBA39C0" w14:textId="77777777" w:rsidR="00B02CF3" w:rsidRPr="00270F9A" w:rsidRDefault="00B02CF3" w:rsidP="00485B34">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lastRenderedPageBreak/>
              <w:t xml:space="preserve">Strategijoje nurodyti stebėsenos </w:t>
            </w:r>
            <w:r w:rsidRPr="00270F9A">
              <w:rPr>
                <w:rFonts w:ascii="Times New Roman" w:hAnsi="Times New Roman" w:cs="Times New Roman"/>
                <w:i/>
                <w:sz w:val="24"/>
                <w:szCs w:val="24"/>
                <w:u w:val="single"/>
                <w:lang w:eastAsia="lt-LT"/>
              </w:rPr>
              <w:t>produkto rodikliai</w:t>
            </w:r>
            <w:r w:rsidRPr="00270F9A">
              <w:rPr>
                <w:rFonts w:ascii="Times New Roman" w:hAnsi="Times New Roman" w:cs="Times New Roman"/>
                <w:i/>
                <w:sz w:val="24"/>
                <w:szCs w:val="24"/>
                <w:lang w:eastAsia="lt-LT"/>
              </w:rPr>
              <w:t>, prie kurių būtų prisidedama įgyvendinant projektą. Jei sutampa su Priemonės PFSA nurodytais produkto rodikliais, kartoti nereikia.</w:t>
            </w:r>
          </w:p>
        </w:tc>
        <w:tc>
          <w:tcPr>
            <w:tcW w:w="1750" w:type="pct"/>
            <w:tcBorders>
              <w:top w:val="single" w:sz="4" w:space="0" w:color="auto"/>
              <w:left w:val="single" w:sz="4" w:space="0" w:color="auto"/>
              <w:bottom w:val="single" w:sz="4" w:space="0" w:color="auto"/>
              <w:right w:val="single" w:sz="4" w:space="0" w:color="auto"/>
            </w:tcBorders>
          </w:tcPr>
          <w:p w14:paraId="46464860" w14:textId="77777777" w:rsidR="001245E0" w:rsidRDefault="001245E0" w:rsidP="00485B34">
            <w:pPr>
              <w:widowControl w:val="0"/>
              <w:shd w:val="clear" w:color="auto" w:fill="FFFFFF"/>
              <w:spacing w:after="0" w:line="240" w:lineRule="auto"/>
              <w:rPr>
                <w:rFonts w:ascii="Times New Roman" w:hAnsi="Times New Roman" w:cs="Times New Roman"/>
                <w:i/>
                <w:sz w:val="24"/>
                <w:szCs w:val="24"/>
                <w:lang w:eastAsia="lt-LT"/>
              </w:rPr>
            </w:pPr>
          </w:p>
          <w:p w14:paraId="11536B9C" w14:textId="77777777"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lastRenderedPageBreak/>
              <w:t>Nurodomas rodiklio matavimo vienetas, pvz.: dalyvių, projektų skaičius ir pan.</w:t>
            </w:r>
          </w:p>
        </w:tc>
        <w:tc>
          <w:tcPr>
            <w:tcW w:w="1501" w:type="pct"/>
            <w:tcBorders>
              <w:top w:val="single" w:sz="4" w:space="0" w:color="auto"/>
              <w:left w:val="single" w:sz="4" w:space="0" w:color="auto"/>
              <w:bottom w:val="single" w:sz="4" w:space="0" w:color="auto"/>
              <w:right w:val="single" w:sz="4" w:space="0" w:color="auto"/>
            </w:tcBorders>
          </w:tcPr>
          <w:p w14:paraId="48540641" w14:textId="77777777" w:rsidR="001245E0" w:rsidRDefault="001245E0" w:rsidP="00485B34">
            <w:pPr>
              <w:widowControl w:val="0"/>
              <w:shd w:val="clear" w:color="auto" w:fill="FFFFFF"/>
              <w:spacing w:after="0" w:line="240" w:lineRule="auto"/>
              <w:rPr>
                <w:rFonts w:ascii="Times New Roman" w:hAnsi="Times New Roman" w:cs="Times New Roman"/>
                <w:i/>
                <w:sz w:val="24"/>
                <w:szCs w:val="24"/>
                <w:lang w:eastAsia="lt-LT"/>
              </w:rPr>
            </w:pPr>
          </w:p>
          <w:p w14:paraId="5A80C97F" w14:textId="77777777"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lastRenderedPageBreak/>
              <w:t xml:space="preserve">Nurodoma vykdant projektą numatomo pasiekti rodiklio reikšmė. </w:t>
            </w:r>
          </w:p>
        </w:tc>
      </w:tr>
      <w:tr w:rsidR="00B02CF3" w:rsidRPr="00270F9A" w14:paraId="15A8A1D1" w14:textId="77777777" w:rsidTr="008776D9">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4F1C8F0C" w14:textId="77777777" w:rsidR="00B02CF3" w:rsidRPr="00270F9A" w:rsidRDefault="00B02CF3" w:rsidP="008776D9">
            <w:pPr>
              <w:widowControl w:val="0"/>
              <w:shd w:val="clear" w:color="auto" w:fill="FFFFFF"/>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lastRenderedPageBreak/>
              <w:t>Rezultato rodikliai</w:t>
            </w:r>
          </w:p>
        </w:tc>
      </w:tr>
      <w:tr w:rsidR="00B02CF3" w:rsidRPr="00270F9A" w14:paraId="293C139B" w14:textId="77777777" w:rsidTr="008776D9">
        <w:trPr>
          <w:trHeight w:val="165"/>
        </w:trPr>
        <w:tc>
          <w:tcPr>
            <w:tcW w:w="1749" w:type="pct"/>
            <w:tcBorders>
              <w:top w:val="single" w:sz="4" w:space="0" w:color="auto"/>
              <w:left w:val="single" w:sz="4" w:space="0" w:color="auto"/>
              <w:bottom w:val="single" w:sz="4" w:space="0" w:color="auto"/>
              <w:right w:val="single" w:sz="4" w:space="0" w:color="auto"/>
            </w:tcBorders>
          </w:tcPr>
          <w:p w14:paraId="01549C55" w14:textId="77777777" w:rsidR="00B02CF3" w:rsidRPr="00270F9A" w:rsidRDefault="00B02CF3" w:rsidP="00B02CF3">
            <w:pPr>
              <w:spacing w:after="0" w:line="240" w:lineRule="auto"/>
              <w:jc w:val="both"/>
              <w:rPr>
                <w:rFonts w:ascii="Times New Roman" w:hAnsi="Times New Roman" w:cs="Times New Roman"/>
                <w:i/>
                <w:sz w:val="24"/>
                <w:szCs w:val="24"/>
                <w:lang w:eastAsia="lt-LT"/>
              </w:rPr>
            </w:pPr>
          </w:p>
          <w:p w14:paraId="25FE0E58" w14:textId="77777777" w:rsidR="00B02CF3" w:rsidRPr="00270F9A" w:rsidRDefault="00B02CF3" w:rsidP="00B02CF3">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 xml:space="preserve">Strategijoje nurodyti stebėsenos </w:t>
            </w:r>
            <w:r w:rsidRPr="00270F9A">
              <w:rPr>
                <w:rFonts w:ascii="Times New Roman" w:hAnsi="Times New Roman" w:cs="Times New Roman"/>
                <w:i/>
                <w:sz w:val="24"/>
                <w:szCs w:val="24"/>
                <w:u w:val="single"/>
                <w:lang w:eastAsia="lt-LT"/>
              </w:rPr>
              <w:t>rezultato rodikliai</w:t>
            </w:r>
            <w:r w:rsidRPr="00270F9A">
              <w:rPr>
                <w:rFonts w:ascii="Times New Roman" w:hAnsi="Times New Roman" w:cs="Times New Roman"/>
                <w:i/>
                <w:sz w:val="24"/>
                <w:szCs w:val="24"/>
                <w:lang w:eastAsia="lt-LT"/>
              </w:rPr>
              <w:t>, prie kurių būtų prisidedama įgyvendinant projektą. Jei sutampa su Priemonės PFSA nurodytais rezultato rodikliais, kartoti nereikia.</w:t>
            </w:r>
          </w:p>
        </w:tc>
        <w:tc>
          <w:tcPr>
            <w:tcW w:w="1750" w:type="pct"/>
            <w:tcBorders>
              <w:top w:val="single" w:sz="4" w:space="0" w:color="auto"/>
              <w:left w:val="single" w:sz="4" w:space="0" w:color="auto"/>
              <w:bottom w:val="single" w:sz="4" w:space="0" w:color="auto"/>
              <w:right w:val="single" w:sz="4" w:space="0" w:color="auto"/>
            </w:tcBorders>
          </w:tcPr>
          <w:p w14:paraId="1E7918EB" w14:textId="77777777" w:rsidR="00B02CF3" w:rsidRPr="00270F9A" w:rsidRDefault="00B02CF3" w:rsidP="00485B34">
            <w:pPr>
              <w:widowControl w:val="0"/>
              <w:shd w:val="clear" w:color="auto" w:fill="FFFFFF"/>
              <w:spacing w:after="0" w:line="240" w:lineRule="auto"/>
              <w:rPr>
                <w:rFonts w:ascii="Times New Roman" w:hAnsi="Times New Roman" w:cs="Times New Roman"/>
                <w:i/>
                <w:sz w:val="24"/>
                <w:szCs w:val="24"/>
                <w:lang w:eastAsia="lt-LT"/>
              </w:rPr>
            </w:pPr>
          </w:p>
          <w:p w14:paraId="26BDB146" w14:textId="77777777" w:rsidR="00B02CF3" w:rsidRPr="00270F9A" w:rsidRDefault="00B02CF3" w:rsidP="00485B34">
            <w:pPr>
              <w:widowControl w:val="0"/>
              <w:shd w:val="clear" w:color="auto" w:fill="FFFFFF"/>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Nurodomas rodiklio matavimo vienetas, pvz., procentas (proc.).</w:t>
            </w:r>
          </w:p>
          <w:p w14:paraId="5646879C" w14:textId="77777777"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p>
        </w:tc>
        <w:tc>
          <w:tcPr>
            <w:tcW w:w="1501" w:type="pct"/>
            <w:tcBorders>
              <w:top w:val="single" w:sz="4" w:space="0" w:color="auto"/>
              <w:left w:val="single" w:sz="4" w:space="0" w:color="auto"/>
              <w:bottom w:val="single" w:sz="4" w:space="0" w:color="auto"/>
              <w:right w:val="single" w:sz="4" w:space="0" w:color="auto"/>
            </w:tcBorders>
          </w:tcPr>
          <w:p w14:paraId="6ACD3E34" w14:textId="77777777" w:rsidR="00B02CF3" w:rsidRPr="00270F9A" w:rsidRDefault="00B02CF3" w:rsidP="00485B34">
            <w:pPr>
              <w:widowControl w:val="0"/>
              <w:shd w:val="clear" w:color="auto" w:fill="FFFFFF"/>
              <w:spacing w:after="0" w:line="240" w:lineRule="auto"/>
              <w:rPr>
                <w:rFonts w:ascii="Times New Roman" w:hAnsi="Times New Roman" w:cs="Times New Roman"/>
                <w:i/>
                <w:sz w:val="24"/>
                <w:szCs w:val="24"/>
                <w:lang w:eastAsia="lt-LT"/>
              </w:rPr>
            </w:pPr>
          </w:p>
          <w:p w14:paraId="5ED840D5" w14:textId="77777777"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 xml:space="preserve">Nurodoma vykdant projektą numatomo pasiekti rodiklio reikšmė. </w:t>
            </w:r>
          </w:p>
        </w:tc>
      </w:tr>
    </w:tbl>
    <w:p w14:paraId="00C8EE30" w14:textId="77777777" w:rsidR="008776D9" w:rsidRPr="00270F9A" w:rsidRDefault="008776D9" w:rsidP="00C46828">
      <w:pPr>
        <w:keepNext/>
        <w:spacing w:after="0" w:line="240" w:lineRule="auto"/>
        <w:rPr>
          <w:rFonts w:ascii="Times New Roman" w:hAnsi="Times New Roman" w:cs="Times New Roman"/>
          <w:b/>
          <w:bCs/>
          <w:i/>
          <w:sz w:val="24"/>
          <w:szCs w:val="24"/>
          <w:lang w:eastAsia="lt-LT"/>
        </w:rPr>
      </w:pPr>
      <w:r w:rsidRPr="00270F9A">
        <w:rPr>
          <w:rFonts w:ascii="Times New Roman" w:hAnsi="Times New Roman" w:cs="Times New Roman"/>
          <w:i/>
          <w:sz w:val="24"/>
          <w:szCs w:val="24"/>
          <w:lang w:eastAsia="lt-LT"/>
        </w:rPr>
        <w:t>Visoje lentelėje galimas įrašyti maksimalus simbolių skaičius – 1000.</w:t>
      </w:r>
    </w:p>
    <w:p w14:paraId="376668DA" w14:textId="77777777" w:rsidR="008776D9" w:rsidRPr="00270F9A" w:rsidRDefault="008776D9" w:rsidP="008776D9">
      <w:pPr>
        <w:spacing w:after="0" w:line="240" w:lineRule="auto"/>
        <w:rPr>
          <w:rFonts w:ascii="Times New Roman" w:hAnsi="Times New Roman" w:cs="Times New Roman"/>
          <w:sz w:val="24"/>
          <w:szCs w:val="24"/>
        </w:rPr>
      </w:pPr>
    </w:p>
    <w:p w14:paraId="6ED13CA0" w14:textId="77777777" w:rsidR="008776D9" w:rsidRPr="00270F9A" w:rsidRDefault="008776D9" w:rsidP="00C46828">
      <w:pPr>
        <w:keepNext/>
        <w:spacing w:after="0" w:line="240" w:lineRule="auto"/>
        <w:ind w:firstLine="709"/>
        <w:rPr>
          <w:rFonts w:ascii="Times New Roman" w:hAnsi="Times New Roman" w:cs="Times New Roman"/>
          <w:b/>
          <w:sz w:val="24"/>
          <w:szCs w:val="24"/>
          <w:lang w:eastAsia="lt-LT"/>
        </w:rPr>
      </w:pPr>
      <w:r w:rsidRPr="00270F9A">
        <w:rPr>
          <w:rFonts w:ascii="Times New Roman" w:hAnsi="Times New Roman" w:cs="Times New Roman"/>
          <w:b/>
          <w:bCs/>
          <w:sz w:val="24"/>
          <w:szCs w:val="24"/>
          <w:lang w:eastAsia="lt-LT"/>
        </w:rPr>
        <w:t>7. P</w:t>
      </w:r>
      <w:r w:rsidRPr="00270F9A">
        <w:rPr>
          <w:rFonts w:ascii="Times New Roman" w:hAnsi="Times New Roman" w:cs="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536"/>
      </w:tblGrid>
      <w:tr w:rsidR="008776D9" w:rsidRPr="00270F9A" w14:paraId="43BCC72C" w14:textId="77777777" w:rsidTr="008776D9">
        <w:tc>
          <w:tcPr>
            <w:tcW w:w="1276" w:type="dxa"/>
            <w:shd w:val="clear" w:color="auto" w:fill="BFBFBF"/>
            <w:vAlign w:val="center"/>
          </w:tcPr>
          <w:p w14:paraId="6C0FABBA"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kategorijos   Nr.</w:t>
            </w:r>
          </w:p>
        </w:tc>
        <w:tc>
          <w:tcPr>
            <w:tcW w:w="2014" w:type="dxa"/>
            <w:shd w:val="clear" w:color="auto" w:fill="BFBFBF"/>
            <w:vAlign w:val="center"/>
          </w:tcPr>
          <w:p w14:paraId="303BE419"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kategorijos pavadinimas</w:t>
            </w:r>
          </w:p>
        </w:tc>
        <w:tc>
          <w:tcPr>
            <w:tcW w:w="1559" w:type="dxa"/>
            <w:shd w:val="clear" w:color="auto" w:fill="BFBFBF"/>
            <w:vAlign w:val="center"/>
          </w:tcPr>
          <w:p w14:paraId="04AA71B8"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Planuojama projekto išlaidų suma, Eur</w:t>
            </w:r>
          </w:p>
        </w:tc>
        <w:tc>
          <w:tcPr>
            <w:tcW w:w="4536" w:type="dxa"/>
            <w:shd w:val="clear" w:color="auto" w:fill="BFBFBF"/>
            <w:vAlign w:val="center"/>
          </w:tcPr>
          <w:p w14:paraId="19D96322"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pagrindimas, priskyrimas projekto veikloms, nurodytoms 5 punkte</w:t>
            </w:r>
            <w:r w:rsidR="00DB4C86" w:rsidRPr="00270F9A">
              <w:rPr>
                <w:rFonts w:ascii="Times New Roman" w:hAnsi="Times New Roman" w:cs="Times New Roman"/>
                <w:b/>
                <w:bCs/>
                <w:sz w:val="24"/>
                <w:szCs w:val="24"/>
                <w:lang w:eastAsia="lt-LT"/>
              </w:rPr>
              <w:t xml:space="preserve"> (pagal Priemonės PFSA)</w:t>
            </w:r>
          </w:p>
        </w:tc>
      </w:tr>
      <w:tr w:rsidR="008776D9" w:rsidRPr="00270F9A" w14:paraId="59732BD8" w14:textId="77777777" w:rsidTr="008776D9">
        <w:tc>
          <w:tcPr>
            <w:tcW w:w="1276" w:type="dxa"/>
            <w:shd w:val="clear" w:color="auto" w:fill="auto"/>
            <w:vAlign w:val="center"/>
          </w:tcPr>
          <w:p w14:paraId="3C31C930"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7.1.</w:t>
            </w:r>
          </w:p>
        </w:tc>
        <w:tc>
          <w:tcPr>
            <w:tcW w:w="2014" w:type="dxa"/>
            <w:shd w:val="clear" w:color="auto" w:fill="auto"/>
            <w:vAlign w:val="center"/>
          </w:tcPr>
          <w:p w14:paraId="5D0006FC"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Žemė</w:t>
            </w:r>
          </w:p>
        </w:tc>
        <w:tc>
          <w:tcPr>
            <w:tcW w:w="1559" w:type="dxa"/>
            <w:shd w:val="clear" w:color="auto" w:fill="auto"/>
            <w:vAlign w:val="center"/>
          </w:tcPr>
          <w:p w14:paraId="6518D580"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04C3752E"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6D809A25" w14:textId="77777777" w:rsidTr="008776D9">
        <w:tc>
          <w:tcPr>
            <w:tcW w:w="1276" w:type="dxa"/>
            <w:shd w:val="clear" w:color="auto" w:fill="auto"/>
            <w:vAlign w:val="center"/>
          </w:tcPr>
          <w:p w14:paraId="3265D7E9"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7.2.</w:t>
            </w:r>
          </w:p>
        </w:tc>
        <w:tc>
          <w:tcPr>
            <w:tcW w:w="2014" w:type="dxa"/>
            <w:shd w:val="clear" w:color="auto" w:fill="auto"/>
            <w:vAlign w:val="center"/>
          </w:tcPr>
          <w:p w14:paraId="0818C257"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Nekilnojamasis turtas</w:t>
            </w:r>
          </w:p>
        </w:tc>
        <w:tc>
          <w:tcPr>
            <w:tcW w:w="1559" w:type="dxa"/>
            <w:shd w:val="clear" w:color="auto" w:fill="auto"/>
            <w:vAlign w:val="center"/>
          </w:tcPr>
          <w:p w14:paraId="38E43C07"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26DFA9C4"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r>
      <w:tr w:rsidR="008776D9" w:rsidRPr="00270F9A" w14:paraId="2814AC39" w14:textId="77777777" w:rsidTr="008776D9">
        <w:tc>
          <w:tcPr>
            <w:tcW w:w="1276" w:type="dxa"/>
            <w:shd w:val="clear" w:color="auto" w:fill="auto"/>
            <w:vAlign w:val="center"/>
          </w:tcPr>
          <w:p w14:paraId="79A66464"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7.3.</w:t>
            </w:r>
          </w:p>
        </w:tc>
        <w:tc>
          <w:tcPr>
            <w:tcW w:w="2014" w:type="dxa"/>
            <w:shd w:val="clear" w:color="auto" w:fill="auto"/>
            <w:vAlign w:val="center"/>
          </w:tcPr>
          <w:p w14:paraId="7F664058" w14:textId="77777777" w:rsidR="008776D9" w:rsidRPr="00270F9A" w:rsidRDefault="008776D9" w:rsidP="008776D9">
            <w:pPr>
              <w:spacing w:after="0" w:line="240" w:lineRule="auto"/>
              <w:ind w:right="-57"/>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Statyba, rekonstravimas, remontas ir kiti darbai</w:t>
            </w:r>
          </w:p>
        </w:tc>
        <w:tc>
          <w:tcPr>
            <w:tcW w:w="1559" w:type="dxa"/>
            <w:shd w:val="clear" w:color="auto" w:fill="auto"/>
            <w:vAlign w:val="center"/>
          </w:tcPr>
          <w:p w14:paraId="10BF5F17"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18AFB738"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r>
      <w:tr w:rsidR="008776D9" w:rsidRPr="00270F9A" w14:paraId="1060B2B5" w14:textId="77777777" w:rsidTr="008776D9">
        <w:tc>
          <w:tcPr>
            <w:tcW w:w="1276" w:type="dxa"/>
            <w:shd w:val="clear" w:color="auto" w:fill="auto"/>
            <w:vAlign w:val="center"/>
          </w:tcPr>
          <w:p w14:paraId="3C1FC81F"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7.4.</w:t>
            </w:r>
          </w:p>
        </w:tc>
        <w:tc>
          <w:tcPr>
            <w:tcW w:w="2014" w:type="dxa"/>
            <w:shd w:val="clear" w:color="auto" w:fill="auto"/>
            <w:vAlign w:val="center"/>
          </w:tcPr>
          <w:p w14:paraId="2A4D16B1"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Įranga, įrenginiai ir kt. turtas</w:t>
            </w:r>
          </w:p>
        </w:tc>
        <w:tc>
          <w:tcPr>
            <w:tcW w:w="1559" w:type="dxa"/>
            <w:shd w:val="clear" w:color="auto" w:fill="auto"/>
            <w:vAlign w:val="center"/>
          </w:tcPr>
          <w:p w14:paraId="6A6C5E70"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5A6FDC3B"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082575CC" w14:textId="77777777" w:rsidTr="008776D9">
        <w:tc>
          <w:tcPr>
            <w:tcW w:w="1276" w:type="dxa"/>
            <w:shd w:val="clear" w:color="auto" w:fill="auto"/>
            <w:vAlign w:val="center"/>
          </w:tcPr>
          <w:p w14:paraId="68B4731D"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7.5.</w:t>
            </w:r>
          </w:p>
        </w:tc>
        <w:tc>
          <w:tcPr>
            <w:tcW w:w="2014" w:type="dxa"/>
            <w:shd w:val="clear" w:color="auto" w:fill="auto"/>
            <w:vAlign w:val="center"/>
          </w:tcPr>
          <w:p w14:paraId="6DB10390"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Projekto vykdymas</w:t>
            </w:r>
          </w:p>
        </w:tc>
        <w:tc>
          <w:tcPr>
            <w:tcW w:w="1559" w:type="dxa"/>
            <w:shd w:val="clear" w:color="auto" w:fill="auto"/>
            <w:vAlign w:val="center"/>
          </w:tcPr>
          <w:p w14:paraId="3AE297F6"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21EC7A88"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76A42E9C" w14:textId="77777777" w:rsidTr="008776D9">
        <w:tc>
          <w:tcPr>
            <w:tcW w:w="1276" w:type="dxa"/>
            <w:shd w:val="clear" w:color="auto" w:fill="auto"/>
            <w:vAlign w:val="center"/>
          </w:tcPr>
          <w:p w14:paraId="2024C40A"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7.6.</w:t>
            </w:r>
          </w:p>
        </w:tc>
        <w:tc>
          <w:tcPr>
            <w:tcW w:w="2014" w:type="dxa"/>
            <w:shd w:val="clear" w:color="auto" w:fill="auto"/>
            <w:vAlign w:val="center"/>
          </w:tcPr>
          <w:p w14:paraId="3D817E90"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 xml:space="preserve">Informavimas apie projektą </w:t>
            </w:r>
          </w:p>
        </w:tc>
        <w:tc>
          <w:tcPr>
            <w:tcW w:w="1559" w:type="dxa"/>
            <w:shd w:val="clear" w:color="auto" w:fill="auto"/>
            <w:vAlign w:val="center"/>
          </w:tcPr>
          <w:p w14:paraId="2BE1265E"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7789A5A2"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5BAA5B53" w14:textId="77777777" w:rsidTr="008776D9">
        <w:tc>
          <w:tcPr>
            <w:tcW w:w="1276" w:type="dxa"/>
            <w:shd w:val="clear" w:color="auto" w:fill="auto"/>
            <w:vAlign w:val="center"/>
          </w:tcPr>
          <w:p w14:paraId="139D1321"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7.7.</w:t>
            </w:r>
          </w:p>
        </w:tc>
        <w:tc>
          <w:tcPr>
            <w:tcW w:w="2014" w:type="dxa"/>
            <w:shd w:val="clear" w:color="auto" w:fill="auto"/>
            <w:vAlign w:val="center"/>
          </w:tcPr>
          <w:p w14:paraId="0BF3A797"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Netiesioginės išlaidos ir kitos išlaidos pagal vienodo dydžio normą</w:t>
            </w:r>
          </w:p>
        </w:tc>
        <w:tc>
          <w:tcPr>
            <w:tcW w:w="1559" w:type="dxa"/>
            <w:shd w:val="clear" w:color="auto" w:fill="auto"/>
            <w:vAlign w:val="center"/>
          </w:tcPr>
          <w:p w14:paraId="1D711417"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161C6DBB"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6BEDF254" w14:textId="77777777" w:rsidTr="008776D9">
        <w:tc>
          <w:tcPr>
            <w:tcW w:w="3290" w:type="dxa"/>
            <w:gridSpan w:val="2"/>
            <w:shd w:val="clear" w:color="auto" w:fill="auto"/>
            <w:vAlign w:val="center"/>
          </w:tcPr>
          <w:p w14:paraId="317E686E"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7.8. Iš viso:</w:t>
            </w:r>
          </w:p>
        </w:tc>
        <w:tc>
          <w:tcPr>
            <w:tcW w:w="1559" w:type="dxa"/>
            <w:tcBorders>
              <w:tl2br w:val="nil"/>
              <w:tr2bl w:val="nil"/>
            </w:tcBorders>
            <w:shd w:val="clear" w:color="auto" w:fill="auto"/>
            <w:vAlign w:val="center"/>
          </w:tcPr>
          <w:p w14:paraId="5978FF4E"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tcBorders>
              <w:tl2br w:val="nil"/>
              <w:tr2bl w:val="nil"/>
            </w:tcBorders>
            <w:shd w:val="clear" w:color="auto" w:fill="BFBFBF"/>
            <w:vAlign w:val="center"/>
          </w:tcPr>
          <w:p w14:paraId="11E727C9"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bl>
    <w:p w14:paraId="22767615" w14:textId="77777777" w:rsidR="008776D9" w:rsidRPr="00270F9A" w:rsidRDefault="008776D9" w:rsidP="008776D9">
      <w:pPr>
        <w:spacing w:after="0" w:line="240" w:lineRule="auto"/>
        <w:rPr>
          <w:rFonts w:ascii="Times New Roman" w:hAnsi="Times New Roman" w:cs="Times New Roman"/>
          <w:sz w:val="24"/>
          <w:szCs w:val="24"/>
        </w:rPr>
      </w:pPr>
    </w:p>
    <w:p w14:paraId="359CB6F5" w14:textId="77777777" w:rsidR="008776D9" w:rsidRPr="00270F9A" w:rsidRDefault="008776D9" w:rsidP="00DB4C86">
      <w:pPr>
        <w:keepNext/>
        <w:spacing w:after="0" w:line="240" w:lineRule="auto"/>
        <w:ind w:firstLine="709"/>
        <w:rPr>
          <w:rFonts w:ascii="Times New Roman" w:hAnsi="Times New Roman" w:cs="Times New Roman"/>
          <w:b/>
          <w:bCs/>
          <w:caps/>
          <w:sz w:val="24"/>
          <w:szCs w:val="24"/>
          <w:lang w:eastAsia="en-GB"/>
        </w:rPr>
      </w:pPr>
      <w:r w:rsidRPr="00270F9A">
        <w:rPr>
          <w:rFonts w:ascii="Times New Roman" w:hAnsi="Times New Roman" w:cs="Times New Roman"/>
          <w:b/>
          <w:bCs/>
          <w:sz w:val="24"/>
          <w:szCs w:val="24"/>
          <w:lang w:eastAsia="lt-LT"/>
        </w:rPr>
        <w:t xml:space="preserve">8. Projekto </w:t>
      </w:r>
      <w:r w:rsidRPr="00270F9A">
        <w:rPr>
          <w:rFonts w:ascii="Times New Roman" w:hAnsi="Times New Roman" w:cs="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8"/>
        <w:gridCol w:w="5865"/>
      </w:tblGrid>
      <w:tr w:rsidR="008776D9" w:rsidRPr="00270F9A" w14:paraId="79F246B8" w14:textId="77777777" w:rsidTr="008776D9">
        <w:trPr>
          <w:trHeight w:val="23"/>
        </w:trPr>
        <w:tc>
          <w:tcPr>
            <w:tcW w:w="1898" w:type="pct"/>
            <w:shd w:val="clear" w:color="auto" w:fill="BFBFBF"/>
          </w:tcPr>
          <w:p w14:paraId="582398BD"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Finansavimo šaltinio pavadinimas</w:t>
            </w:r>
          </w:p>
        </w:tc>
        <w:tc>
          <w:tcPr>
            <w:tcW w:w="3102" w:type="pct"/>
            <w:shd w:val="clear" w:color="auto" w:fill="BFBFBF"/>
          </w:tcPr>
          <w:p w14:paraId="68A76C4A"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Suma, Eur</w:t>
            </w:r>
          </w:p>
        </w:tc>
      </w:tr>
      <w:tr w:rsidR="008776D9" w:rsidRPr="00270F9A" w14:paraId="54F397AA" w14:textId="77777777" w:rsidTr="008776D9">
        <w:trPr>
          <w:trHeight w:val="23"/>
        </w:trPr>
        <w:tc>
          <w:tcPr>
            <w:tcW w:w="1898" w:type="pct"/>
            <w:shd w:val="clear" w:color="auto" w:fill="auto"/>
          </w:tcPr>
          <w:p w14:paraId="5E8FFA00" w14:textId="77777777" w:rsidR="008776D9" w:rsidRPr="00270F9A" w:rsidRDefault="008776D9" w:rsidP="008776D9">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b/>
                <w:bCs/>
                <w:sz w:val="24"/>
                <w:szCs w:val="24"/>
                <w:lang w:eastAsia="lt-LT"/>
              </w:rPr>
              <w:t>8.1. Prašomos skirti lėšos</w:t>
            </w:r>
          </w:p>
        </w:tc>
        <w:tc>
          <w:tcPr>
            <w:tcW w:w="3102" w:type="pct"/>
            <w:shd w:val="clear" w:color="auto" w:fill="auto"/>
          </w:tcPr>
          <w:p w14:paraId="5476C743" w14:textId="77777777" w:rsidR="008776D9" w:rsidRPr="00270F9A" w:rsidRDefault="008776D9" w:rsidP="008776D9">
            <w:pPr>
              <w:spacing w:after="0" w:line="240" w:lineRule="auto"/>
              <w:rPr>
                <w:rFonts w:ascii="Times New Roman" w:hAnsi="Times New Roman" w:cs="Times New Roman"/>
                <w:sz w:val="24"/>
                <w:szCs w:val="24"/>
              </w:rPr>
            </w:pPr>
          </w:p>
          <w:p w14:paraId="6BC73971"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Nurodoma prašoma skirti projekto finansavimo lėšų suma. Nurodyti privaloma. </w:t>
            </w:r>
          </w:p>
        </w:tc>
      </w:tr>
      <w:tr w:rsidR="008776D9" w:rsidRPr="00270F9A" w14:paraId="6CB288F9" w14:textId="77777777" w:rsidTr="008776D9">
        <w:trPr>
          <w:trHeight w:val="495"/>
        </w:trPr>
        <w:tc>
          <w:tcPr>
            <w:tcW w:w="1898" w:type="pct"/>
            <w:shd w:val="clear" w:color="auto" w:fill="auto"/>
          </w:tcPr>
          <w:p w14:paraId="200E3917" w14:textId="77777777" w:rsidR="008776D9" w:rsidRPr="00270F9A" w:rsidRDefault="008776D9" w:rsidP="008776D9">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b/>
                <w:bCs/>
                <w:sz w:val="24"/>
                <w:szCs w:val="24"/>
                <w:lang w:eastAsia="lt-LT"/>
              </w:rPr>
              <w:lastRenderedPageBreak/>
              <w:t>8.2. Pareiškėjo ir partnerio (-ių) lėšos</w:t>
            </w:r>
          </w:p>
        </w:tc>
        <w:tc>
          <w:tcPr>
            <w:tcW w:w="3102" w:type="pct"/>
            <w:shd w:val="clear" w:color="auto" w:fill="auto"/>
          </w:tcPr>
          <w:p w14:paraId="5CB0E326" w14:textId="77777777" w:rsidR="008776D9" w:rsidRPr="00270F9A" w:rsidRDefault="008776D9" w:rsidP="008776D9">
            <w:pPr>
              <w:spacing w:after="0" w:line="240" w:lineRule="auto"/>
              <w:rPr>
                <w:rFonts w:ascii="Times New Roman" w:hAnsi="Times New Roman" w:cs="Times New Roman"/>
                <w:sz w:val="24"/>
                <w:szCs w:val="24"/>
              </w:rPr>
            </w:pPr>
          </w:p>
          <w:p w14:paraId="090700B3"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Kai taikoma, nurodyti privaloma. Jeigu netaikoma – nurodyti „0“.</w:t>
            </w:r>
          </w:p>
        </w:tc>
      </w:tr>
      <w:tr w:rsidR="008776D9" w:rsidRPr="00270F9A" w14:paraId="23D43215"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183DB045" w14:textId="77777777"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11A00BA1" w14:textId="77777777" w:rsidR="008776D9" w:rsidRPr="00270F9A" w:rsidRDefault="008776D9" w:rsidP="008776D9">
            <w:pPr>
              <w:spacing w:after="0" w:line="240" w:lineRule="auto"/>
              <w:rPr>
                <w:rFonts w:ascii="Times New Roman" w:hAnsi="Times New Roman" w:cs="Times New Roman"/>
                <w:sz w:val="24"/>
                <w:szCs w:val="24"/>
              </w:rPr>
            </w:pPr>
          </w:p>
          <w:p w14:paraId="43EADAAF"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8.2.1.1 + 8.2.1.2 + 8.2.1.3 nurodoma lėšų suma, kurią užtikrins pareiškėjas iš valstybės biudžeto, savivaldybės biudžeto ar kitų viešųjų lėšų šaltinių. Nurodyti privaloma.</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6CB59309"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1E92268C" w14:textId="77777777"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67DD974F" w14:textId="77777777" w:rsidR="008776D9" w:rsidRPr="00270F9A" w:rsidRDefault="008776D9" w:rsidP="008776D9">
            <w:pPr>
              <w:spacing w:after="0" w:line="240" w:lineRule="auto"/>
              <w:rPr>
                <w:rFonts w:ascii="Times New Roman" w:hAnsi="Times New Roman" w:cs="Times New Roman"/>
                <w:sz w:val="24"/>
                <w:szCs w:val="24"/>
              </w:rPr>
            </w:pPr>
          </w:p>
          <w:p w14:paraId="3B02925B"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valstybės biudžetas. Galima įvesti tik skaičių.</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7B56443F"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0CD6A247" w14:textId="77777777"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211C47C0" w14:textId="77777777" w:rsidR="008776D9" w:rsidRPr="00270F9A" w:rsidRDefault="008776D9" w:rsidP="008776D9">
            <w:pPr>
              <w:spacing w:after="0" w:line="240" w:lineRule="auto"/>
              <w:rPr>
                <w:rFonts w:ascii="Times New Roman" w:hAnsi="Times New Roman" w:cs="Times New Roman"/>
                <w:sz w:val="24"/>
                <w:szCs w:val="24"/>
              </w:rPr>
            </w:pPr>
          </w:p>
          <w:p w14:paraId="54F94EF1"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savivaldybės biudžeto lėšos. Galima įvesti tik skaičių.</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20C61653"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378516C7" w14:textId="77777777"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07C7ADBB" w14:textId="77777777" w:rsidR="008776D9" w:rsidRPr="00270F9A" w:rsidRDefault="008776D9" w:rsidP="008776D9">
            <w:pPr>
              <w:spacing w:after="0" w:line="240" w:lineRule="auto"/>
              <w:rPr>
                <w:rFonts w:ascii="Times New Roman" w:hAnsi="Times New Roman" w:cs="Times New Roman"/>
                <w:sz w:val="24"/>
                <w:szCs w:val="24"/>
              </w:rPr>
            </w:pPr>
          </w:p>
          <w:p w14:paraId="1260A5D2"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8776D9" w:rsidRPr="00270F9A" w14:paraId="381C4CFB"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6A5327FF" w14:textId="77777777"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1332442C" w14:textId="77777777" w:rsidR="008776D9" w:rsidRPr="00270F9A" w:rsidRDefault="008776D9" w:rsidP="008776D9">
            <w:pPr>
              <w:spacing w:after="0" w:line="240" w:lineRule="auto"/>
              <w:rPr>
                <w:rFonts w:ascii="Times New Roman" w:hAnsi="Times New Roman" w:cs="Times New Roman"/>
                <w:sz w:val="24"/>
                <w:szCs w:val="24"/>
              </w:rPr>
            </w:pPr>
          </w:p>
          <w:p w14:paraId="0A6DF9FE"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8.2.2.1 + 8.2.2.2 nurodoma lėšų suma, kurią užtikrins pareiškėjas iš nuosavų lėšų ar kitų lėšų šaltinių. Kai taikoma, nurodyti privaloma.</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3FD70914"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30C20C81" w14:textId="77777777"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1F668A1B" w14:textId="77777777" w:rsidR="008776D9" w:rsidRPr="00270F9A" w:rsidRDefault="008776D9" w:rsidP="008776D9">
            <w:pPr>
              <w:spacing w:after="0" w:line="240" w:lineRule="auto"/>
              <w:rPr>
                <w:rFonts w:ascii="Times New Roman" w:hAnsi="Times New Roman" w:cs="Times New Roman"/>
                <w:sz w:val="24"/>
                <w:szCs w:val="24"/>
              </w:rPr>
            </w:pPr>
          </w:p>
          <w:p w14:paraId="3BCCEE19"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nuosavos lėšos. Galima įvesti tik skaičių. Jeigu netaikoma – nurodyti „0“.</w:t>
            </w:r>
          </w:p>
        </w:tc>
      </w:tr>
      <w:tr w:rsidR="008776D9" w:rsidRPr="00270F9A" w14:paraId="3466D297"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37840F7F" w14:textId="77777777"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60533CB3" w14:textId="77777777" w:rsidR="008776D9" w:rsidRPr="00270F9A" w:rsidRDefault="008776D9" w:rsidP="008776D9">
            <w:pPr>
              <w:spacing w:after="0" w:line="240" w:lineRule="auto"/>
              <w:rPr>
                <w:rFonts w:ascii="Times New Roman" w:hAnsi="Times New Roman" w:cs="Times New Roman"/>
                <w:sz w:val="24"/>
                <w:szCs w:val="24"/>
              </w:rPr>
            </w:pPr>
          </w:p>
          <w:p w14:paraId="744C7664"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kiti lėšų šaltiniai, pvz., banko paskola. Galima įvesti tik skaičių. Jeigu netaikoma – nurodyti „0“.</w:t>
            </w:r>
          </w:p>
        </w:tc>
      </w:tr>
      <w:tr w:rsidR="008776D9" w:rsidRPr="00270F9A" w14:paraId="63EC92E4" w14:textId="77777777" w:rsidTr="008776D9">
        <w:trPr>
          <w:trHeight w:val="23"/>
        </w:trPr>
        <w:tc>
          <w:tcPr>
            <w:tcW w:w="1898" w:type="pct"/>
            <w:shd w:val="clear" w:color="auto" w:fill="auto"/>
          </w:tcPr>
          <w:p w14:paraId="67A9B2DC" w14:textId="77777777" w:rsidR="008776D9" w:rsidRPr="00270F9A" w:rsidRDefault="008776D9" w:rsidP="008776D9">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b/>
                <w:bCs/>
                <w:sz w:val="24"/>
                <w:szCs w:val="24"/>
                <w:lang w:eastAsia="lt-LT"/>
              </w:rPr>
              <w:t>8.3. Iš viso</w:t>
            </w:r>
          </w:p>
        </w:tc>
        <w:tc>
          <w:tcPr>
            <w:tcW w:w="3102" w:type="pct"/>
            <w:shd w:val="clear" w:color="auto" w:fill="auto"/>
          </w:tcPr>
          <w:p w14:paraId="743F911D" w14:textId="77777777" w:rsidR="008776D9" w:rsidRPr="00270F9A" w:rsidRDefault="008776D9" w:rsidP="008776D9">
            <w:pPr>
              <w:spacing w:after="0" w:line="240" w:lineRule="auto"/>
              <w:rPr>
                <w:rFonts w:ascii="Times New Roman" w:hAnsi="Times New Roman" w:cs="Times New Roman"/>
                <w:sz w:val="24"/>
                <w:szCs w:val="24"/>
              </w:rPr>
            </w:pPr>
          </w:p>
          <w:p w14:paraId="45AEF4A7"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14:paraId="05CC2812" w14:textId="77777777" w:rsidR="008776D9" w:rsidRPr="00270F9A" w:rsidRDefault="008776D9" w:rsidP="008776D9">
      <w:pPr>
        <w:spacing w:after="0" w:line="240" w:lineRule="auto"/>
        <w:rPr>
          <w:rFonts w:ascii="Times New Roman" w:hAnsi="Times New Roman" w:cs="Times New Roman"/>
          <w:sz w:val="24"/>
          <w:szCs w:val="24"/>
        </w:rPr>
      </w:pPr>
    </w:p>
    <w:p w14:paraId="0429FBF5" w14:textId="77777777" w:rsidR="008776D9" w:rsidRPr="00270F9A" w:rsidRDefault="008776D9" w:rsidP="00DB4C86">
      <w:pPr>
        <w:keepNext/>
        <w:spacing w:after="0" w:line="240" w:lineRule="auto"/>
        <w:ind w:firstLine="709"/>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3"/>
        <w:gridCol w:w="5772"/>
      </w:tblGrid>
      <w:tr w:rsidR="008776D9" w:rsidRPr="00270F9A" w14:paraId="6FB04764" w14:textId="77777777" w:rsidTr="008776D9">
        <w:tc>
          <w:tcPr>
            <w:tcW w:w="1925" w:type="pct"/>
            <w:shd w:val="clear" w:color="auto" w:fill="BFBFBF"/>
          </w:tcPr>
          <w:p w14:paraId="59B38912" w14:textId="77777777" w:rsidR="008776D9" w:rsidRPr="00270F9A" w:rsidRDefault="008776D9" w:rsidP="008776D9">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Paraiškos finansuoti projektą pateikimo įgyvendinančiajai institucijai terminas (metai, mėnuo, diena)</w:t>
            </w:r>
          </w:p>
        </w:tc>
        <w:tc>
          <w:tcPr>
            <w:tcW w:w="3075" w:type="pct"/>
          </w:tcPr>
          <w:p w14:paraId="579E51AD" w14:textId="77777777" w:rsidR="008776D9" w:rsidRPr="00270F9A" w:rsidRDefault="008776D9" w:rsidP="008776D9">
            <w:pPr>
              <w:spacing w:after="0" w:line="240" w:lineRule="auto"/>
              <w:rPr>
                <w:rFonts w:ascii="Times New Roman" w:hAnsi="Times New Roman" w:cs="Times New Roman"/>
                <w:b/>
                <w:sz w:val="24"/>
                <w:szCs w:val="24"/>
                <w:lang w:eastAsia="lt-LT"/>
              </w:rPr>
            </w:pPr>
          </w:p>
        </w:tc>
      </w:tr>
      <w:tr w:rsidR="008776D9" w:rsidRPr="00270F9A" w14:paraId="6A79033C" w14:textId="77777777" w:rsidTr="008776D9">
        <w:tc>
          <w:tcPr>
            <w:tcW w:w="1925" w:type="pct"/>
            <w:shd w:val="clear" w:color="auto" w:fill="BFBFBF"/>
          </w:tcPr>
          <w:p w14:paraId="58AFB698" w14:textId="77777777" w:rsidR="008776D9" w:rsidRPr="00270F9A" w:rsidRDefault="008776D9" w:rsidP="008776D9">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lastRenderedPageBreak/>
              <w:t>Preliminari projekto pradžios data ir įgyvendinimo trukmė mėnesiais</w:t>
            </w:r>
          </w:p>
        </w:tc>
        <w:tc>
          <w:tcPr>
            <w:tcW w:w="3075" w:type="pct"/>
            <w:tcBorders>
              <w:bottom w:val="single" w:sz="4" w:space="0" w:color="auto"/>
            </w:tcBorders>
          </w:tcPr>
          <w:p w14:paraId="67FCDB61" w14:textId="77777777" w:rsidR="008776D9" w:rsidRPr="00270F9A" w:rsidRDefault="008776D9" w:rsidP="008776D9">
            <w:pPr>
              <w:spacing w:after="0" w:line="240" w:lineRule="auto"/>
              <w:rPr>
                <w:rFonts w:ascii="Times New Roman" w:hAnsi="Times New Roman" w:cs="Times New Roman"/>
                <w:b/>
                <w:sz w:val="24"/>
                <w:szCs w:val="24"/>
                <w:lang w:eastAsia="lt-LT"/>
              </w:rPr>
            </w:pPr>
          </w:p>
        </w:tc>
      </w:tr>
    </w:tbl>
    <w:p w14:paraId="3F7DFD52" w14:textId="77777777" w:rsidR="008776D9" w:rsidRPr="00270F9A" w:rsidRDefault="008776D9" w:rsidP="008776D9">
      <w:pPr>
        <w:spacing w:after="0" w:line="240" w:lineRule="auto"/>
        <w:ind w:firstLine="720"/>
        <w:rPr>
          <w:rFonts w:ascii="Times New Roman" w:hAnsi="Times New Roman" w:cs="Times New Roman"/>
          <w:b/>
          <w:sz w:val="24"/>
          <w:szCs w:val="24"/>
          <w:lang w:eastAsia="lt-LT"/>
        </w:rPr>
      </w:pPr>
    </w:p>
    <w:p w14:paraId="5F6C1B8A" w14:textId="77777777" w:rsidR="008776D9" w:rsidRPr="00270F9A" w:rsidRDefault="008776D9" w:rsidP="00DB4C86">
      <w:pPr>
        <w:spacing w:after="0" w:line="240" w:lineRule="auto"/>
        <w:ind w:firstLine="720"/>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8776D9" w:rsidRPr="00270F9A" w14:paraId="2446CF92" w14:textId="77777777" w:rsidTr="008776D9">
        <w:tc>
          <w:tcPr>
            <w:tcW w:w="807" w:type="dxa"/>
            <w:shd w:val="clear" w:color="auto" w:fill="BFBFBF"/>
          </w:tcPr>
          <w:p w14:paraId="5169546C"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Eil. Nr.</w:t>
            </w:r>
          </w:p>
        </w:tc>
        <w:tc>
          <w:tcPr>
            <w:tcW w:w="6874" w:type="dxa"/>
            <w:shd w:val="clear" w:color="auto" w:fill="BFBFBF"/>
          </w:tcPr>
          <w:p w14:paraId="50D8A486"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Priedo pavadinimas</w:t>
            </w:r>
          </w:p>
        </w:tc>
        <w:tc>
          <w:tcPr>
            <w:tcW w:w="1670" w:type="dxa"/>
            <w:shd w:val="clear" w:color="auto" w:fill="BFBFBF"/>
          </w:tcPr>
          <w:p w14:paraId="222C9B19"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Priedo lapų skaičius</w:t>
            </w:r>
          </w:p>
        </w:tc>
      </w:tr>
      <w:tr w:rsidR="008776D9" w:rsidRPr="00270F9A" w14:paraId="6ED62F72" w14:textId="77777777" w:rsidTr="008776D9">
        <w:tc>
          <w:tcPr>
            <w:tcW w:w="807" w:type="dxa"/>
            <w:shd w:val="clear" w:color="auto" w:fill="auto"/>
          </w:tcPr>
          <w:p w14:paraId="4B95E470"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w:t>
            </w:r>
          </w:p>
        </w:tc>
        <w:tc>
          <w:tcPr>
            <w:tcW w:w="6874" w:type="dxa"/>
            <w:shd w:val="clear" w:color="auto" w:fill="auto"/>
          </w:tcPr>
          <w:p w14:paraId="506972B4" w14:textId="77777777" w:rsidR="008776D9" w:rsidRPr="00270F9A" w:rsidRDefault="008776D9" w:rsidP="00DB4C86">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Pateikiami priedai, nurodyti Priemonė, </w:t>
            </w:r>
            <w:r w:rsidR="00DB4C86" w:rsidRPr="00270F9A">
              <w:rPr>
                <w:rFonts w:ascii="Times New Roman" w:hAnsi="Times New Roman" w:cs="Times New Roman"/>
                <w:i/>
                <w:sz w:val="24"/>
                <w:szCs w:val="24"/>
                <w:lang w:eastAsia="lt-LT"/>
              </w:rPr>
              <w:t>PFSA</w:t>
            </w:r>
            <w:r w:rsidRPr="00270F9A">
              <w:rPr>
                <w:rFonts w:ascii="Times New Roman" w:hAnsi="Times New Roman" w:cs="Times New Roman"/>
                <w:i/>
                <w:sz w:val="24"/>
                <w:szCs w:val="24"/>
                <w:lang w:eastAsia="lt-LT"/>
              </w:rPr>
              <w:t xml:space="preserve">, </w:t>
            </w:r>
            <w:r w:rsidR="00DB4C86" w:rsidRPr="00270F9A">
              <w:rPr>
                <w:rFonts w:ascii="Times New Roman" w:hAnsi="Times New Roman" w:cs="Times New Roman"/>
                <w:i/>
                <w:sz w:val="24"/>
                <w:szCs w:val="24"/>
                <w:lang w:eastAsia="lt-LT"/>
              </w:rPr>
              <w:t xml:space="preserve">kvietime atrankai </w:t>
            </w:r>
            <w:r w:rsidRPr="00270F9A">
              <w:rPr>
                <w:rFonts w:ascii="Times New Roman" w:hAnsi="Times New Roman" w:cs="Times New Roman"/>
                <w:i/>
                <w:sz w:val="24"/>
                <w:szCs w:val="24"/>
                <w:lang w:eastAsia="lt-LT"/>
              </w:rPr>
              <w:t>ir (arba) kiti dokumentai, pagrindžiantys vietos plėtros projektiniame pasiūlyme nurodytą informaciją.</w:t>
            </w:r>
          </w:p>
        </w:tc>
        <w:tc>
          <w:tcPr>
            <w:tcW w:w="1670" w:type="dxa"/>
            <w:shd w:val="clear" w:color="auto" w:fill="auto"/>
          </w:tcPr>
          <w:p w14:paraId="7862514F"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4E4D0DD9" w14:textId="77777777" w:rsidTr="008776D9">
        <w:tc>
          <w:tcPr>
            <w:tcW w:w="807" w:type="dxa"/>
            <w:shd w:val="clear" w:color="auto" w:fill="auto"/>
          </w:tcPr>
          <w:p w14:paraId="29E70A0C"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w:t>
            </w:r>
          </w:p>
        </w:tc>
        <w:tc>
          <w:tcPr>
            <w:tcW w:w="6874" w:type="dxa"/>
            <w:shd w:val="clear" w:color="auto" w:fill="auto"/>
          </w:tcPr>
          <w:p w14:paraId="1F793BEA" w14:textId="77777777" w:rsidR="008776D9" w:rsidRPr="00270F9A" w:rsidRDefault="008776D9" w:rsidP="008776D9">
            <w:pPr>
              <w:spacing w:after="0" w:line="240" w:lineRule="auto"/>
              <w:rPr>
                <w:rFonts w:ascii="Times New Roman" w:hAnsi="Times New Roman" w:cs="Times New Roman"/>
                <w:sz w:val="24"/>
                <w:szCs w:val="24"/>
                <w:lang w:eastAsia="lt-LT"/>
              </w:rPr>
            </w:pPr>
          </w:p>
        </w:tc>
        <w:tc>
          <w:tcPr>
            <w:tcW w:w="1670" w:type="dxa"/>
            <w:shd w:val="clear" w:color="auto" w:fill="auto"/>
          </w:tcPr>
          <w:p w14:paraId="08FC336A" w14:textId="77777777" w:rsidR="008776D9" w:rsidRPr="00270F9A" w:rsidRDefault="008776D9" w:rsidP="008776D9">
            <w:pPr>
              <w:spacing w:after="0" w:line="240" w:lineRule="auto"/>
              <w:rPr>
                <w:rFonts w:ascii="Times New Roman" w:hAnsi="Times New Roman" w:cs="Times New Roman"/>
                <w:sz w:val="24"/>
                <w:szCs w:val="24"/>
                <w:lang w:eastAsia="lt-LT"/>
              </w:rPr>
            </w:pPr>
          </w:p>
        </w:tc>
      </w:tr>
    </w:tbl>
    <w:p w14:paraId="7D191B57" w14:textId="77777777" w:rsidR="008776D9" w:rsidRPr="00270F9A" w:rsidRDefault="008776D9" w:rsidP="008776D9">
      <w:pPr>
        <w:spacing w:after="0" w:line="240" w:lineRule="auto"/>
        <w:rPr>
          <w:rFonts w:ascii="Times New Roman" w:hAnsi="Times New Roman" w:cs="Times New Roman"/>
          <w:sz w:val="24"/>
          <w:szCs w:val="24"/>
          <w:lang w:eastAsia="lt-LT"/>
        </w:rPr>
      </w:pPr>
    </w:p>
    <w:p w14:paraId="473ACCD2" w14:textId="77777777" w:rsidR="008776D9" w:rsidRPr="00270F9A" w:rsidRDefault="008776D9" w:rsidP="008776D9">
      <w:pPr>
        <w:spacing w:after="0" w:line="240" w:lineRule="auto"/>
        <w:ind w:firstLine="720"/>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11. Pareiškėjo patvirtinimas</w:t>
      </w:r>
    </w:p>
    <w:p w14:paraId="35D063A4" w14:textId="77777777" w:rsidR="008776D9" w:rsidRPr="00270F9A" w:rsidRDefault="008776D9" w:rsidP="008776D9">
      <w:pPr>
        <w:spacing w:after="0" w:line="240" w:lineRule="auto"/>
        <w:ind w:firstLine="720"/>
        <w:rPr>
          <w:rFonts w:ascii="Times New Roman" w:hAnsi="Times New Roman" w:cs="Times New Roman"/>
          <w:sz w:val="24"/>
          <w:szCs w:val="24"/>
          <w:lang w:eastAsia="lt-LT"/>
        </w:rPr>
      </w:pPr>
    </w:p>
    <w:p w14:paraId="168B4BC5" w14:textId="77777777" w:rsidR="008776D9" w:rsidRDefault="008776D9" w:rsidP="008776D9">
      <w:pPr>
        <w:spacing w:after="0" w:line="240" w:lineRule="auto"/>
        <w:ind w:firstLine="720"/>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Patvirtinu, kad šioje formoje pateikta informacija yra tiksli ir teis</w:t>
      </w:r>
      <w:r w:rsidR="001245E0">
        <w:rPr>
          <w:rFonts w:ascii="Times New Roman" w:hAnsi="Times New Roman" w:cs="Times New Roman"/>
          <w:sz w:val="24"/>
          <w:szCs w:val="24"/>
          <w:lang w:eastAsia="lt-LT"/>
        </w:rPr>
        <w:t>inga.</w:t>
      </w:r>
    </w:p>
    <w:p w14:paraId="78E67917" w14:textId="77777777" w:rsidR="001245E0" w:rsidRPr="00270F9A" w:rsidRDefault="001245E0" w:rsidP="008776D9">
      <w:pPr>
        <w:spacing w:after="0" w:line="240" w:lineRule="auto"/>
        <w:ind w:firstLine="720"/>
        <w:rPr>
          <w:rFonts w:ascii="Times New Roman" w:hAnsi="Times New Roman" w:cs="Times New Roman"/>
          <w:sz w:val="24"/>
          <w:szCs w:val="24"/>
          <w:lang w:eastAsia="lt-LT"/>
        </w:rPr>
      </w:pPr>
    </w:p>
    <w:p w14:paraId="3CC04DDC"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______________________________________________           ________         _______________</w:t>
      </w:r>
    </w:p>
    <w:p w14:paraId="3877B6FB" w14:textId="77777777" w:rsidR="008776D9" w:rsidRPr="001245E0" w:rsidRDefault="008776D9" w:rsidP="008776D9">
      <w:pPr>
        <w:spacing w:after="0" w:line="240" w:lineRule="auto"/>
        <w:ind w:firstLine="1300"/>
        <w:jc w:val="both"/>
        <w:rPr>
          <w:rFonts w:ascii="Times New Roman" w:hAnsi="Times New Roman" w:cs="Times New Roman"/>
          <w:sz w:val="24"/>
          <w:szCs w:val="24"/>
          <w:vertAlign w:val="superscript"/>
          <w:lang w:eastAsia="lt-LT"/>
        </w:rPr>
      </w:pPr>
      <w:r w:rsidRPr="001245E0">
        <w:rPr>
          <w:rFonts w:ascii="Times New Roman" w:hAnsi="Times New Roman" w:cs="Times New Roman"/>
          <w:sz w:val="24"/>
          <w:szCs w:val="24"/>
          <w:vertAlign w:val="superscript"/>
          <w:lang w:eastAsia="lt-LT"/>
        </w:rPr>
        <w:t>(atsakingo asmens pareigos)</w:t>
      </w:r>
      <w:r w:rsidRPr="001245E0">
        <w:rPr>
          <w:rFonts w:ascii="Times New Roman" w:hAnsi="Times New Roman" w:cs="Times New Roman"/>
          <w:sz w:val="24"/>
          <w:szCs w:val="24"/>
          <w:vertAlign w:val="superscript"/>
          <w:lang w:eastAsia="lt-LT"/>
        </w:rPr>
        <w:tab/>
      </w:r>
      <w:r w:rsidRPr="001245E0">
        <w:rPr>
          <w:rFonts w:ascii="Times New Roman" w:hAnsi="Times New Roman" w:cs="Times New Roman"/>
          <w:sz w:val="24"/>
          <w:szCs w:val="24"/>
          <w:vertAlign w:val="superscript"/>
          <w:lang w:eastAsia="lt-LT"/>
        </w:rPr>
        <w:tab/>
        <w:t xml:space="preserve">                  </w:t>
      </w:r>
      <w:r w:rsidR="001245E0">
        <w:rPr>
          <w:rFonts w:ascii="Times New Roman" w:hAnsi="Times New Roman" w:cs="Times New Roman"/>
          <w:sz w:val="24"/>
          <w:szCs w:val="24"/>
          <w:vertAlign w:val="superscript"/>
          <w:lang w:eastAsia="lt-LT"/>
        </w:rPr>
        <w:t xml:space="preserve">    </w:t>
      </w:r>
      <w:r w:rsidRPr="001245E0">
        <w:rPr>
          <w:rFonts w:ascii="Times New Roman" w:hAnsi="Times New Roman" w:cs="Times New Roman"/>
          <w:sz w:val="24"/>
          <w:szCs w:val="24"/>
          <w:vertAlign w:val="superscript"/>
          <w:lang w:eastAsia="lt-LT"/>
        </w:rPr>
        <w:t xml:space="preserve">    (parašas)                 </w:t>
      </w:r>
      <w:r w:rsidR="001245E0">
        <w:rPr>
          <w:rFonts w:ascii="Times New Roman" w:hAnsi="Times New Roman" w:cs="Times New Roman"/>
          <w:sz w:val="24"/>
          <w:szCs w:val="24"/>
          <w:vertAlign w:val="superscript"/>
          <w:lang w:eastAsia="lt-LT"/>
        </w:rPr>
        <w:t xml:space="preserve">       </w:t>
      </w:r>
      <w:r w:rsidRPr="001245E0">
        <w:rPr>
          <w:rFonts w:ascii="Times New Roman" w:hAnsi="Times New Roman" w:cs="Times New Roman"/>
          <w:sz w:val="24"/>
          <w:szCs w:val="24"/>
          <w:vertAlign w:val="superscript"/>
          <w:lang w:eastAsia="lt-LT"/>
        </w:rPr>
        <w:t xml:space="preserve">  (vardas, pavardė)</w:t>
      </w:r>
    </w:p>
    <w:p w14:paraId="63B38EA7" w14:textId="77777777" w:rsidR="008776D9" w:rsidRPr="001245E0" w:rsidRDefault="008776D9" w:rsidP="008776D9">
      <w:pPr>
        <w:suppressAutoHyphens/>
        <w:spacing w:after="0" w:line="240" w:lineRule="auto"/>
        <w:ind w:firstLine="1860"/>
        <w:jc w:val="both"/>
        <w:textAlignment w:val="center"/>
        <w:rPr>
          <w:rFonts w:ascii="Times New Roman" w:hAnsi="Times New Roman" w:cs="Times New Roman"/>
          <w:sz w:val="24"/>
          <w:szCs w:val="24"/>
          <w:vertAlign w:val="superscript"/>
          <w:lang w:eastAsia="lt-LT"/>
        </w:rPr>
      </w:pPr>
    </w:p>
    <w:p w14:paraId="7A7483D7" w14:textId="77777777" w:rsidR="008776D9" w:rsidRPr="00270F9A" w:rsidRDefault="008776D9" w:rsidP="008776D9">
      <w:pPr>
        <w:suppressAutoHyphens/>
        <w:spacing w:after="0" w:line="240" w:lineRule="auto"/>
        <w:ind w:firstLine="1860"/>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A. V.                      </w:t>
      </w:r>
    </w:p>
    <w:p w14:paraId="62F2D3E0" w14:textId="77777777" w:rsidR="008776D9" w:rsidRPr="00270F9A" w:rsidRDefault="008776D9" w:rsidP="008776D9">
      <w:pPr>
        <w:suppressAutoHyphens/>
        <w:spacing w:after="0" w:line="240" w:lineRule="auto"/>
        <w:jc w:val="center"/>
        <w:textAlignment w:val="center"/>
        <w:rPr>
          <w:rFonts w:ascii="Times New Roman" w:hAnsi="Times New Roman" w:cs="Times New Roman"/>
          <w:sz w:val="24"/>
          <w:szCs w:val="24"/>
        </w:rPr>
      </w:pPr>
    </w:p>
    <w:p w14:paraId="18B7337C" w14:textId="77777777" w:rsidR="00185584" w:rsidRPr="00270F9A" w:rsidRDefault="00185584" w:rsidP="008776D9">
      <w:pPr>
        <w:spacing w:after="0" w:line="240" w:lineRule="auto"/>
        <w:ind w:firstLine="284"/>
        <w:jc w:val="center"/>
        <w:rPr>
          <w:rFonts w:ascii="Times New Roman" w:hAnsi="Times New Roman" w:cs="Times New Roman"/>
          <w:b/>
          <w:sz w:val="24"/>
          <w:szCs w:val="24"/>
        </w:rPr>
      </w:pPr>
    </w:p>
    <w:p w14:paraId="473EE03B" w14:textId="77777777" w:rsidR="00185584" w:rsidRPr="00270F9A" w:rsidRDefault="00185584" w:rsidP="00185584">
      <w:pPr>
        <w:ind w:firstLine="284"/>
        <w:jc w:val="center"/>
        <w:rPr>
          <w:rFonts w:ascii="Times New Roman" w:hAnsi="Times New Roman" w:cs="Times New Roman"/>
          <w:b/>
          <w:sz w:val="24"/>
          <w:szCs w:val="24"/>
        </w:rPr>
      </w:pPr>
    </w:p>
    <w:p w14:paraId="522D1C83" w14:textId="77777777" w:rsidR="00D925FF" w:rsidRPr="00270F9A" w:rsidRDefault="00D925FF">
      <w:pPr>
        <w:spacing w:after="0" w:line="240" w:lineRule="auto"/>
        <w:jc w:val="both"/>
        <w:rPr>
          <w:rFonts w:ascii="Times New Roman" w:hAnsi="Times New Roman" w:cs="Times New Roman"/>
          <w:sz w:val="24"/>
          <w:szCs w:val="24"/>
        </w:rPr>
        <w:sectPr w:rsidR="00D925FF" w:rsidRPr="00270F9A" w:rsidSect="00124903">
          <w:pgSz w:w="11906" w:h="16838"/>
          <w:pgMar w:top="1701" w:right="567" w:bottom="1134" w:left="1701" w:header="567" w:footer="567" w:gutter="0"/>
          <w:cols w:space="1296"/>
          <w:titlePg/>
          <w:docGrid w:linePitch="360"/>
        </w:sectPr>
      </w:pPr>
    </w:p>
    <w:p w14:paraId="27ABA8B4" w14:textId="77777777" w:rsidR="00981C7D" w:rsidRPr="00270F9A" w:rsidRDefault="009C04A2" w:rsidP="00981C7D">
      <w:pPr>
        <w:spacing w:after="0" w:line="240" w:lineRule="auto"/>
        <w:ind w:left="6663"/>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lastRenderedPageBreak/>
        <w:t>Varėnos miesto 2016</w:t>
      </w:r>
      <w:r w:rsidRPr="009C04A2">
        <w:rPr>
          <w:rFonts w:ascii="Times New Roman" w:hAnsi="Times New Roman" w:cs="Times New Roman"/>
          <w:color w:val="00B050"/>
          <w:sz w:val="24"/>
          <w:szCs w:val="24"/>
        </w:rPr>
        <w:t>–</w:t>
      </w:r>
      <w:r>
        <w:rPr>
          <w:rFonts w:ascii="Times New Roman" w:hAnsi="Times New Roman" w:cs="Times New Roman"/>
          <w:sz w:val="24"/>
          <w:szCs w:val="24"/>
          <w:shd w:val="clear" w:color="auto" w:fill="FFFFFF"/>
          <w:lang w:eastAsia="lt-LT"/>
        </w:rPr>
        <w:t xml:space="preserve">2020 </w:t>
      </w:r>
      <w:r w:rsidRPr="007A6507">
        <w:rPr>
          <w:rFonts w:ascii="Times New Roman" w:hAnsi="Times New Roman" w:cs="Times New Roman"/>
          <w:sz w:val="24"/>
          <w:szCs w:val="24"/>
          <w:shd w:val="clear" w:color="auto" w:fill="FFFFFF"/>
          <w:lang w:eastAsia="lt-LT"/>
        </w:rPr>
        <w:t xml:space="preserve">metų vietos plėtros strategijos </w:t>
      </w:r>
      <w:r w:rsidRPr="00270F9A">
        <w:rPr>
          <w:rFonts w:ascii="Times New Roman" w:hAnsi="Times New Roman" w:cs="Times New Roman"/>
          <w:sz w:val="24"/>
          <w:szCs w:val="24"/>
          <w:shd w:val="clear" w:color="auto" w:fill="FFFFFF"/>
          <w:lang w:eastAsia="lt-LT"/>
        </w:rPr>
        <w:t>projektinių pasiūlymų vertinimo ir atrankos vidaus tvarkos aprašo</w:t>
      </w:r>
    </w:p>
    <w:p w14:paraId="7F73D66E" w14:textId="77777777" w:rsidR="00981C7D" w:rsidRPr="00270F9A" w:rsidRDefault="00981C7D" w:rsidP="00981C7D">
      <w:pPr>
        <w:spacing w:after="0" w:line="240" w:lineRule="auto"/>
        <w:ind w:left="6663"/>
        <w:rPr>
          <w:rFonts w:ascii="Times New Roman" w:hAnsi="Times New Roman" w:cs="Times New Roman"/>
          <w:sz w:val="24"/>
          <w:szCs w:val="24"/>
        </w:rPr>
      </w:pPr>
      <w:r w:rsidRPr="00270F9A">
        <w:rPr>
          <w:rFonts w:ascii="Times New Roman" w:hAnsi="Times New Roman" w:cs="Times New Roman"/>
          <w:sz w:val="24"/>
          <w:szCs w:val="24"/>
        </w:rPr>
        <w:t>3 priedas</w:t>
      </w:r>
    </w:p>
    <w:p w14:paraId="19F64063" w14:textId="77777777" w:rsidR="00981C7D" w:rsidRPr="00270F9A" w:rsidRDefault="00981C7D" w:rsidP="00981C7D">
      <w:pPr>
        <w:spacing w:after="0" w:line="240" w:lineRule="auto"/>
        <w:ind w:left="6663"/>
        <w:rPr>
          <w:rFonts w:ascii="Times New Roman" w:hAnsi="Times New Roman" w:cs="Times New Roman"/>
          <w:sz w:val="24"/>
          <w:szCs w:val="24"/>
          <w:lang w:eastAsia="lt-LT"/>
        </w:rPr>
      </w:pPr>
    </w:p>
    <w:p w14:paraId="1710C459" w14:textId="77777777" w:rsidR="00981C7D" w:rsidRDefault="00981C7D" w:rsidP="00981C7D">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VARĖNOS MIESTO VIETOS VEIKLOS GRUPĖ</w:t>
      </w:r>
    </w:p>
    <w:p w14:paraId="79494E83" w14:textId="77777777" w:rsidR="00981C7D" w:rsidRPr="00270F9A" w:rsidRDefault="00981C7D" w:rsidP="00981C7D">
      <w:pPr>
        <w:spacing w:after="0" w:line="240" w:lineRule="auto"/>
        <w:jc w:val="center"/>
        <w:rPr>
          <w:rFonts w:ascii="Times New Roman" w:hAnsi="Times New Roman" w:cs="Times New Roman"/>
          <w:b/>
          <w:sz w:val="24"/>
          <w:szCs w:val="24"/>
          <w:lang w:eastAsia="lt-LT"/>
        </w:rPr>
      </w:pPr>
    </w:p>
    <w:p w14:paraId="0C560309" w14:textId="77777777" w:rsidR="00981C7D" w:rsidRPr="00270F9A" w:rsidRDefault="00981C7D" w:rsidP="00981C7D">
      <w:pPr>
        <w:spacing w:after="0" w:line="240" w:lineRule="auto"/>
        <w:jc w:val="center"/>
        <w:rPr>
          <w:rFonts w:ascii="Times New Roman" w:hAnsi="Times New Roman" w:cs="Times New Roman"/>
          <w:sz w:val="24"/>
          <w:szCs w:val="24"/>
        </w:rPr>
      </w:pPr>
      <w:r w:rsidRPr="00270F9A">
        <w:rPr>
          <w:rFonts w:ascii="Times New Roman" w:hAnsi="Times New Roman" w:cs="Times New Roman"/>
          <w:sz w:val="24"/>
          <w:szCs w:val="24"/>
        </w:rPr>
        <w:t>_________________________________________________________</w:t>
      </w:r>
    </w:p>
    <w:p w14:paraId="5ABF2518" w14:textId="77777777" w:rsidR="00981C7D" w:rsidRPr="00270F9A" w:rsidRDefault="00981C7D" w:rsidP="00981C7D">
      <w:pPr>
        <w:spacing w:after="0" w:line="240" w:lineRule="auto"/>
        <w:jc w:val="center"/>
        <w:rPr>
          <w:rFonts w:ascii="Times New Roman" w:hAnsi="Times New Roman" w:cs="Times New Roman"/>
          <w:bCs/>
          <w:sz w:val="24"/>
          <w:szCs w:val="24"/>
        </w:rPr>
      </w:pPr>
      <w:r w:rsidRPr="00270F9A">
        <w:rPr>
          <w:rFonts w:ascii="Times New Roman" w:hAnsi="Times New Roman" w:cs="Times New Roman"/>
          <w:bCs/>
          <w:sz w:val="24"/>
          <w:szCs w:val="24"/>
        </w:rPr>
        <w:t>(Vertintojo vardas, pavardė, gyv. adresas, tel., el.paštas)</w:t>
      </w:r>
    </w:p>
    <w:p w14:paraId="71FEE5BA" w14:textId="77777777" w:rsidR="00981C7D" w:rsidRPr="00270F9A" w:rsidRDefault="00981C7D" w:rsidP="00981C7D">
      <w:pPr>
        <w:spacing w:after="0" w:line="240" w:lineRule="auto"/>
        <w:jc w:val="center"/>
        <w:rPr>
          <w:rFonts w:ascii="Times New Roman" w:hAnsi="Times New Roman" w:cs="Times New Roman"/>
          <w:sz w:val="24"/>
          <w:szCs w:val="24"/>
        </w:rPr>
      </w:pPr>
    </w:p>
    <w:p w14:paraId="5AC012DF" w14:textId="77777777" w:rsidR="00981C7D" w:rsidRPr="00270F9A" w:rsidRDefault="00981C7D" w:rsidP="00981C7D">
      <w:pPr>
        <w:spacing w:after="0" w:line="240" w:lineRule="auto"/>
        <w:jc w:val="center"/>
        <w:rPr>
          <w:rFonts w:ascii="Times New Roman" w:hAnsi="Times New Roman" w:cs="Times New Roman"/>
          <w:b/>
          <w:sz w:val="24"/>
          <w:szCs w:val="24"/>
        </w:rPr>
      </w:pPr>
      <w:r w:rsidRPr="00270F9A">
        <w:rPr>
          <w:rFonts w:ascii="Times New Roman" w:hAnsi="Times New Roman" w:cs="Times New Roman"/>
          <w:b/>
          <w:caps/>
          <w:sz w:val="24"/>
          <w:szCs w:val="24"/>
        </w:rPr>
        <w:t xml:space="preserve">VIETOS PLĖTROS projektINIų PASIŪLYMŲ </w:t>
      </w:r>
      <w:r w:rsidRPr="00270F9A">
        <w:rPr>
          <w:rFonts w:ascii="Times New Roman" w:hAnsi="Times New Roman" w:cs="Times New Roman"/>
          <w:b/>
          <w:sz w:val="24"/>
          <w:szCs w:val="24"/>
        </w:rPr>
        <w:t xml:space="preserve">VERTINITOJO </w:t>
      </w:r>
    </w:p>
    <w:p w14:paraId="15A0CA0F" w14:textId="77777777" w:rsidR="00981C7D" w:rsidRPr="00270F9A" w:rsidRDefault="00981C7D" w:rsidP="00981C7D">
      <w:pPr>
        <w:spacing w:after="0" w:line="240" w:lineRule="auto"/>
        <w:jc w:val="center"/>
        <w:rPr>
          <w:rFonts w:ascii="Times New Roman" w:hAnsi="Times New Roman" w:cs="Times New Roman"/>
          <w:b/>
          <w:sz w:val="24"/>
          <w:szCs w:val="24"/>
        </w:rPr>
      </w:pPr>
      <w:r w:rsidRPr="00270F9A">
        <w:rPr>
          <w:rFonts w:ascii="Times New Roman" w:hAnsi="Times New Roman" w:cs="Times New Roman"/>
          <w:b/>
          <w:sz w:val="24"/>
          <w:szCs w:val="24"/>
        </w:rPr>
        <w:t xml:space="preserve">KONFIDENCIALUMO </w:t>
      </w:r>
      <w:r w:rsidRPr="00270F9A">
        <w:rPr>
          <w:rFonts w:ascii="Times New Roman" w:hAnsi="Times New Roman" w:cs="Times New Roman"/>
          <w:b/>
          <w:caps/>
          <w:sz w:val="24"/>
          <w:szCs w:val="24"/>
        </w:rPr>
        <w:t xml:space="preserve">ir Nešališkumo deklaracija </w:t>
      </w:r>
    </w:p>
    <w:p w14:paraId="54745B25" w14:textId="77777777" w:rsidR="00981C7D" w:rsidRPr="00270F9A" w:rsidRDefault="00981C7D" w:rsidP="00981C7D">
      <w:pPr>
        <w:spacing w:after="0" w:line="240" w:lineRule="auto"/>
        <w:jc w:val="center"/>
        <w:rPr>
          <w:rFonts w:ascii="Times New Roman" w:hAnsi="Times New Roman" w:cs="Times New Roman"/>
          <w:sz w:val="24"/>
          <w:szCs w:val="24"/>
        </w:rPr>
      </w:pPr>
    </w:p>
    <w:p w14:paraId="0ED96F0A" w14:textId="77777777" w:rsidR="00981C7D" w:rsidRPr="00270F9A" w:rsidRDefault="00981C7D" w:rsidP="00981C7D">
      <w:pPr>
        <w:spacing w:after="0" w:line="240" w:lineRule="auto"/>
        <w:jc w:val="center"/>
        <w:rPr>
          <w:rFonts w:ascii="Times New Roman" w:hAnsi="Times New Roman" w:cs="Times New Roman"/>
          <w:sz w:val="24"/>
          <w:szCs w:val="24"/>
        </w:rPr>
      </w:pPr>
      <w:r w:rsidRPr="00270F9A">
        <w:rPr>
          <w:rFonts w:ascii="Times New Roman" w:hAnsi="Times New Roman" w:cs="Times New Roman"/>
          <w:sz w:val="24"/>
          <w:szCs w:val="24"/>
        </w:rPr>
        <w:t>20_____ m. __________________ d.</w:t>
      </w:r>
    </w:p>
    <w:p w14:paraId="468588E1" w14:textId="77777777" w:rsidR="00981C7D" w:rsidRPr="00270F9A" w:rsidRDefault="00981C7D" w:rsidP="00981C7D">
      <w:pPr>
        <w:spacing w:after="0" w:line="240" w:lineRule="auto"/>
        <w:jc w:val="center"/>
        <w:rPr>
          <w:rFonts w:ascii="Times New Roman" w:hAnsi="Times New Roman" w:cs="Times New Roman"/>
          <w:sz w:val="24"/>
          <w:szCs w:val="24"/>
        </w:rPr>
      </w:pPr>
      <w:r w:rsidRPr="00270F9A">
        <w:rPr>
          <w:rFonts w:ascii="Times New Roman" w:hAnsi="Times New Roman" w:cs="Times New Roman"/>
          <w:sz w:val="24"/>
          <w:szCs w:val="24"/>
        </w:rPr>
        <w:t>Vilnius</w:t>
      </w:r>
    </w:p>
    <w:p w14:paraId="0BE10D10" w14:textId="77777777" w:rsidR="00981C7D" w:rsidRPr="00270F9A" w:rsidRDefault="00981C7D" w:rsidP="00981C7D">
      <w:pPr>
        <w:spacing w:after="0" w:line="240" w:lineRule="auto"/>
        <w:jc w:val="center"/>
        <w:rPr>
          <w:rFonts w:ascii="Times New Roman" w:hAnsi="Times New Roman" w:cs="Times New Roman"/>
          <w:b/>
          <w:sz w:val="24"/>
          <w:szCs w:val="24"/>
        </w:rPr>
      </w:pPr>
    </w:p>
    <w:p w14:paraId="53BED2D0" w14:textId="77777777" w:rsidR="00981C7D" w:rsidRPr="007A6507" w:rsidRDefault="00981C7D" w:rsidP="00981C7D">
      <w:pPr>
        <w:spacing w:after="0" w:line="240" w:lineRule="auto"/>
        <w:ind w:firstLine="960"/>
        <w:jc w:val="both"/>
        <w:rPr>
          <w:rFonts w:ascii="Times New Roman" w:hAnsi="Times New Roman" w:cs="Times New Roman"/>
          <w:sz w:val="24"/>
          <w:szCs w:val="24"/>
        </w:rPr>
      </w:pPr>
      <w:r w:rsidRPr="00270F9A">
        <w:rPr>
          <w:rFonts w:ascii="Times New Roman" w:hAnsi="Times New Roman" w:cs="Times New Roman"/>
          <w:sz w:val="24"/>
          <w:szCs w:val="24"/>
        </w:rPr>
        <w:t xml:space="preserve">Aš pareiškiu, kad vertindamas </w:t>
      </w:r>
      <w:r>
        <w:rPr>
          <w:rFonts w:ascii="Times New Roman" w:hAnsi="Times New Roman" w:cs="Times New Roman"/>
          <w:sz w:val="24"/>
          <w:szCs w:val="24"/>
        </w:rPr>
        <w:t xml:space="preserve">Varėnos miesto </w:t>
      </w:r>
      <w:r w:rsidR="007F76F2" w:rsidRPr="007A6507">
        <w:rPr>
          <w:rFonts w:ascii="Times New Roman" w:hAnsi="Times New Roman" w:cs="Times New Roman"/>
          <w:sz w:val="24"/>
          <w:szCs w:val="24"/>
          <w:shd w:val="clear" w:color="auto" w:fill="FFFFFF"/>
          <w:lang w:eastAsia="lt-LT"/>
        </w:rPr>
        <w:t>2016</w:t>
      </w:r>
      <w:r w:rsidR="007F76F2" w:rsidRPr="007A6507">
        <w:rPr>
          <w:rFonts w:ascii="Times New Roman" w:hAnsi="Times New Roman" w:cs="Times New Roman"/>
          <w:sz w:val="24"/>
          <w:szCs w:val="24"/>
        </w:rPr>
        <w:t>–</w:t>
      </w:r>
      <w:r w:rsidR="007F76F2" w:rsidRPr="007A6507">
        <w:rPr>
          <w:rFonts w:ascii="Times New Roman" w:hAnsi="Times New Roman" w:cs="Times New Roman"/>
          <w:sz w:val="24"/>
          <w:szCs w:val="24"/>
          <w:shd w:val="clear" w:color="auto" w:fill="FFFFFF"/>
          <w:lang w:eastAsia="lt-LT"/>
        </w:rPr>
        <w:t>2020 metų</w:t>
      </w:r>
      <w:r w:rsidR="007F76F2" w:rsidRPr="007A6507">
        <w:rPr>
          <w:rFonts w:ascii="Times New Roman" w:hAnsi="Times New Roman" w:cs="Times New Roman"/>
          <w:sz w:val="24"/>
          <w:szCs w:val="24"/>
        </w:rPr>
        <w:t xml:space="preserve"> </w:t>
      </w:r>
      <w:r w:rsidRPr="007A6507">
        <w:rPr>
          <w:rFonts w:ascii="Times New Roman" w:hAnsi="Times New Roman" w:cs="Times New Roman"/>
          <w:sz w:val="24"/>
          <w:szCs w:val="24"/>
        </w:rPr>
        <w:t>vietos plėtros strategijoje numatytiems veiksmams įgyvendinti skirtus projektinius pasiūlymus,</w:t>
      </w:r>
    </w:p>
    <w:p w14:paraId="5AAA51A6" w14:textId="77777777" w:rsidR="00981C7D" w:rsidRPr="007A6507" w:rsidRDefault="00981C7D" w:rsidP="00981C7D">
      <w:pPr>
        <w:spacing w:after="0" w:line="240" w:lineRule="auto"/>
        <w:jc w:val="center"/>
        <w:rPr>
          <w:rFonts w:ascii="Times New Roman" w:hAnsi="Times New Roman" w:cs="Times New Roman"/>
          <w:sz w:val="24"/>
          <w:szCs w:val="24"/>
        </w:rPr>
      </w:pPr>
    </w:p>
    <w:p w14:paraId="530B3036" w14:textId="77777777" w:rsidR="00981C7D" w:rsidRPr="007A6507" w:rsidRDefault="00981C7D" w:rsidP="00981C7D">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7A6507">
        <w:rPr>
          <w:rFonts w:ascii="Times New Roman" w:hAnsi="Times New Roman" w:cs="Times New Roman"/>
          <w:iCs/>
          <w:sz w:val="24"/>
          <w:szCs w:val="24"/>
        </w:rPr>
        <w:t>Pasižadu:</w:t>
      </w:r>
    </w:p>
    <w:p w14:paraId="6F455876" w14:textId="77777777" w:rsidR="00981C7D" w:rsidRPr="00270F9A" w:rsidRDefault="00981C7D" w:rsidP="00981C7D">
      <w:pPr>
        <w:numPr>
          <w:ilvl w:val="1"/>
          <w:numId w:val="3"/>
        </w:numPr>
        <w:tabs>
          <w:tab w:val="num" w:pos="0"/>
          <w:tab w:val="left" w:pos="480"/>
          <w:tab w:val="left" w:pos="1701"/>
        </w:tabs>
        <w:spacing w:after="0" w:line="240" w:lineRule="auto"/>
        <w:ind w:left="0" w:firstLine="960"/>
        <w:jc w:val="both"/>
        <w:rPr>
          <w:rFonts w:ascii="Times New Roman" w:hAnsi="Times New Roman" w:cs="Times New Roman"/>
          <w:iCs/>
          <w:sz w:val="24"/>
          <w:szCs w:val="24"/>
        </w:rPr>
      </w:pPr>
      <w:r w:rsidRPr="007A6507">
        <w:rPr>
          <w:rFonts w:ascii="Times New Roman" w:hAnsi="Times New Roman" w:cs="Times New Roman"/>
          <w:sz w:val="24"/>
          <w:szCs w:val="24"/>
        </w:rPr>
        <w:t xml:space="preserve">saugoti ir tik įstatymų ir kitų teisės aktų nustatytais tikslais ir tvarka naudoti konfidencialią informaciją, kuri man taps žinoma, vertindamas Varėnos miesto </w:t>
      </w:r>
      <w:r w:rsidR="007F76F2" w:rsidRPr="007A6507">
        <w:rPr>
          <w:rFonts w:ascii="Times New Roman" w:hAnsi="Times New Roman" w:cs="Times New Roman"/>
          <w:sz w:val="24"/>
          <w:szCs w:val="24"/>
          <w:shd w:val="clear" w:color="auto" w:fill="FFFFFF"/>
          <w:lang w:eastAsia="lt-LT"/>
        </w:rPr>
        <w:t>2016</w:t>
      </w:r>
      <w:r w:rsidR="007F76F2" w:rsidRPr="007A6507">
        <w:rPr>
          <w:rFonts w:ascii="Times New Roman" w:hAnsi="Times New Roman" w:cs="Times New Roman"/>
          <w:sz w:val="24"/>
          <w:szCs w:val="24"/>
        </w:rPr>
        <w:t>–</w:t>
      </w:r>
      <w:r w:rsidR="007F76F2" w:rsidRPr="007A6507">
        <w:rPr>
          <w:rFonts w:ascii="Times New Roman" w:hAnsi="Times New Roman" w:cs="Times New Roman"/>
          <w:sz w:val="24"/>
          <w:szCs w:val="24"/>
          <w:shd w:val="clear" w:color="auto" w:fill="FFFFFF"/>
          <w:lang w:eastAsia="lt-LT"/>
        </w:rPr>
        <w:t>2020 metų</w:t>
      </w:r>
      <w:r w:rsidRPr="007A6507">
        <w:rPr>
          <w:rFonts w:ascii="Times New Roman" w:hAnsi="Times New Roman" w:cs="Times New Roman"/>
          <w:sz w:val="24"/>
          <w:szCs w:val="24"/>
        </w:rPr>
        <w:t xml:space="preserve"> </w:t>
      </w:r>
      <w:r>
        <w:rPr>
          <w:rFonts w:ascii="Times New Roman" w:hAnsi="Times New Roman" w:cs="Times New Roman"/>
          <w:sz w:val="24"/>
          <w:szCs w:val="24"/>
        </w:rPr>
        <w:t>vietos plėtros strategijoje</w:t>
      </w:r>
      <w:r w:rsidRPr="00270F9A">
        <w:rPr>
          <w:rFonts w:ascii="Times New Roman" w:hAnsi="Times New Roman" w:cs="Times New Roman"/>
          <w:sz w:val="24"/>
          <w:szCs w:val="24"/>
        </w:rPr>
        <w:t xml:space="preserve"> numatytiems veiksmams įgyvendinti skirtus projektinius pasiūlymus</w:t>
      </w:r>
      <w:r w:rsidRPr="00270F9A">
        <w:rPr>
          <w:rFonts w:ascii="Times New Roman" w:hAnsi="Times New Roman" w:cs="Times New Roman"/>
          <w:iCs/>
          <w:sz w:val="24"/>
          <w:szCs w:val="24"/>
        </w:rPr>
        <w:t>;</w:t>
      </w:r>
    </w:p>
    <w:p w14:paraId="525FA6B2" w14:textId="77777777" w:rsidR="00981C7D" w:rsidRPr="00270F9A" w:rsidRDefault="00981C7D" w:rsidP="00981C7D">
      <w:pPr>
        <w:numPr>
          <w:ilvl w:val="1"/>
          <w:numId w:val="3"/>
        </w:numPr>
        <w:tabs>
          <w:tab w:val="num" w:pos="0"/>
          <w:tab w:val="left" w:pos="480"/>
          <w:tab w:val="left" w:pos="1701"/>
        </w:tabs>
        <w:spacing w:after="0" w:line="240" w:lineRule="auto"/>
        <w:ind w:left="0" w:firstLine="960"/>
        <w:jc w:val="both"/>
        <w:rPr>
          <w:rFonts w:ascii="Times New Roman" w:hAnsi="Times New Roman" w:cs="Times New Roman"/>
          <w:iCs/>
          <w:sz w:val="24"/>
          <w:szCs w:val="24"/>
        </w:rPr>
      </w:pPr>
      <w:r w:rsidRPr="00270F9A">
        <w:rPr>
          <w:rFonts w:ascii="Times New Roman" w:hAnsi="Times New Roman" w:cs="Times New Roman"/>
          <w:sz w:val="24"/>
          <w:szCs w:val="24"/>
        </w:rPr>
        <w:t>man patikėtus dokumentus, kuriuose yra konfidenciali informacija, saugoti tokiu būdu, kad tretieji asmenys neturėtų galimybės su jais susipažinti ar pasinaudoti.</w:t>
      </w:r>
    </w:p>
    <w:p w14:paraId="3A8AD002" w14:textId="77777777" w:rsidR="00981C7D" w:rsidRPr="00270F9A" w:rsidRDefault="00981C7D" w:rsidP="00981C7D">
      <w:pPr>
        <w:numPr>
          <w:ilvl w:val="0"/>
          <w:numId w:val="3"/>
        </w:numPr>
        <w:tabs>
          <w:tab w:val="clear" w:pos="360"/>
          <w:tab w:val="num" w:pos="240"/>
          <w:tab w:val="left" w:pos="1200"/>
          <w:tab w:val="left" w:pos="1701"/>
        </w:tabs>
        <w:spacing w:after="0" w:line="240" w:lineRule="auto"/>
        <w:ind w:firstLine="600"/>
        <w:jc w:val="both"/>
        <w:rPr>
          <w:rFonts w:ascii="Times New Roman" w:hAnsi="Times New Roman" w:cs="Times New Roman"/>
          <w:iCs/>
          <w:sz w:val="24"/>
          <w:szCs w:val="24"/>
        </w:rPr>
      </w:pPr>
      <w:r w:rsidRPr="00270F9A">
        <w:rPr>
          <w:rFonts w:ascii="Times New Roman" w:hAnsi="Times New Roman" w:cs="Times New Roman"/>
          <w:iCs/>
          <w:sz w:val="24"/>
          <w:szCs w:val="24"/>
        </w:rPr>
        <w:t>Man išaiškinta, kad konfidencialią informaciją sudaro:</w:t>
      </w:r>
    </w:p>
    <w:p w14:paraId="7A5AB24B" w14:textId="77777777" w:rsidR="00981C7D" w:rsidRPr="00270F9A" w:rsidRDefault="00981C7D" w:rsidP="00981C7D">
      <w:pPr>
        <w:numPr>
          <w:ilvl w:val="1"/>
          <w:numId w:val="3"/>
        </w:numPr>
        <w:tabs>
          <w:tab w:val="num" w:pos="0"/>
          <w:tab w:val="num" w:pos="480"/>
          <w:tab w:val="left" w:pos="1701"/>
        </w:tabs>
        <w:spacing w:after="0" w:line="240" w:lineRule="auto"/>
        <w:ind w:left="0" w:firstLine="960"/>
        <w:jc w:val="both"/>
        <w:rPr>
          <w:rFonts w:ascii="Times New Roman" w:hAnsi="Times New Roman" w:cs="Times New Roman"/>
          <w:iCs/>
          <w:sz w:val="24"/>
          <w:szCs w:val="24"/>
        </w:rPr>
      </w:pPr>
      <w:r w:rsidRPr="00270F9A">
        <w:rPr>
          <w:rFonts w:ascii="Times New Roman" w:hAnsi="Times New Roman" w:cs="Times New Roman"/>
          <w:sz w:val="24"/>
          <w:szCs w:val="24"/>
        </w:rPr>
        <w:t>vietos plėtros projektinių pasiūlymų duomenys ir turinys;</w:t>
      </w:r>
    </w:p>
    <w:p w14:paraId="0476D1B9" w14:textId="77777777" w:rsidR="00981C7D" w:rsidRPr="00270F9A" w:rsidRDefault="00981C7D" w:rsidP="00981C7D">
      <w:pPr>
        <w:numPr>
          <w:ilvl w:val="1"/>
          <w:numId w:val="3"/>
        </w:numPr>
        <w:tabs>
          <w:tab w:val="num" w:pos="480"/>
          <w:tab w:val="left" w:pos="1701"/>
        </w:tabs>
        <w:spacing w:after="0" w:line="240" w:lineRule="auto"/>
        <w:ind w:firstLine="168"/>
        <w:jc w:val="both"/>
        <w:rPr>
          <w:rFonts w:ascii="Times New Roman" w:hAnsi="Times New Roman" w:cs="Times New Roman"/>
          <w:iCs/>
          <w:sz w:val="24"/>
          <w:szCs w:val="24"/>
        </w:rPr>
      </w:pPr>
      <w:r w:rsidRPr="00270F9A">
        <w:rPr>
          <w:rFonts w:ascii="Times New Roman" w:hAnsi="Times New Roman" w:cs="Times New Roman"/>
          <w:sz w:val="24"/>
          <w:szCs w:val="24"/>
        </w:rPr>
        <w:t xml:space="preserve">vietos plėtros projektinių pasiūlymų vertinimo </w:t>
      </w:r>
      <w:r w:rsidRPr="00270F9A">
        <w:rPr>
          <w:rFonts w:ascii="Times New Roman" w:hAnsi="Times New Roman" w:cs="Times New Roman"/>
          <w:iCs/>
          <w:sz w:val="24"/>
          <w:szCs w:val="24"/>
        </w:rPr>
        <w:t>išvados</w:t>
      </w:r>
      <w:r w:rsidRPr="00270F9A">
        <w:rPr>
          <w:rFonts w:ascii="Times New Roman" w:hAnsi="Times New Roman" w:cs="Times New Roman"/>
          <w:sz w:val="24"/>
          <w:szCs w:val="24"/>
        </w:rPr>
        <w:t>;</w:t>
      </w:r>
    </w:p>
    <w:p w14:paraId="5D585E07" w14:textId="77777777" w:rsidR="00981C7D" w:rsidRPr="00270F9A" w:rsidRDefault="00981C7D" w:rsidP="00981C7D">
      <w:pPr>
        <w:numPr>
          <w:ilvl w:val="1"/>
          <w:numId w:val="3"/>
        </w:numPr>
        <w:tabs>
          <w:tab w:val="num" w:pos="480"/>
          <w:tab w:val="left" w:pos="1701"/>
        </w:tabs>
        <w:spacing w:after="0" w:line="240" w:lineRule="auto"/>
        <w:ind w:firstLine="168"/>
        <w:jc w:val="both"/>
        <w:rPr>
          <w:rFonts w:ascii="Times New Roman" w:hAnsi="Times New Roman" w:cs="Times New Roman"/>
          <w:iCs/>
          <w:sz w:val="24"/>
          <w:szCs w:val="24"/>
        </w:rPr>
      </w:pPr>
      <w:r w:rsidRPr="00270F9A">
        <w:rPr>
          <w:rFonts w:ascii="Times New Roman" w:hAnsi="Times New Roman" w:cs="Times New Roman"/>
          <w:sz w:val="24"/>
          <w:szCs w:val="24"/>
        </w:rPr>
        <w:t xml:space="preserve">vietos plėtros projektinių pasiūlymų vertinimo rezultatų </w:t>
      </w:r>
      <w:r w:rsidRPr="00270F9A">
        <w:rPr>
          <w:rFonts w:ascii="Times New Roman" w:hAnsi="Times New Roman" w:cs="Times New Roman"/>
          <w:iCs/>
          <w:sz w:val="24"/>
          <w:szCs w:val="24"/>
        </w:rPr>
        <w:t>duomenys</w:t>
      </w:r>
      <w:r w:rsidRPr="00270F9A">
        <w:rPr>
          <w:rFonts w:ascii="Times New Roman" w:hAnsi="Times New Roman" w:cs="Times New Roman"/>
          <w:sz w:val="24"/>
          <w:szCs w:val="24"/>
        </w:rPr>
        <w:t>;</w:t>
      </w:r>
    </w:p>
    <w:p w14:paraId="221C18BF" w14:textId="77777777" w:rsidR="00981C7D" w:rsidRPr="00270F9A" w:rsidRDefault="00981C7D" w:rsidP="00981C7D">
      <w:pPr>
        <w:numPr>
          <w:ilvl w:val="1"/>
          <w:numId w:val="3"/>
        </w:numPr>
        <w:tabs>
          <w:tab w:val="num" w:pos="480"/>
          <w:tab w:val="left" w:pos="1701"/>
        </w:tabs>
        <w:spacing w:after="0" w:line="240" w:lineRule="auto"/>
        <w:ind w:left="0" w:firstLine="960"/>
        <w:jc w:val="both"/>
        <w:rPr>
          <w:rFonts w:ascii="Times New Roman" w:hAnsi="Times New Roman" w:cs="Times New Roman"/>
          <w:iCs/>
          <w:sz w:val="24"/>
          <w:szCs w:val="24"/>
        </w:rPr>
      </w:pPr>
      <w:r w:rsidRPr="00270F9A">
        <w:rPr>
          <w:rFonts w:ascii="Times New Roman" w:hAnsi="Times New Roman" w:cs="Times New Roman"/>
          <w:sz w:val="24"/>
          <w:szCs w:val="24"/>
        </w:rPr>
        <w:t>kita informacija, susijusi su vietos plėtros projektinių pasiūlymų nagrinėjimu, aiškinimu, vertinimu ir palyginimu, jeigu jos atskleidimas prieštarauja teisės aktams.</w:t>
      </w:r>
    </w:p>
    <w:p w14:paraId="2AEE27F0" w14:textId="77777777" w:rsidR="00981C7D" w:rsidRPr="00270F9A" w:rsidRDefault="00981C7D" w:rsidP="00981C7D">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270F9A">
        <w:rPr>
          <w:rFonts w:ascii="Times New Roman" w:hAnsi="Times New Roman" w:cs="Times New Roman"/>
          <w:sz w:val="24"/>
          <w:szCs w:val="24"/>
        </w:rPr>
        <w:t>Patvirtinu, kad atsisakysiu vertinti man pateiktą vietos plėtros projektinį pasiūlymą, jei paaiškės, kad aš esu vietos plėtros projektinį pasiūlymą pateikusios organizacijos narys (-ė); dalyvauju vietos plėtros projektinį pasiūlymą pateikusios organizacijos valdymo organų veikloje; esu įtrauktas (-a) į vietos plėtros projektinio pasiūlymo, kuris yra vertinamas, vykdymo procesą; galiu nesuderinti viešųjų ir privačių interesų ir galiu būti šališkas (-a).</w:t>
      </w:r>
    </w:p>
    <w:p w14:paraId="0D7EDFC8" w14:textId="77777777" w:rsidR="00981C7D" w:rsidRPr="00270F9A" w:rsidRDefault="00981C7D" w:rsidP="00981C7D">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270F9A">
        <w:rPr>
          <w:rFonts w:ascii="Times New Roman" w:hAnsi="Times New Roman" w:cs="Times New Roman"/>
          <w:iCs/>
          <w:sz w:val="24"/>
          <w:szCs w:val="24"/>
        </w:rPr>
        <w:t>Esu perspėtas (-a), kad pažeidęs (-usi) šį pasižadėjimą,</w:t>
      </w:r>
      <w:r w:rsidRPr="00270F9A">
        <w:rPr>
          <w:rFonts w:ascii="Times New Roman" w:hAnsi="Times New Roman" w:cs="Times New Roman"/>
          <w:sz w:val="24"/>
          <w:szCs w:val="24"/>
        </w:rPr>
        <w:t xml:space="preserve"> </w:t>
      </w:r>
      <w:r w:rsidRPr="00270F9A">
        <w:rPr>
          <w:rFonts w:ascii="Times New Roman" w:hAnsi="Times New Roman" w:cs="Times New Roman"/>
          <w:iCs/>
          <w:sz w:val="24"/>
          <w:szCs w:val="24"/>
        </w:rPr>
        <w:t xml:space="preserve">atsakysiu teisės aktų nustatyta tvarka ir turėsiu atlyginti </w:t>
      </w:r>
      <w:r>
        <w:rPr>
          <w:rFonts w:ascii="Times New Roman" w:hAnsi="Times New Roman" w:cs="Times New Roman"/>
          <w:sz w:val="24"/>
          <w:szCs w:val="24"/>
          <w:lang w:eastAsia="lt-LT"/>
        </w:rPr>
        <w:t xml:space="preserve">Varėnos miesto vietos veiklos grupei </w:t>
      </w:r>
      <w:r w:rsidRPr="00270F9A">
        <w:rPr>
          <w:rFonts w:ascii="Times New Roman" w:hAnsi="Times New Roman" w:cs="Times New Roman"/>
          <w:iCs/>
          <w:sz w:val="24"/>
          <w:szCs w:val="24"/>
        </w:rPr>
        <w:t>padarytus nuostolius.</w:t>
      </w:r>
    </w:p>
    <w:p w14:paraId="575BBAF8" w14:textId="77777777" w:rsidR="00981C7D" w:rsidRPr="00270F9A" w:rsidRDefault="00981C7D" w:rsidP="00981C7D">
      <w:pPr>
        <w:spacing w:after="0" w:line="240" w:lineRule="auto"/>
        <w:rPr>
          <w:rFonts w:ascii="Times New Roman" w:hAnsi="Times New Roman" w:cs="Times New Roman"/>
          <w:iCs/>
          <w:sz w:val="24"/>
          <w:szCs w:val="24"/>
        </w:rPr>
      </w:pPr>
    </w:p>
    <w:p w14:paraId="7520A896" w14:textId="77777777" w:rsidR="00981C7D" w:rsidRPr="00270F9A" w:rsidRDefault="00981C7D" w:rsidP="00981C7D">
      <w:pPr>
        <w:spacing w:after="0" w:line="240" w:lineRule="auto"/>
        <w:jc w:val="center"/>
        <w:rPr>
          <w:rFonts w:ascii="Times New Roman" w:hAnsi="Times New Roman" w:cs="Times New Roman"/>
          <w:sz w:val="24"/>
          <w:szCs w:val="24"/>
        </w:rPr>
      </w:pPr>
    </w:p>
    <w:p w14:paraId="00F0834C" w14:textId="77777777" w:rsidR="00981C7D" w:rsidRPr="00270F9A" w:rsidRDefault="00981C7D" w:rsidP="00981C7D">
      <w:pPr>
        <w:spacing w:after="0" w:line="240" w:lineRule="auto"/>
        <w:jc w:val="center"/>
        <w:rPr>
          <w:rFonts w:ascii="Times New Roman" w:hAnsi="Times New Roman" w:cs="Times New Roman"/>
          <w:sz w:val="24"/>
          <w:szCs w:val="24"/>
        </w:rPr>
      </w:pPr>
    </w:p>
    <w:p w14:paraId="25E9B761" w14:textId="77777777" w:rsidR="00981C7D" w:rsidRPr="00270F9A" w:rsidRDefault="00981C7D" w:rsidP="00981C7D">
      <w:pPr>
        <w:pStyle w:val="BodyText"/>
        <w:spacing w:after="0"/>
      </w:pPr>
      <w:r w:rsidRPr="00270F9A">
        <w:t>_______________________</w:t>
      </w:r>
      <w:r w:rsidRPr="00270F9A">
        <w:tab/>
      </w:r>
      <w:r w:rsidRPr="00270F9A">
        <w:tab/>
        <w:t>_________________________________</w:t>
      </w:r>
    </w:p>
    <w:p w14:paraId="122CC3A2" w14:textId="77777777" w:rsidR="00981C7D" w:rsidRPr="00270F9A" w:rsidRDefault="00981C7D" w:rsidP="00981C7D">
      <w:pPr>
        <w:spacing w:after="0" w:line="240" w:lineRule="auto"/>
        <w:ind w:firstLine="1296"/>
        <w:rPr>
          <w:rFonts w:ascii="Times New Roman" w:hAnsi="Times New Roman" w:cs="Times New Roman"/>
          <w:sz w:val="24"/>
          <w:szCs w:val="24"/>
          <w:vertAlign w:val="superscript"/>
        </w:rPr>
      </w:pPr>
      <w:r w:rsidRPr="00270F9A">
        <w:rPr>
          <w:rFonts w:ascii="Times New Roman" w:hAnsi="Times New Roman" w:cs="Times New Roman"/>
          <w:sz w:val="24"/>
          <w:szCs w:val="24"/>
          <w:vertAlign w:val="superscript"/>
        </w:rPr>
        <w:t>(parašas)</w:t>
      </w:r>
      <w:r w:rsidRPr="00270F9A">
        <w:rPr>
          <w:rFonts w:ascii="Times New Roman" w:hAnsi="Times New Roman" w:cs="Times New Roman"/>
          <w:sz w:val="24"/>
          <w:szCs w:val="24"/>
          <w:vertAlign w:val="superscript"/>
        </w:rPr>
        <w:tab/>
        <w:t xml:space="preserve"> </w:t>
      </w:r>
      <w:r w:rsidRPr="00270F9A">
        <w:rPr>
          <w:rFonts w:ascii="Times New Roman" w:hAnsi="Times New Roman" w:cs="Times New Roman"/>
          <w:sz w:val="24"/>
          <w:szCs w:val="24"/>
          <w:vertAlign w:val="superscript"/>
        </w:rPr>
        <w:tab/>
      </w:r>
      <w:r w:rsidRPr="00270F9A">
        <w:rPr>
          <w:rFonts w:ascii="Times New Roman" w:hAnsi="Times New Roman" w:cs="Times New Roman"/>
          <w:sz w:val="24"/>
          <w:szCs w:val="24"/>
          <w:vertAlign w:val="superscript"/>
        </w:rPr>
        <w:tab/>
      </w:r>
      <w:r w:rsidRPr="00270F9A">
        <w:rPr>
          <w:rFonts w:ascii="Times New Roman" w:hAnsi="Times New Roman" w:cs="Times New Roman"/>
          <w:sz w:val="24"/>
          <w:szCs w:val="24"/>
          <w:vertAlign w:val="superscript"/>
        </w:rPr>
        <w:tab/>
        <w:t>(vardas ir pavardė)</w:t>
      </w:r>
    </w:p>
    <w:p w14:paraId="5A59D017" w14:textId="77777777" w:rsidR="00981C7D" w:rsidRPr="00270F9A" w:rsidRDefault="00981C7D" w:rsidP="00981C7D">
      <w:pPr>
        <w:spacing w:after="0" w:line="240" w:lineRule="auto"/>
        <w:jc w:val="both"/>
        <w:rPr>
          <w:rFonts w:ascii="Times New Roman" w:hAnsi="Times New Roman" w:cs="Times New Roman"/>
          <w:sz w:val="24"/>
          <w:szCs w:val="24"/>
        </w:rPr>
      </w:pPr>
    </w:p>
    <w:p w14:paraId="4290E752" w14:textId="77777777" w:rsidR="00981C7D" w:rsidRPr="00270F9A" w:rsidRDefault="00981C7D" w:rsidP="00981C7D">
      <w:pPr>
        <w:spacing w:after="0" w:line="240" w:lineRule="auto"/>
        <w:jc w:val="both"/>
        <w:rPr>
          <w:rFonts w:ascii="Times New Roman" w:hAnsi="Times New Roman" w:cs="Times New Roman"/>
          <w:sz w:val="24"/>
          <w:szCs w:val="24"/>
        </w:rPr>
      </w:pPr>
    </w:p>
    <w:p w14:paraId="4C071898" w14:textId="77777777" w:rsidR="00981C7D" w:rsidRPr="00270F9A" w:rsidRDefault="00981C7D" w:rsidP="00981C7D">
      <w:pPr>
        <w:spacing w:after="0" w:line="240" w:lineRule="auto"/>
        <w:jc w:val="both"/>
        <w:rPr>
          <w:rFonts w:ascii="Times New Roman" w:hAnsi="Times New Roman" w:cs="Times New Roman"/>
          <w:sz w:val="24"/>
          <w:szCs w:val="24"/>
        </w:rPr>
        <w:sectPr w:rsidR="00981C7D" w:rsidRPr="00270F9A" w:rsidSect="00124903">
          <w:pgSz w:w="11906" w:h="16838"/>
          <w:pgMar w:top="1701" w:right="567" w:bottom="1134" w:left="1701" w:header="567" w:footer="567" w:gutter="0"/>
          <w:cols w:space="1296"/>
          <w:titlePg/>
          <w:docGrid w:linePitch="360"/>
        </w:sectPr>
      </w:pPr>
    </w:p>
    <w:p w14:paraId="474756F6" w14:textId="77777777" w:rsidR="00981C7D" w:rsidRPr="00270F9A" w:rsidRDefault="009C04A2" w:rsidP="00981C7D">
      <w:pPr>
        <w:spacing w:after="0" w:line="240" w:lineRule="auto"/>
        <w:ind w:left="6663"/>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lastRenderedPageBreak/>
        <w:t>Varėnos miesto 2016</w:t>
      </w:r>
      <w:r w:rsidRPr="009C04A2">
        <w:rPr>
          <w:rFonts w:ascii="Times New Roman" w:hAnsi="Times New Roman" w:cs="Times New Roman"/>
          <w:color w:val="00B050"/>
          <w:sz w:val="24"/>
          <w:szCs w:val="24"/>
        </w:rPr>
        <w:t>–</w:t>
      </w:r>
      <w:r>
        <w:rPr>
          <w:rFonts w:ascii="Times New Roman" w:hAnsi="Times New Roman" w:cs="Times New Roman"/>
          <w:sz w:val="24"/>
          <w:szCs w:val="24"/>
          <w:shd w:val="clear" w:color="auto" w:fill="FFFFFF"/>
          <w:lang w:eastAsia="lt-LT"/>
        </w:rPr>
        <w:t xml:space="preserve">2020 </w:t>
      </w:r>
      <w:r w:rsidRPr="007A6507">
        <w:rPr>
          <w:rFonts w:ascii="Times New Roman" w:hAnsi="Times New Roman" w:cs="Times New Roman"/>
          <w:sz w:val="24"/>
          <w:szCs w:val="24"/>
          <w:shd w:val="clear" w:color="auto" w:fill="FFFFFF"/>
          <w:lang w:eastAsia="lt-LT"/>
        </w:rPr>
        <w:t xml:space="preserve">metų vietos plėtros strategijos projektinių pasiūlymų </w:t>
      </w:r>
      <w:r w:rsidRPr="00270F9A">
        <w:rPr>
          <w:rFonts w:ascii="Times New Roman" w:hAnsi="Times New Roman" w:cs="Times New Roman"/>
          <w:sz w:val="24"/>
          <w:szCs w:val="24"/>
          <w:shd w:val="clear" w:color="auto" w:fill="FFFFFF"/>
          <w:lang w:eastAsia="lt-LT"/>
        </w:rPr>
        <w:t>vertinimo ir atrankos vidaus tvarkos aprašo</w:t>
      </w:r>
    </w:p>
    <w:p w14:paraId="16DFE9BF" w14:textId="77777777" w:rsidR="00981C7D" w:rsidRPr="00270F9A" w:rsidRDefault="00981C7D" w:rsidP="00981C7D">
      <w:pPr>
        <w:spacing w:after="0" w:line="240" w:lineRule="auto"/>
        <w:ind w:left="6663"/>
        <w:rPr>
          <w:rFonts w:ascii="Times New Roman" w:hAnsi="Times New Roman" w:cs="Times New Roman"/>
          <w:sz w:val="24"/>
          <w:szCs w:val="24"/>
          <w:shd w:val="clear" w:color="auto" w:fill="FFFFFF"/>
          <w:lang w:eastAsia="lt-LT"/>
        </w:rPr>
      </w:pPr>
      <w:r w:rsidRPr="00270F9A">
        <w:rPr>
          <w:rFonts w:ascii="Times New Roman" w:hAnsi="Times New Roman" w:cs="Times New Roman"/>
          <w:sz w:val="24"/>
          <w:szCs w:val="24"/>
          <w:shd w:val="clear" w:color="auto" w:fill="FFFFFF"/>
          <w:lang w:eastAsia="lt-LT"/>
        </w:rPr>
        <w:t>4 priedas</w:t>
      </w:r>
    </w:p>
    <w:p w14:paraId="2716F7B7" w14:textId="77777777" w:rsidR="00981C7D" w:rsidRPr="00270F9A" w:rsidRDefault="00981C7D" w:rsidP="00981C7D">
      <w:pPr>
        <w:spacing w:after="0" w:line="240" w:lineRule="auto"/>
        <w:jc w:val="both"/>
        <w:rPr>
          <w:rFonts w:ascii="Times New Roman" w:hAnsi="Times New Roman" w:cs="Times New Roman"/>
          <w:sz w:val="24"/>
          <w:szCs w:val="24"/>
        </w:rPr>
      </w:pPr>
    </w:p>
    <w:p w14:paraId="3729EB37" w14:textId="77777777" w:rsidR="00981C7D" w:rsidRPr="00270F9A" w:rsidRDefault="00981C7D" w:rsidP="00981C7D">
      <w:pPr>
        <w:spacing w:after="0" w:line="240" w:lineRule="auto"/>
        <w:jc w:val="center"/>
        <w:rPr>
          <w:rFonts w:ascii="Times New Roman" w:hAnsi="Times New Roman" w:cs="Times New Roman"/>
          <w:b/>
          <w:sz w:val="24"/>
          <w:szCs w:val="24"/>
        </w:rPr>
      </w:pPr>
      <w:r w:rsidRPr="00270F9A">
        <w:rPr>
          <w:rFonts w:ascii="Times New Roman" w:hAnsi="Times New Roman" w:cs="Times New Roman"/>
          <w:b/>
          <w:sz w:val="24"/>
          <w:szCs w:val="24"/>
        </w:rPr>
        <w:t>ADMINISTRACINĖS ATITIKTIES VERTINIMO FORMA</w:t>
      </w:r>
    </w:p>
    <w:p w14:paraId="5E317E9C" w14:textId="77777777" w:rsidR="00981C7D" w:rsidRPr="00270F9A" w:rsidRDefault="00981C7D" w:rsidP="00981C7D">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66"/>
        <w:gridCol w:w="6862"/>
      </w:tblGrid>
      <w:tr w:rsidR="00981C7D" w:rsidRPr="00270F9A" w14:paraId="700F32C9" w14:textId="77777777" w:rsidTr="000864AA">
        <w:tc>
          <w:tcPr>
            <w:tcW w:w="2802" w:type="dxa"/>
          </w:tcPr>
          <w:p w14:paraId="2BD31A83"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Vietos plėtros projektinio pasiūlymo pavadinimas:</w:t>
            </w:r>
          </w:p>
        </w:tc>
        <w:tc>
          <w:tcPr>
            <w:tcW w:w="7052" w:type="dxa"/>
          </w:tcPr>
          <w:p w14:paraId="5CACE662" w14:textId="77777777" w:rsidR="00981C7D" w:rsidRPr="00270F9A" w:rsidRDefault="00981C7D" w:rsidP="000864AA">
            <w:pPr>
              <w:jc w:val="both"/>
              <w:rPr>
                <w:rFonts w:ascii="Times New Roman" w:hAnsi="Times New Roman" w:cs="Times New Roman"/>
                <w:sz w:val="24"/>
                <w:szCs w:val="24"/>
              </w:rPr>
            </w:pPr>
          </w:p>
        </w:tc>
      </w:tr>
      <w:tr w:rsidR="00981C7D" w:rsidRPr="00270F9A" w14:paraId="22BD32B1" w14:textId="77777777" w:rsidTr="000864AA">
        <w:tc>
          <w:tcPr>
            <w:tcW w:w="2802" w:type="dxa"/>
          </w:tcPr>
          <w:p w14:paraId="121C4C86"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Pareiškėjo pavadinimas:</w:t>
            </w:r>
          </w:p>
        </w:tc>
        <w:tc>
          <w:tcPr>
            <w:tcW w:w="7052" w:type="dxa"/>
          </w:tcPr>
          <w:p w14:paraId="62B05BC3" w14:textId="77777777" w:rsidR="00981C7D" w:rsidRPr="00270F9A" w:rsidRDefault="00981C7D" w:rsidP="000864AA">
            <w:pPr>
              <w:jc w:val="both"/>
              <w:rPr>
                <w:rFonts w:ascii="Times New Roman" w:hAnsi="Times New Roman" w:cs="Times New Roman"/>
                <w:sz w:val="24"/>
                <w:szCs w:val="24"/>
              </w:rPr>
            </w:pPr>
          </w:p>
        </w:tc>
      </w:tr>
      <w:tr w:rsidR="00981C7D" w:rsidRPr="00270F9A" w14:paraId="1D43F207" w14:textId="77777777" w:rsidTr="000864AA">
        <w:tc>
          <w:tcPr>
            <w:tcW w:w="2802" w:type="dxa"/>
          </w:tcPr>
          <w:p w14:paraId="4F4E6486"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Vietos plėtros projektinio pasiūlymo vertintojas:</w:t>
            </w:r>
          </w:p>
        </w:tc>
        <w:tc>
          <w:tcPr>
            <w:tcW w:w="7052" w:type="dxa"/>
          </w:tcPr>
          <w:p w14:paraId="0D7359AD" w14:textId="77777777" w:rsidR="00981C7D" w:rsidRPr="00270F9A" w:rsidRDefault="00981C7D" w:rsidP="000864AA">
            <w:pPr>
              <w:jc w:val="both"/>
              <w:rPr>
                <w:rFonts w:ascii="Times New Roman" w:hAnsi="Times New Roman" w:cs="Times New Roman"/>
                <w:sz w:val="24"/>
                <w:szCs w:val="24"/>
              </w:rPr>
            </w:pPr>
          </w:p>
        </w:tc>
      </w:tr>
      <w:tr w:rsidR="00981C7D" w:rsidRPr="00270F9A" w14:paraId="0675154E" w14:textId="77777777" w:rsidTr="000864AA">
        <w:tc>
          <w:tcPr>
            <w:tcW w:w="2802" w:type="dxa"/>
          </w:tcPr>
          <w:p w14:paraId="52A8C884"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Vertinimo atlikimo data:</w:t>
            </w:r>
          </w:p>
        </w:tc>
        <w:tc>
          <w:tcPr>
            <w:tcW w:w="7052" w:type="dxa"/>
          </w:tcPr>
          <w:p w14:paraId="30213EDB" w14:textId="77777777" w:rsidR="00981C7D" w:rsidRPr="00270F9A" w:rsidRDefault="00981C7D" w:rsidP="000864AA">
            <w:pPr>
              <w:jc w:val="both"/>
              <w:rPr>
                <w:rFonts w:ascii="Times New Roman" w:hAnsi="Times New Roman" w:cs="Times New Roman"/>
                <w:sz w:val="24"/>
                <w:szCs w:val="24"/>
              </w:rPr>
            </w:pPr>
          </w:p>
        </w:tc>
      </w:tr>
      <w:tr w:rsidR="00981C7D" w:rsidRPr="00270F9A" w14:paraId="2F57668E" w14:textId="77777777" w:rsidTr="000864AA">
        <w:tc>
          <w:tcPr>
            <w:tcW w:w="2802" w:type="dxa"/>
          </w:tcPr>
          <w:p w14:paraId="54BEF839"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Vertinimo atlikimo data (vietos plėtros projektinio pasiūlymo pareiškėjui pašalinus nustatytus trūkumus):</w:t>
            </w:r>
          </w:p>
        </w:tc>
        <w:tc>
          <w:tcPr>
            <w:tcW w:w="7052" w:type="dxa"/>
          </w:tcPr>
          <w:p w14:paraId="3D4586F6" w14:textId="77777777" w:rsidR="00981C7D" w:rsidRPr="00270F9A" w:rsidRDefault="00981C7D" w:rsidP="000864AA">
            <w:pPr>
              <w:jc w:val="both"/>
              <w:rPr>
                <w:rFonts w:ascii="Times New Roman" w:hAnsi="Times New Roman" w:cs="Times New Roman"/>
                <w:sz w:val="24"/>
                <w:szCs w:val="24"/>
              </w:rPr>
            </w:pPr>
          </w:p>
        </w:tc>
      </w:tr>
    </w:tbl>
    <w:p w14:paraId="47063199" w14:textId="77777777" w:rsidR="00981C7D" w:rsidRPr="00270F9A" w:rsidRDefault="00981C7D" w:rsidP="00981C7D">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1"/>
        <w:gridCol w:w="452"/>
        <w:gridCol w:w="3803"/>
        <w:gridCol w:w="1070"/>
        <w:gridCol w:w="1296"/>
        <w:gridCol w:w="1070"/>
        <w:gridCol w:w="1296"/>
      </w:tblGrid>
      <w:tr w:rsidR="00981C7D" w:rsidRPr="00270F9A" w14:paraId="2C004149" w14:textId="77777777" w:rsidTr="000864AA">
        <w:tc>
          <w:tcPr>
            <w:tcW w:w="9628" w:type="dxa"/>
            <w:gridSpan w:val="7"/>
          </w:tcPr>
          <w:p w14:paraId="53A99685" w14:textId="77777777" w:rsidR="00981C7D" w:rsidRPr="00270F9A" w:rsidRDefault="00981C7D" w:rsidP="000864AA">
            <w:pPr>
              <w:suppressAutoHyphens/>
              <w:jc w:val="both"/>
              <w:textAlignment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Vietos plėtros projektinio pasiūlymo atitiktis vietos plėtros projektinių pasiūlymų administracinės atitikties kriterijams:</w:t>
            </w:r>
          </w:p>
        </w:tc>
      </w:tr>
      <w:tr w:rsidR="00981C7D" w:rsidRPr="00270F9A" w14:paraId="425B4B1E" w14:textId="77777777" w:rsidTr="000864AA">
        <w:trPr>
          <w:trHeight w:val="232"/>
        </w:trPr>
        <w:tc>
          <w:tcPr>
            <w:tcW w:w="641" w:type="dxa"/>
            <w:vMerge w:val="restart"/>
          </w:tcPr>
          <w:p w14:paraId="20D5669D"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Eil. Nr.</w:t>
            </w:r>
          </w:p>
        </w:tc>
        <w:tc>
          <w:tcPr>
            <w:tcW w:w="4255" w:type="dxa"/>
            <w:gridSpan w:val="2"/>
            <w:vMerge w:val="restart"/>
          </w:tcPr>
          <w:p w14:paraId="35CE4763"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Kriterijai</w:t>
            </w:r>
          </w:p>
        </w:tc>
        <w:tc>
          <w:tcPr>
            <w:tcW w:w="2366" w:type="dxa"/>
            <w:gridSpan w:val="2"/>
            <w:tcBorders>
              <w:right w:val="single" w:sz="4" w:space="0" w:color="auto"/>
            </w:tcBorders>
          </w:tcPr>
          <w:p w14:paraId="45957D34"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Vertinimas</w:t>
            </w:r>
          </w:p>
        </w:tc>
        <w:tc>
          <w:tcPr>
            <w:tcW w:w="2366" w:type="dxa"/>
            <w:gridSpan w:val="2"/>
            <w:tcBorders>
              <w:top w:val="single" w:sz="4" w:space="0" w:color="auto"/>
              <w:left w:val="single" w:sz="4" w:space="0" w:color="auto"/>
              <w:right w:val="single" w:sz="4" w:space="0" w:color="auto"/>
            </w:tcBorders>
          </w:tcPr>
          <w:p w14:paraId="12F0FE5F"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Vertinimas (patikslinus)</w:t>
            </w:r>
          </w:p>
        </w:tc>
      </w:tr>
      <w:tr w:rsidR="00981C7D" w:rsidRPr="00270F9A" w14:paraId="2A71CAF5" w14:textId="77777777" w:rsidTr="000864AA">
        <w:trPr>
          <w:trHeight w:val="231"/>
        </w:trPr>
        <w:tc>
          <w:tcPr>
            <w:tcW w:w="641" w:type="dxa"/>
            <w:vMerge/>
          </w:tcPr>
          <w:p w14:paraId="435D981D" w14:textId="77777777" w:rsidR="00981C7D" w:rsidRPr="00270F9A" w:rsidRDefault="00981C7D" w:rsidP="000864AA">
            <w:pPr>
              <w:jc w:val="center"/>
              <w:rPr>
                <w:rFonts w:ascii="Times New Roman" w:hAnsi="Times New Roman" w:cs="Times New Roman"/>
                <w:b/>
                <w:sz w:val="24"/>
                <w:szCs w:val="24"/>
              </w:rPr>
            </w:pPr>
          </w:p>
        </w:tc>
        <w:tc>
          <w:tcPr>
            <w:tcW w:w="4255" w:type="dxa"/>
            <w:gridSpan w:val="2"/>
            <w:vMerge/>
          </w:tcPr>
          <w:p w14:paraId="78A15EAF" w14:textId="77777777" w:rsidR="00981C7D" w:rsidRPr="00270F9A" w:rsidRDefault="00981C7D" w:rsidP="000864AA">
            <w:pPr>
              <w:jc w:val="center"/>
              <w:rPr>
                <w:rFonts w:ascii="Times New Roman" w:hAnsi="Times New Roman" w:cs="Times New Roman"/>
                <w:b/>
                <w:sz w:val="24"/>
                <w:szCs w:val="24"/>
              </w:rPr>
            </w:pPr>
          </w:p>
        </w:tc>
        <w:tc>
          <w:tcPr>
            <w:tcW w:w="1070" w:type="dxa"/>
          </w:tcPr>
          <w:p w14:paraId="61BA4AB8"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Atitinka</w:t>
            </w:r>
          </w:p>
        </w:tc>
        <w:tc>
          <w:tcPr>
            <w:tcW w:w="1296" w:type="dxa"/>
            <w:tcBorders>
              <w:right w:val="single" w:sz="4" w:space="0" w:color="auto"/>
            </w:tcBorders>
          </w:tcPr>
          <w:p w14:paraId="42D16B75"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Neatitinka</w:t>
            </w:r>
          </w:p>
        </w:tc>
        <w:tc>
          <w:tcPr>
            <w:tcW w:w="1070" w:type="dxa"/>
            <w:tcBorders>
              <w:left w:val="single" w:sz="4" w:space="0" w:color="auto"/>
              <w:bottom w:val="single" w:sz="4" w:space="0" w:color="auto"/>
              <w:right w:val="single" w:sz="4" w:space="0" w:color="auto"/>
            </w:tcBorders>
          </w:tcPr>
          <w:p w14:paraId="77142F95"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Atitinka</w:t>
            </w:r>
          </w:p>
        </w:tc>
        <w:tc>
          <w:tcPr>
            <w:tcW w:w="1296" w:type="dxa"/>
            <w:tcBorders>
              <w:left w:val="single" w:sz="4" w:space="0" w:color="auto"/>
              <w:bottom w:val="single" w:sz="4" w:space="0" w:color="auto"/>
              <w:right w:val="single" w:sz="4" w:space="0" w:color="auto"/>
            </w:tcBorders>
          </w:tcPr>
          <w:p w14:paraId="5C725D4A"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Neatitinka</w:t>
            </w:r>
          </w:p>
        </w:tc>
      </w:tr>
      <w:tr w:rsidR="00981C7D" w:rsidRPr="00270F9A" w14:paraId="5B29DCF8" w14:textId="77777777" w:rsidTr="000864AA">
        <w:tc>
          <w:tcPr>
            <w:tcW w:w="641" w:type="dxa"/>
          </w:tcPr>
          <w:p w14:paraId="6A83E222" w14:textId="77777777" w:rsidR="00981C7D" w:rsidRPr="00270F9A" w:rsidRDefault="00981C7D" w:rsidP="000864AA">
            <w:pPr>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1.</w:t>
            </w:r>
          </w:p>
        </w:tc>
        <w:tc>
          <w:tcPr>
            <w:tcW w:w="4255" w:type="dxa"/>
            <w:gridSpan w:val="2"/>
          </w:tcPr>
          <w:p w14:paraId="608716FB" w14:textId="77777777" w:rsidR="00981C7D" w:rsidRPr="00270F9A" w:rsidRDefault="00981C7D" w:rsidP="000864AA">
            <w:pPr>
              <w:jc w:val="both"/>
              <w:rPr>
                <w:rFonts w:ascii="Times New Roman" w:hAnsi="Times New Roman" w:cs="Times New Roman"/>
                <w:sz w:val="24"/>
                <w:szCs w:val="24"/>
              </w:rPr>
            </w:pPr>
            <w:r>
              <w:rPr>
                <w:rFonts w:ascii="Times New Roman" w:hAnsi="Times New Roman" w:cs="Times New Roman"/>
                <w:sz w:val="24"/>
                <w:szCs w:val="24"/>
                <w:lang w:eastAsia="lt-LT"/>
              </w:rPr>
              <w:t>V</w:t>
            </w:r>
            <w:r w:rsidRPr="00270F9A">
              <w:rPr>
                <w:rFonts w:ascii="Times New Roman" w:hAnsi="Times New Roman" w:cs="Times New Roman"/>
                <w:sz w:val="24"/>
                <w:szCs w:val="24"/>
                <w:lang w:eastAsia="lt-LT"/>
              </w:rPr>
              <w:t>ietos plėtros projektinis pasiūlymas pateiktas kvietime atrankai nustatytu terminu</w:t>
            </w:r>
          </w:p>
        </w:tc>
        <w:tc>
          <w:tcPr>
            <w:tcW w:w="1070" w:type="dxa"/>
          </w:tcPr>
          <w:p w14:paraId="398972DA" w14:textId="77777777" w:rsidR="00981C7D" w:rsidRPr="00270F9A" w:rsidRDefault="00981C7D" w:rsidP="000864AA">
            <w:pPr>
              <w:jc w:val="both"/>
              <w:rPr>
                <w:rFonts w:ascii="Times New Roman" w:hAnsi="Times New Roman" w:cs="Times New Roman"/>
                <w:sz w:val="24"/>
                <w:szCs w:val="24"/>
              </w:rPr>
            </w:pPr>
          </w:p>
        </w:tc>
        <w:tc>
          <w:tcPr>
            <w:tcW w:w="1296" w:type="dxa"/>
          </w:tcPr>
          <w:p w14:paraId="6907DC9A" w14:textId="77777777" w:rsidR="00981C7D" w:rsidRPr="00270F9A" w:rsidRDefault="00981C7D" w:rsidP="000864AA">
            <w:pPr>
              <w:jc w:val="both"/>
              <w:rPr>
                <w:rFonts w:ascii="Times New Roman" w:hAnsi="Times New Roman" w:cs="Times New Roman"/>
                <w:sz w:val="24"/>
                <w:szCs w:val="24"/>
              </w:rPr>
            </w:pPr>
          </w:p>
        </w:tc>
        <w:tc>
          <w:tcPr>
            <w:tcW w:w="1070" w:type="dxa"/>
            <w:tcBorders>
              <w:top w:val="single" w:sz="4" w:space="0" w:color="auto"/>
            </w:tcBorders>
          </w:tcPr>
          <w:p w14:paraId="6DA6DDC1" w14:textId="77777777" w:rsidR="00981C7D" w:rsidRPr="00270F9A" w:rsidRDefault="00981C7D" w:rsidP="000864AA">
            <w:pPr>
              <w:jc w:val="both"/>
              <w:rPr>
                <w:rFonts w:ascii="Times New Roman" w:hAnsi="Times New Roman" w:cs="Times New Roman"/>
                <w:sz w:val="24"/>
                <w:szCs w:val="24"/>
              </w:rPr>
            </w:pPr>
          </w:p>
        </w:tc>
        <w:tc>
          <w:tcPr>
            <w:tcW w:w="1296" w:type="dxa"/>
            <w:tcBorders>
              <w:top w:val="single" w:sz="4" w:space="0" w:color="auto"/>
            </w:tcBorders>
          </w:tcPr>
          <w:p w14:paraId="35961ED7" w14:textId="77777777" w:rsidR="00981C7D" w:rsidRPr="00270F9A" w:rsidRDefault="00981C7D" w:rsidP="000864AA">
            <w:pPr>
              <w:jc w:val="both"/>
              <w:rPr>
                <w:rFonts w:ascii="Times New Roman" w:hAnsi="Times New Roman" w:cs="Times New Roman"/>
                <w:sz w:val="24"/>
                <w:szCs w:val="24"/>
              </w:rPr>
            </w:pPr>
          </w:p>
        </w:tc>
      </w:tr>
      <w:tr w:rsidR="00981C7D" w:rsidRPr="00270F9A" w14:paraId="7B7ADD4E" w14:textId="77777777" w:rsidTr="000864AA">
        <w:tc>
          <w:tcPr>
            <w:tcW w:w="641" w:type="dxa"/>
          </w:tcPr>
          <w:p w14:paraId="700EFF24" w14:textId="77777777" w:rsidR="00981C7D" w:rsidRPr="00270F9A" w:rsidRDefault="00981C7D" w:rsidP="000864AA">
            <w:pPr>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2.</w:t>
            </w:r>
          </w:p>
        </w:tc>
        <w:tc>
          <w:tcPr>
            <w:tcW w:w="4255" w:type="dxa"/>
            <w:gridSpan w:val="2"/>
          </w:tcPr>
          <w:p w14:paraId="0A5EFB3F" w14:textId="77777777" w:rsidR="00981C7D" w:rsidRPr="00270F9A" w:rsidRDefault="00981C7D" w:rsidP="000864AA">
            <w:pPr>
              <w:jc w:val="both"/>
              <w:rPr>
                <w:rFonts w:ascii="Times New Roman" w:hAnsi="Times New Roman" w:cs="Times New Roman"/>
                <w:sz w:val="24"/>
                <w:szCs w:val="24"/>
              </w:rPr>
            </w:pPr>
            <w:r>
              <w:rPr>
                <w:rFonts w:ascii="Times New Roman" w:hAnsi="Times New Roman" w:cs="Times New Roman"/>
                <w:sz w:val="24"/>
                <w:szCs w:val="24"/>
                <w:lang w:eastAsia="lt-LT"/>
              </w:rPr>
              <w:t>V</w:t>
            </w:r>
            <w:r w:rsidRPr="00270F9A">
              <w:rPr>
                <w:rFonts w:ascii="Times New Roman" w:hAnsi="Times New Roman" w:cs="Times New Roman"/>
                <w:sz w:val="24"/>
                <w:szCs w:val="24"/>
                <w:lang w:eastAsia="lt-LT"/>
              </w:rPr>
              <w:t>ietos plėtros projektinis pasiūlymas pateiktas kvietime atrankai nustatytu būdu</w:t>
            </w:r>
          </w:p>
        </w:tc>
        <w:tc>
          <w:tcPr>
            <w:tcW w:w="1070" w:type="dxa"/>
          </w:tcPr>
          <w:p w14:paraId="78D95A67" w14:textId="77777777" w:rsidR="00981C7D" w:rsidRPr="00270F9A" w:rsidRDefault="00981C7D" w:rsidP="000864AA">
            <w:pPr>
              <w:jc w:val="both"/>
              <w:rPr>
                <w:rFonts w:ascii="Times New Roman" w:hAnsi="Times New Roman" w:cs="Times New Roman"/>
                <w:sz w:val="24"/>
                <w:szCs w:val="24"/>
              </w:rPr>
            </w:pPr>
          </w:p>
        </w:tc>
        <w:tc>
          <w:tcPr>
            <w:tcW w:w="1296" w:type="dxa"/>
          </w:tcPr>
          <w:p w14:paraId="456E1C4D" w14:textId="77777777" w:rsidR="00981C7D" w:rsidRPr="00270F9A" w:rsidRDefault="00981C7D" w:rsidP="000864AA">
            <w:pPr>
              <w:jc w:val="both"/>
              <w:rPr>
                <w:rFonts w:ascii="Times New Roman" w:hAnsi="Times New Roman" w:cs="Times New Roman"/>
                <w:sz w:val="24"/>
                <w:szCs w:val="24"/>
              </w:rPr>
            </w:pPr>
          </w:p>
        </w:tc>
        <w:tc>
          <w:tcPr>
            <w:tcW w:w="1070" w:type="dxa"/>
          </w:tcPr>
          <w:p w14:paraId="2C408B9E" w14:textId="77777777" w:rsidR="00981C7D" w:rsidRPr="00270F9A" w:rsidRDefault="00981C7D" w:rsidP="000864AA">
            <w:pPr>
              <w:jc w:val="both"/>
              <w:rPr>
                <w:rFonts w:ascii="Times New Roman" w:hAnsi="Times New Roman" w:cs="Times New Roman"/>
                <w:sz w:val="24"/>
                <w:szCs w:val="24"/>
              </w:rPr>
            </w:pPr>
          </w:p>
        </w:tc>
        <w:tc>
          <w:tcPr>
            <w:tcW w:w="1296" w:type="dxa"/>
          </w:tcPr>
          <w:p w14:paraId="4338F77A" w14:textId="77777777" w:rsidR="00981C7D" w:rsidRPr="00270F9A" w:rsidRDefault="00981C7D" w:rsidP="000864AA">
            <w:pPr>
              <w:jc w:val="both"/>
              <w:rPr>
                <w:rFonts w:ascii="Times New Roman" w:hAnsi="Times New Roman" w:cs="Times New Roman"/>
                <w:sz w:val="24"/>
                <w:szCs w:val="24"/>
              </w:rPr>
            </w:pPr>
          </w:p>
        </w:tc>
      </w:tr>
      <w:tr w:rsidR="00981C7D" w:rsidRPr="00270F9A" w14:paraId="0F2C9C61" w14:textId="77777777" w:rsidTr="000864AA">
        <w:tc>
          <w:tcPr>
            <w:tcW w:w="641" w:type="dxa"/>
          </w:tcPr>
          <w:p w14:paraId="3388FF4F" w14:textId="77777777" w:rsidR="00981C7D" w:rsidRPr="00270F9A" w:rsidRDefault="00981C7D" w:rsidP="000864AA">
            <w:pPr>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3.</w:t>
            </w:r>
          </w:p>
        </w:tc>
        <w:tc>
          <w:tcPr>
            <w:tcW w:w="4255" w:type="dxa"/>
            <w:gridSpan w:val="2"/>
          </w:tcPr>
          <w:p w14:paraId="29B74AD9" w14:textId="77777777" w:rsidR="00981C7D" w:rsidRPr="00270F9A" w:rsidRDefault="00981C7D" w:rsidP="000864AA">
            <w:pPr>
              <w:jc w:val="both"/>
              <w:rPr>
                <w:rFonts w:ascii="Times New Roman" w:hAnsi="Times New Roman" w:cs="Times New Roman"/>
                <w:sz w:val="24"/>
                <w:szCs w:val="24"/>
              </w:rPr>
            </w:pPr>
            <w:r>
              <w:rPr>
                <w:rFonts w:ascii="Times New Roman" w:hAnsi="Times New Roman" w:cs="Times New Roman"/>
                <w:sz w:val="24"/>
                <w:szCs w:val="24"/>
                <w:lang w:eastAsia="lt-LT"/>
              </w:rPr>
              <w:t>V</w:t>
            </w:r>
            <w:r w:rsidRPr="00270F9A">
              <w:rPr>
                <w:rFonts w:ascii="Times New Roman" w:hAnsi="Times New Roman" w:cs="Times New Roman"/>
                <w:sz w:val="24"/>
                <w:szCs w:val="24"/>
                <w:lang w:eastAsia="lt-LT"/>
              </w:rPr>
              <w:t>ietos plėtros projektinis pasiūlymas pateiktas pagal aprašo 2 priede pateiktą formą</w:t>
            </w:r>
          </w:p>
        </w:tc>
        <w:tc>
          <w:tcPr>
            <w:tcW w:w="1070" w:type="dxa"/>
          </w:tcPr>
          <w:p w14:paraId="77BF35CE" w14:textId="77777777" w:rsidR="00981C7D" w:rsidRPr="00270F9A" w:rsidRDefault="00981C7D" w:rsidP="000864AA">
            <w:pPr>
              <w:jc w:val="both"/>
              <w:rPr>
                <w:rFonts w:ascii="Times New Roman" w:hAnsi="Times New Roman" w:cs="Times New Roman"/>
                <w:sz w:val="24"/>
                <w:szCs w:val="24"/>
              </w:rPr>
            </w:pPr>
          </w:p>
        </w:tc>
        <w:tc>
          <w:tcPr>
            <w:tcW w:w="1296" w:type="dxa"/>
          </w:tcPr>
          <w:p w14:paraId="7D800AE8" w14:textId="77777777" w:rsidR="00981C7D" w:rsidRPr="00270F9A" w:rsidRDefault="00981C7D" w:rsidP="000864AA">
            <w:pPr>
              <w:jc w:val="both"/>
              <w:rPr>
                <w:rFonts w:ascii="Times New Roman" w:hAnsi="Times New Roman" w:cs="Times New Roman"/>
                <w:sz w:val="24"/>
                <w:szCs w:val="24"/>
              </w:rPr>
            </w:pPr>
          </w:p>
        </w:tc>
        <w:tc>
          <w:tcPr>
            <w:tcW w:w="1070" w:type="dxa"/>
          </w:tcPr>
          <w:p w14:paraId="342F55DA" w14:textId="77777777" w:rsidR="00981C7D" w:rsidRPr="00270F9A" w:rsidRDefault="00981C7D" w:rsidP="000864AA">
            <w:pPr>
              <w:jc w:val="both"/>
              <w:rPr>
                <w:rFonts w:ascii="Times New Roman" w:hAnsi="Times New Roman" w:cs="Times New Roman"/>
                <w:sz w:val="24"/>
                <w:szCs w:val="24"/>
              </w:rPr>
            </w:pPr>
          </w:p>
        </w:tc>
        <w:tc>
          <w:tcPr>
            <w:tcW w:w="1296" w:type="dxa"/>
          </w:tcPr>
          <w:p w14:paraId="16FD5182" w14:textId="77777777" w:rsidR="00981C7D" w:rsidRPr="00270F9A" w:rsidRDefault="00981C7D" w:rsidP="000864AA">
            <w:pPr>
              <w:jc w:val="both"/>
              <w:rPr>
                <w:rFonts w:ascii="Times New Roman" w:hAnsi="Times New Roman" w:cs="Times New Roman"/>
                <w:sz w:val="24"/>
                <w:szCs w:val="24"/>
              </w:rPr>
            </w:pPr>
          </w:p>
        </w:tc>
      </w:tr>
      <w:tr w:rsidR="00981C7D" w:rsidRPr="00270F9A" w14:paraId="2E32937B" w14:textId="77777777" w:rsidTr="000864AA">
        <w:tc>
          <w:tcPr>
            <w:tcW w:w="641" w:type="dxa"/>
          </w:tcPr>
          <w:p w14:paraId="3D77F8E6" w14:textId="77777777" w:rsidR="00981C7D" w:rsidRPr="00270F9A" w:rsidRDefault="00981C7D" w:rsidP="000864AA">
            <w:pPr>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4.</w:t>
            </w:r>
          </w:p>
        </w:tc>
        <w:tc>
          <w:tcPr>
            <w:tcW w:w="4255" w:type="dxa"/>
            <w:gridSpan w:val="2"/>
          </w:tcPr>
          <w:p w14:paraId="3E946A38" w14:textId="77777777" w:rsidR="00981C7D" w:rsidRPr="00270F9A" w:rsidRDefault="00981C7D" w:rsidP="000864AA">
            <w:pPr>
              <w:jc w:val="both"/>
              <w:rPr>
                <w:rFonts w:ascii="Times New Roman" w:hAnsi="Times New Roman" w:cs="Times New Roman"/>
                <w:sz w:val="24"/>
                <w:szCs w:val="24"/>
              </w:rPr>
            </w:pPr>
            <w:r>
              <w:rPr>
                <w:rFonts w:ascii="Times New Roman" w:hAnsi="Times New Roman" w:cs="Times New Roman"/>
                <w:sz w:val="24"/>
                <w:szCs w:val="24"/>
                <w:lang w:eastAsia="lt-LT"/>
              </w:rPr>
              <w:t>V</w:t>
            </w:r>
            <w:r w:rsidRPr="00270F9A">
              <w:rPr>
                <w:rFonts w:ascii="Times New Roman" w:hAnsi="Times New Roman" w:cs="Times New Roman"/>
                <w:sz w:val="24"/>
                <w:szCs w:val="24"/>
                <w:lang w:eastAsia="lt-LT"/>
              </w:rPr>
              <w:t>ietos plėtros projektinis pasiūlymas atitinka kvietime atrankai nustatytus reikalavimus:</w:t>
            </w:r>
          </w:p>
        </w:tc>
        <w:tc>
          <w:tcPr>
            <w:tcW w:w="1070" w:type="dxa"/>
          </w:tcPr>
          <w:p w14:paraId="5EBBB7F0" w14:textId="77777777" w:rsidR="00981C7D" w:rsidRPr="00270F9A" w:rsidRDefault="00981C7D" w:rsidP="000864AA">
            <w:pPr>
              <w:jc w:val="both"/>
              <w:rPr>
                <w:rFonts w:ascii="Times New Roman" w:hAnsi="Times New Roman" w:cs="Times New Roman"/>
                <w:sz w:val="24"/>
                <w:szCs w:val="24"/>
              </w:rPr>
            </w:pPr>
          </w:p>
        </w:tc>
        <w:tc>
          <w:tcPr>
            <w:tcW w:w="1296" w:type="dxa"/>
          </w:tcPr>
          <w:p w14:paraId="628C6AF8" w14:textId="77777777" w:rsidR="00981C7D" w:rsidRPr="00270F9A" w:rsidRDefault="00981C7D" w:rsidP="000864AA">
            <w:pPr>
              <w:jc w:val="both"/>
              <w:rPr>
                <w:rFonts w:ascii="Times New Roman" w:hAnsi="Times New Roman" w:cs="Times New Roman"/>
                <w:sz w:val="24"/>
                <w:szCs w:val="24"/>
              </w:rPr>
            </w:pPr>
          </w:p>
        </w:tc>
        <w:tc>
          <w:tcPr>
            <w:tcW w:w="1070" w:type="dxa"/>
          </w:tcPr>
          <w:p w14:paraId="3FF0A4CE" w14:textId="77777777" w:rsidR="00981C7D" w:rsidRPr="00270F9A" w:rsidRDefault="00981C7D" w:rsidP="000864AA">
            <w:pPr>
              <w:jc w:val="both"/>
              <w:rPr>
                <w:rFonts w:ascii="Times New Roman" w:hAnsi="Times New Roman" w:cs="Times New Roman"/>
                <w:sz w:val="24"/>
                <w:szCs w:val="24"/>
              </w:rPr>
            </w:pPr>
          </w:p>
        </w:tc>
        <w:tc>
          <w:tcPr>
            <w:tcW w:w="1296" w:type="dxa"/>
          </w:tcPr>
          <w:p w14:paraId="0DEF3E38" w14:textId="77777777" w:rsidR="00981C7D" w:rsidRPr="00270F9A" w:rsidRDefault="00981C7D" w:rsidP="000864AA">
            <w:pPr>
              <w:jc w:val="both"/>
              <w:rPr>
                <w:rFonts w:ascii="Times New Roman" w:hAnsi="Times New Roman" w:cs="Times New Roman"/>
                <w:sz w:val="24"/>
                <w:szCs w:val="24"/>
              </w:rPr>
            </w:pPr>
          </w:p>
        </w:tc>
      </w:tr>
      <w:tr w:rsidR="00981C7D" w:rsidRPr="00270F9A" w14:paraId="45A10001" w14:textId="77777777" w:rsidTr="000864AA">
        <w:tc>
          <w:tcPr>
            <w:tcW w:w="1093" w:type="dxa"/>
            <w:gridSpan w:val="2"/>
          </w:tcPr>
          <w:p w14:paraId="6550A4CE" w14:textId="77777777" w:rsidR="00981C7D" w:rsidRPr="00270F9A" w:rsidRDefault="00981C7D" w:rsidP="000864AA">
            <w:pPr>
              <w:jc w:val="right"/>
              <w:rPr>
                <w:rFonts w:ascii="Times New Roman" w:hAnsi="Times New Roman" w:cs="Times New Roman"/>
                <w:sz w:val="24"/>
                <w:szCs w:val="24"/>
              </w:rPr>
            </w:pPr>
            <w:r w:rsidRPr="00270F9A">
              <w:rPr>
                <w:rFonts w:ascii="Times New Roman" w:hAnsi="Times New Roman" w:cs="Times New Roman"/>
                <w:sz w:val="24"/>
                <w:szCs w:val="24"/>
              </w:rPr>
              <w:t>4.1.</w:t>
            </w:r>
          </w:p>
        </w:tc>
        <w:tc>
          <w:tcPr>
            <w:tcW w:w="3803" w:type="dxa"/>
          </w:tcPr>
          <w:p w14:paraId="61CF6BD8" w14:textId="77777777" w:rsidR="00981C7D" w:rsidRPr="00270F9A" w:rsidRDefault="00981C7D" w:rsidP="000864AA">
            <w:pPr>
              <w:jc w:val="both"/>
              <w:rPr>
                <w:rFonts w:ascii="Times New Roman" w:hAnsi="Times New Roman" w:cs="Times New Roman"/>
                <w:sz w:val="24"/>
                <w:szCs w:val="24"/>
              </w:rPr>
            </w:pPr>
            <w:r>
              <w:rPr>
                <w:rStyle w:val="Strong"/>
                <w:rFonts w:ascii="Times New Roman" w:hAnsi="Times New Roman" w:cs="Times New Roman"/>
                <w:b w:val="0"/>
                <w:sz w:val="24"/>
                <w:szCs w:val="24"/>
              </w:rPr>
              <w:t>N</w:t>
            </w:r>
            <w:r w:rsidRPr="00270F9A">
              <w:rPr>
                <w:rStyle w:val="Strong"/>
                <w:rFonts w:ascii="Times New Roman" w:hAnsi="Times New Roman" w:cs="Times New Roman"/>
                <w:b w:val="0"/>
                <w:sz w:val="24"/>
                <w:szCs w:val="24"/>
              </w:rPr>
              <w:t>eviršijama nustatyta didžiausia galima projektui skirti finansavimo lėšų suma</w:t>
            </w:r>
          </w:p>
        </w:tc>
        <w:tc>
          <w:tcPr>
            <w:tcW w:w="1070" w:type="dxa"/>
          </w:tcPr>
          <w:p w14:paraId="6D6924B8" w14:textId="77777777" w:rsidR="00981C7D" w:rsidRPr="00270F9A" w:rsidRDefault="00981C7D" w:rsidP="000864AA">
            <w:pPr>
              <w:jc w:val="both"/>
              <w:rPr>
                <w:rFonts w:ascii="Times New Roman" w:hAnsi="Times New Roman" w:cs="Times New Roman"/>
                <w:sz w:val="24"/>
                <w:szCs w:val="24"/>
              </w:rPr>
            </w:pPr>
          </w:p>
        </w:tc>
        <w:tc>
          <w:tcPr>
            <w:tcW w:w="1296" w:type="dxa"/>
          </w:tcPr>
          <w:p w14:paraId="75B28C38" w14:textId="77777777" w:rsidR="00981C7D" w:rsidRPr="00270F9A" w:rsidRDefault="00981C7D" w:rsidP="000864AA">
            <w:pPr>
              <w:jc w:val="both"/>
              <w:rPr>
                <w:rFonts w:ascii="Times New Roman" w:hAnsi="Times New Roman" w:cs="Times New Roman"/>
                <w:sz w:val="24"/>
                <w:szCs w:val="24"/>
              </w:rPr>
            </w:pPr>
          </w:p>
        </w:tc>
        <w:tc>
          <w:tcPr>
            <w:tcW w:w="1070" w:type="dxa"/>
          </w:tcPr>
          <w:p w14:paraId="5DBA3767" w14:textId="77777777" w:rsidR="00981C7D" w:rsidRPr="00270F9A" w:rsidRDefault="00981C7D" w:rsidP="000864AA">
            <w:pPr>
              <w:jc w:val="both"/>
              <w:rPr>
                <w:rFonts w:ascii="Times New Roman" w:hAnsi="Times New Roman" w:cs="Times New Roman"/>
                <w:sz w:val="24"/>
                <w:szCs w:val="24"/>
              </w:rPr>
            </w:pPr>
          </w:p>
        </w:tc>
        <w:tc>
          <w:tcPr>
            <w:tcW w:w="1296" w:type="dxa"/>
          </w:tcPr>
          <w:p w14:paraId="4BEC5C62" w14:textId="77777777" w:rsidR="00981C7D" w:rsidRPr="00270F9A" w:rsidRDefault="00981C7D" w:rsidP="000864AA">
            <w:pPr>
              <w:jc w:val="both"/>
              <w:rPr>
                <w:rFonts w:ascii="Times New Roman" w:hAnsi="Times New Roman" w:cs="Times New Roman"/>
                <w:sz w:val="24"/>
                <w:szCs w:val="24"/>
              </w:rPr>
            </w:pPr>
          </w:p>
        </w:tc>
      </w:tr>
      <w:tr w:rsidR="00981C7D" w:rsidRPr="00270F9A" w14:paraId="65046CFB" w14:textId="77777777" w:rsidTr="000864AA">
        <w:tc>
          <w:tcPr>
            <w:tcW w:w="1093" w:type="dxa"/>
            <w:gridSpan w:val="2"/>
          </w:tcPr>
          <w:p w14:paraId="4C8A0F7D" w14:textId="77777777" w:rsidR="00981C7D" w:rsidRPr="00270F9A" w:rsidRDefault="00981C7D" w:rsidP="000864AA">
            <w:pPr>
              <w:jc w:val="right"/>
              <w:rPr>
                <w:rFonts w:ascii="Times New Roman" w:hAnsi="Times New Roman" w:cs="Times New Roman"/>
                <w:sz w:val="24"/>
                <w:szCs w:val="24"/>
              </w:rPr>
            </w:pPr>
            <w:r w:rsidRPr="00270F9A">
              <w:rPr>
                <w:rFonts w:ascii="Times New Roman" w:hAnsi="Times New Roman" w:cs="Times New Roman"/>
                <w:sz w:val="24"/>
                <w:szCs w:val="24"/>
              </w:rPr>
              <w:t>4.2.</w:t>
            </w:r>
          </w:p>
        </w:tc>
        <w:tc>
          <w:tcPr>
            <w:tcW w:w="3803" w:type="dxa"/>
          </w:tcPr>
          <w:p w14:paraId="6781022E" w14:textId="77777777" w:rsidR="00981C7D" w:rsidRPr="00270F9A" w:rsidRDefault="00981C7D" w:rsidP="000864AA">
            <w:pPr>
              <w:jc w:val="both"/>
              <w:rPr>
                <w:rFonts w:ascii="Times New Roman" w:hAnsi="Times New Roman" w:cs="Times New Roman"/>
                <w:sz w:val="24"/>
                <w:szCs w:val="24"/>
              </w:rPr>
            </w:pPr>
            <w:r>
              <w:rPr>
                <w:rFonts w:ascii="Times New Roman" w:hAnsi="Times New Roman" w:cs="Times New Roman"/>
                <w:sz w:val="24"/>
                <w:szCs w:val="24"/>
                <w:lang w:eastAsia="lt-LT"/>
              </w:rPr>
              <w:t>T</w:t>
            </w:r>
            <w:r w:rsidRPr="00270F9A">
              <w:rPr>
                <w:rFonts w:ascii="Times New Roman" w:hAnsi="Times New Roman" w:cs="Times New Roman"/>
                <w:sz w:val="24"/>
                <w:szCs w:val="24"/>
                <w:lang w:eastAsia="lt-LT"/>
              </w:rPr>
              <w:t>inkamas vietos plėtros projektinio pasiūlymo pareiškėjas</w:t>
            </w:r>
          </w:p>
        </w:tc>
        <w:tc>
          <w:tcPr>
            <w:tcW w:w="1070" w:type="dxa"/>
          </w:tcPr>
          <w:p w14:paraId="5B3D7B65" w14:textId="77777777" w:rsidR="00981C7D" w:rsidRPr="00270F9A" w:rsidRDefault="00981C7D" w:rsidP="000864AA">
            <w:pPr>
              <w:jc w:val="both"/>
              <w:rPr>
                <w:rFonts w:ascii="Times New Roman" w:hAnsi="Times New Roman" w:cs="Times New Roman"/>
                <w:sz w:val="24"/>
                <w:szCs w:val="24"/>
              </w:rPr>
            </w:pPr>
          </w:p>
        </w:tc>
        <w:tc>
          <w:tcPr>
            <w:tcW w:w="1296" w:type="dxa"/>
          </w:tcPr>
          <w:p w14:paraId="60B3C5FA" w14:textId="77777777" w:rsidR="00981C7D" w:rsidRPr="00270F9A" w:rsidRDefault="00981C7D" w:rsidP="000864AA">
            <w:pPr>
              <w:jc w:val="both"/>
              <w:rPr>
                <w:rFonts w:ascii="Times New Roman" w:hAnsi="Times New Roman" w:cs="Times New Roman"/>
                <w:sz w:val="24"/>
                <w:szCs w:val="24"/>
              </w:rPr>
            </w:pPr>
          </w:p>
        </w:tc>
        <w:tc>
          <w:tcPr>
            <w:tcW w:w="1070" w:type="dxa"/>
          </w:tcPr>
          <w:p w14:paraId="6BBF046C" w14:textId="77777777" w:rsidR="00981C7D" w:rsidRPr="00270F9A" w:rsidRDefault="00981C7D" w:rsidP="000864AA">
            <w:pPr>
              <w:jc w:val="both"/>
              <w:rPr>
                <w:rFonts w:ascii="Times New Roman" w:hAnsi="Times New Roman" w:cs="Times New Roman"/>
                <w:sz w:val="24"/>
                <w:szCs w:val="24"/>
              </w:rPr>
            </w:pPr>
          </w:p>
        </w:tc>
        <w:tc>
          <w:tcPr>
            <w:tcW w:w="1296" w:type="dxa"/>
          </w:tcPr>
          <w:p w14:paraId="1A19A610" w14:textId="77777777" w:rsidR="00981C7D" w:rsidRPr="00270F9A" w:rsidRDefault="00981C7D" w:rsidP="000864AA">
            <w:pPr>
              <w:jc w:val="both"/>
              <w:rPr>
                <w:rFonts w:ascii="Times New Roman" w:hAnsi="Times New Roman" w:cs="Times New Roman"/>
                <w:sz w:val="24"/>
                <w:szCs w:val="24"/>
              </w:rPr>
            </w:pPr>
          </w:p>
        </w:tc>
      </w:tr>
      <w:tr w:rsidR="00981C7D" w:rsidRPr="00270F9A" w14:paraId="4D74AA00" w14:textId="77777777" w:rsidTr="000864AA">
        <w:tc>
          <w:tcPr>
            <w:tcW w:w="1093" w:type="dxa"/>
            <w:gridSpan w:val="2"/>
          </w:tcPr>
          <w:p w14:paraId="75D5C9B9" w14:textId="77777777" w:rsidR="00981C7D" w:rsidRPr="00270F9A" w:rsidRDefault="00981C7D" w:rsidP="000864AA">
            <w:pPr>
              <w:jc w:val="right"/>
              <w:rPr>
                <w:rFonts w:ascii="Times New Roman" w:hAnsi="Times New Roman" w:cs="Times New Roman"/>
                <w:sz w:val="24"/>
                <w:szCs w:val="24"/>
              </w:rPr>
            </w:pPr>
            <w:r w:rsidRPr="00270F9A">
              <w:rPr>
                <w:rFonts w:ascii="Times New Roman" w:hAnsi="Times New Roman" w:cs="Times New Roman"/>
                <w:sz w:val="24"/>
                <w:szCs w:val="24"/>
              </w:rPr>
              <w:t>4.3.</w:t>
            </w:r>
          </w:p>
        </w:tc>
        <w:tc>
          <w:tcPr>
            <w:tcW w:w="3803" w:type="dxa"/>
          </w:tcPr>
          <w:p w14:paraId="25A8B7AB" w14:textId="77777777" w:rsidR="00981C7D" w:rsidRPr="00270F9A" w:rsidRDefault="00981C7D" w:rsidP="000864AA">
            <w:pPr>
              <w:jc w:val="both"/>
              <w:rPr>
                <w:rFonts w:ascii="Times New Roman" w:hAnsi="Times New Roman" w:cs="Times New Roman"/>
                <w:sz w:val="24"/>
                <w:szCs w:val="24"/>
              </w:rPr>
            </w:pPr>
            <w:r>
              <w:rPr>
                <w:rFonts w:ascii="Times New Roman" w:hAnsi="Times New Roman" w:cs="Times New Roman"/>
                <w:sz w:val="24"/>
                <w:szCs w:val="24"/>
                <w:lang w:eastAsia="lt-LT"/>
              </w:rPr>
              <w:t>T</w:t>
            </w:r>
            <w:r w:rsidRPr="00270F9A">
              <w:rPr>
                <w:rFonts w:ascii="Times New Roman" w:hAnsi="Times New Roman" w:cs="Times New Roman"/>
                <w:sz w:val="24"/>
                <w:szCs w:val="24"/>
                <w:lang w:eastAsia="lt-LT"/>
              </w:rPr>
              <w:t>inkamas vietos plėtros projektinio pasiūlymo partneris(-iai)</w:t>
            </w:r>
          </w:p>
        </w:tc>
        <w:tc>
          <w:tcPr>
            <w:tcW w:w="1070" w:type="dxa"/>
          </w:tcPr>
          <w:p w14:paraId="549ADF88" w14:textId="77777777" w:rsidR="00981C7D" w:rsidRPr="00270F9A" w:rsidRDefault="00981C7D" w:rsidP="000864AA">
            <w:pPr>
              <w:jc w:val="both"/>
              <w:rPr>
                <w:rFonts w:ascii="Times New Roman" w:hAnsi="Times New Roman" w:cs="Times New Roman"/>
                <w:sz w:val="24"/>
                <w:szCs w:val="24"/>
              </w:rPr>
            </w:pPr>
          </w:p>
        </w:tc>
        <w:tc>
          <w:tcPr>
            <w:tcW w:w="1296" w:type="dxa"/>
          </w:tcPr>
          <w:p w14:paraId="547E3806" w14:textId="77777777" w:rsidR="00981C7D" w:rsidRPr="00270F9A" w:rsidRDefault="00981C7D" w:rsidP="000864AA">
            <w:pPr>
              <w:jc w:val="both"/>
              <w:rPr>
                <w:rFonts w:ascii="Times New Roman" w:hAnsi="Times New Roman" w:cs="Times New Roman"/>
                <w:sz w:val="24"/>
                <w:szCs w:val="24"/>
              </w:rPr>
            </w:pPr>
          </w:p>
        </w:tc>
        <w:tc>
          <w:tcPr>
            <w:tcW w:w="1070" w:type="dxa"/>
          </w:tcPr>
          <w:p w14:paraId="0938334C" w14:textId="77777777" w:rsidR="00981C7D" w:rsidRPr="00270F9A" w:rsidRDefault="00981C7D" w:rsidP="000864AA">
            <w:pPr>
              <w:jc w:val="both"/>
              <w:rPr>
                <w:rFonts w:ascii="Times New Roman" w:hAnsi="Times New Roman" w:cs="Times New Roman"/>
                <w:sz w:val="24"/>
                <w:szCs w:val="24"/>
              </w:rPr>
            </w:pPr>
          </w:p>
        </w:tc>
        <w:tc>
          <w:tcPr>
            <w:tcW w:w="1296" w:type="dxa"/>
          </w:tcPr>
          <w:p w14:paraId="4C149A6A" w14:textId="77777777" w:rsidR="00981C7D" w:rsidRPr="00270F9A" w:rsidRDefault="00981C7D" w:rsidP="000864AA">
            <w:pPr>
              <w:jc w:val="both"/>
              <w:rPr>
                <w:rFonts w:ascii="Times New Roman" w:hAnsi="Times New Roman" w:cs="Times New Roman"/>
                <w:sz w:val="24"/>
                <w:szCs w:val="24"/>
              </w:rPr>
            </w:pPr>
          </w:p>
        </w:tc>
      </w:tr>
      <w:tr w:rsidR="00981C7D" w:rsidRPr="00270F9A" w14:paraId="2242C43E" w14:textId="77777777" w:rsidTr="000864AA">
        <w:tc>
          <w:tcPr>
            <w:tcW w:w="1093" w:type="dxa"/>
            <w:gridSpan w:val="2"/>
          </w:tcPr>
          <w:p w14:paraId="0FAAA582" w14:textId="77777777" w:rsidR="00981C7D" w:rsidRPr="00270F9A" w:rsidRDefault="00981C7D" w:rsidP="000864AA">
            <w:pPr>
              <w:jc w:val="right"/>
              <w:rPr>
                <w:rFonts w:ascii="Times New Roman" w:hAnsi="Times New Roman" w:cs="Times New Roman"/>
                <w:sz w:val="24"/>
                <w:szCs w:val="24"/>
              </w:rPr>
            </w:pPr>
            <w:r w:rsidRPr="00270F9A">
              <w:rPr>
                <w:rFonts w:ascii="Times New Roman" w:hAnsi="Times New Roman" w:cs="Times New Roman"/>
                <w:sz w:val="24"/>
                <w:szCs w:val="24"/>
              </w:rPr>
              <w:t>4.4.</w:t>
            </w:r>
          </w:p>
        </w:tc>
        <w:tc>
          <w:tcPr>
            <w:tcW w:w="3803" w:type="dxa"/>
          </w:tcPr>
          <w:p w14:paraId="209C2819" w14:textId="77777777" w:rsidR="00981C7D" w:rsidRPr="00270F9A" w:rsidRDefault="00981C7D" w:rsidP="000864AA">
            <w:pPr>
              <w:jc w:val="both"/>
              <w:rPr>
                <w:rFonts w:ascii="Times New Roman" w:hAnsi="Times New Roman" w:cs="Times New Roman"/>
                <w:sz w:val="24"/>
                <w:szCs w:val="24"/>
              </w:rPr>
            </w:pPr>
            <w:r>
              <w:rPr>
                <w:rFonts w:ascii="Times New Roman" w:hAnsi="Times New Roman" w:cs="Times New Roman"/>
                <w:sz w:val="24"/>
                <w:szCs w:val="24"/>
                <w:lang w:eastAsia="lt-LT"/>
              </w:rPr>
              <w:t>S</w:t>
            </w:r>
            <w:r w:rsidRPr="00270F9A">
              <w:rPr>
                <w:rFonts w:ascii="Times New Roman" w:hAnsi="Times New Roman" w:cs="Times New Roman"/>
                <w:sz w:val="24"/>
                <w:szCs w:val="24"/>
                <w:lang w:eastAsia="lt-LT"/>
              </w:rPr>
              <w:t xml:space="preserve">uplanuotos pagal Priemonės PFSA </w:t>
            </w:r>
            <w:r w:rsidRPr="00270F9A">
              <w:rPr>
                <w:rStyle w:val="Strong"/>
                <w:rFonts w:ascii="Times New Roman" w:hAnsi="Times New Roman" w:cs="Times New Roman"/>
                <w:b w:val="0"/>
                <w:sz w:val="24"/>
                <w:szCs w:val="24"/>
              </w:rPr>
              <w:t xml:space="preserve">remiamos veiklos bei </w:t>
            </w:r>
            <w:r w:rsidRPr="00270F9A">
              <w:rPr>
                <w:rFonts w:ascii="Times New Roman" w:hAnsi="Times New Roman" w:cs="Times New Roman"/>
                <w:sz w:val="24"/>
                <w:szCs w:val="24"/>
                <w:lang w:eastAsia="lt-LT"/>
              </w:rPr>
              <w:t>tinkamos finansuoti išlaidos</w:t>
            </w:r>
          </w:p>
        </w:tc>
        <w:tc>
          <w:tcPr>
            <w:tcW w:w="1070" w:type="dxa"/>
          </w:tcPr>
          <w:p w14:paraId="21BAFF95" w14:textId="77777777" w:rsidR="00981C7D" w:rsidRPr="00270F9A" w:rsidRDefault="00981C7D" w:rsidP="000864AA">
            <w:pPr>
              <w:jc w:val="both"/>
              <w:rPr>
                <w:rFonts w:ascii="Times New Roman" w:hAnsi="Times New Roman" w:cs="Times New Roman"/>
                <w:sz w:val="24"/>
                <w:szCs w:val="24"/>
              </w:rPr>
            </w:pPr>
          </w:p>
        </w:tc>
        <w:tc>
          <w:tcPr>
            <w:tcW w:w="1296" w:type="dxa"/>
          </w:tcPr>
          <w:p w14:paraId="1DEBA8F5" w14:textId="77777777" w:rsidR="00981C7D" w:rsidRPr="00270F9A" w:rsidRDefault="00981C7D" w:rsidP="000864AA">
            <w:pPr>
              <w:jc w:val="both"/>
              <w:rPr>
                <w:rFonts w:ascii="Times New Roman" w:hAnsi="Times New Roman" w:cs="Times New Roman"/>
                <w:sz w:val="24"/>
                <w:szCs w:val="24"/>
              </w:rPr>
            </w:pPr>
          </w:p>
        </w:tc>
        <w:tc>
          <w:tcPr>
            <w:tcW w:w="1070" w:type="dxa"/>
          </w:tcPr>
          <w:p w14:paraId="74BD90D3" w14:textId="77777777" w:rsidR="00981C7D" w:rsidRPr="00270F9A" w:rsidRDefault="00981C7D" w:rsidP="000864AA">
            <w:pPr>
              <w:jc w:val="both"/>
              <w:rPr>
                <w:rFonts w:ascii="Times New Roman" w:hAnsi="Times New Roman" w:cs="Times New Roman"/>
                <w:sz w:val="24"/>
                <w:szCs w:val="24"/>
              </w:rPr>
            </w:pPr>
          </w:p>
        </w:tc>
        <w:tc>
          <w:tcPr>
            <w:tcW w:w="1296" w:type="dxa"/>
          </w:tcPr>
          <w:p w14:paraId="2769D5FB" w14:textId="77777777" w:rsidR="00981C7D" w:rsidRPr="00270F9A" w:rsidRDefault="00981C7D" w:rsidP="000864AA">
            <w:pPr>
              <w:jc w:val="both"/>
              <w:rPr>
                <w:rFonts w:ascii="Times New Roman" w:hAnsi="Times New Roman" w:cs="Times New Roman"/>
                <w:sz w:val="24"/>
                <w:szCs w:val="24"/>
              </w:rPr>
            </w:pPr>
          </w:p>
        </w:tc>
      </w:tr>
      <w:tr w:rsidR="00981C7D" w:rsidRPr="00270F9A" w14:paraId="618C4391" w14:textId="77777777" w:rsidTr="000864AA">
        <w:tc>
          <w:tcPr>
            <w:tcW w:w="641" w:type="dxa"/>
          </w:tcPr>
          <w:p w14:paraId="766F51FE"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5.</w:t>
            </w:r>
          </w:p>
        </w:tc>
        <w:tc>
          <w:tcPr>
            <w:tcW w:w="4255" w:type="dxa"/>
            <w:gridSpan w:val="2"/>
          </w:tcPr>
          <w:p w14:paraId="27A96474" w14:textId="3CB255FE" w:rsidR="00981C7D" w:rsidRPr="00FB0FCA" w:rsidRDefault="00981C7D" w:rsidP="00FB0FCA">
            <w:pPr>
              <w:jc w:val="both"/>
              <w:rPr>
                <w:rFonts w:ascii="Times New Roman" w:hAnsi="Times New Roman" w:cs="Times New Roman"/>
                <w:sz w:val="24"/>
                <w:szCs w:val="24"/>
              </w:rPr>
            </w:pPr>
            <w:r w:rsidRPr="00FB0FCA">
              <w:rPr>
                <w:rFonts w:ascii="Times New Roman" w:hAnsi="Times New Roman" w:cs="Times New Roman"/>
                <w:sz w:val="24"/>
                <w:szCs w:val="24"/>
                <w:lang w:eastAsia="lt-LT"/>
              </w:rPr>
              <w:t xml:space="preserve">Vietos plėtros projektinis pasiūlymas prisideda prie </w:t>
            </w:r>
            <w:r w:rsidR="00FB0FCA" w:rsidRPr="00FB0FCA">
              <w:rPr>
                <w:rFonts w:ascii="Times New Roman" w:hAnsi="Times New Roman" w:cs="Times New Roman"/>
                <w:sz w:val="24"/>
                <w:szCs w:val="24"/>
                <w:lang w:eastAsia="lt-LT"/>
              </w:rPr>
              <w:t xml:space="preserve">priemonės </w:t>
            </w:r>
            <w:r w:rsidR="00FB0FCA" w:rsidRPr="00FB0FCA">
              <w:rPr>
                <w:rFonts w:ascii="Times New Roman" w:hAnsi="Times New Roman" w:cs="Times New Roman"/>
                <w:sz w:val="24"/>
                <w:szCs w:val="24"/>
              </w:rPr>
              <w:t xml:space="preserve">08.6.1-ESFA-T-927 „Spartesnis vietos plėtros strategijų </w:t>
            </w:r>
            <w:r w:rsidR="00FB0FCA" w:rsidRPr="00FB0FCA">
              <w:rPr>
                <w:rFonts w:ascii="Times New Roman" w:hAnsi="Times New Roman" w:cs="Times New Roman"/>
                <w:sz w:val="24"/>
                <w:szCs w:val="24"/>
              </w:rPr>
              <w:lastRenderedPageBreak/>
              <w:t xml:space="preserve">įgyvendinimas“ </w:t>
            </w:r>
            <w:r w:rsidR="00FB0FCA" w:rsidRPr="00FB0FCA">
              <w:rPr>
                <w:rFonts w:ascii="Times New Roman" w:hAnsi="Times New Roman" w:cs="Times New Roman"/>
                <w:sz w:val="24"/>
                <w:szCs w:val="24"/>
                <w:lang w:eastAsia="lt-LT"/>
              </w:rPr>
              <w:t>tikslo „</w:t>
            </w:r>
            <w:r w:rsidR="00FB0FCA" w:rsidRPr="00FB0FCA">
              <w:rPr>
                <w:rFonts w:ascii="Times New Roman" w:hAnsi="Times New Roman" w:cs="Times New Roman"/>
                <w:sz w:val="24"/>
                <w:szCs w:val="24"/>
                <w:shd w:val="clear" w:color="auto" w:fill="FFFFFF"/>
              </w:rPr>
              <w:t>Įgyvendinant vietos plėtros strategijas padidinti miestų bendruomenių socialinę integraciją ir pagerinti šių bendruomenių narių padėtį darbo rinkoje“.</w:t>
            </w:r>
          </w:p>
        </w:tc>
        <w:tc>
          <w:tcPr>
            <w:tcW w:w="1070" w:type="dxa"/>
          </w:tcPr>
          <w:p w14:paraId="287F6E44" w14:textId="77777777" w:rsidR="00981C7D" w:rsidRPr="00270F9A" w:rsidRDefault="00981C7D" w:rsidP="000864AA">
            <w:pPr>
              <w:jc w:val="both"/>
              <w:rPr>
                <w:rFonts w:ascii="Times New Roman" w:hAnsi="Times New Roman" w:cs="Times New Roman"/>
                <w:sz w:val="24"/>
                <w:szCs w:val="24"/>
              </w:rPr>
            </w:pPr>
          </w:p>
        </w:tc>
        <w:tc>
          <w:tcPr>
            <w:tcW w:w="1296" w:type="dxa"/>
          </w:tcPr>
          <w:p w14:paraId="3BB5DC0D" w14:textId="77777777" w:rsidR="00981C7D" w:rsidRPr="00270F9A" w:rsidRDefault="00981C7D" w:rsidP="000864AA">
            <w:pPr>
              <w:jc w:val="both"/>
              <w:rPr>
                <w:rFonts w:ascii="Times New Roman" w:hAnsi="Times New Roman" w:cs="Times New Roman"/>
                <w:sz w:val="24"/>
                <w:szCs w:val="24"/>
              </w:rPr>
            </w:pPr>
          </w:p>
        </w:tc>
        <w:tc>
          <w:tcPr>
            <w:tcW w:w="1070" w:type="dxa"/>
          </w:tcPr>
          <w:p w14:paraId="4AC7C526" w14:textId="77777777" w:rsidR="00981C7D" w:rsidRPr="00270F9A" w:rsidRDefault="00981C7D" w:rsidP="000864AA">
            <w:pPr>
              <w:jc w:val="both"/>
              <w:rPr>
                <w:rFonts w:ascii="Times New Roman" w:hAnsi="Times New Roman" w:cs="Times New Roman"/>
                <w:sz w:val="24"/>
                <w:szCs w:val="24"/>
              </w:rPr>
            </w:pPr>
          </w:p>
        </w:tc>
        <w:tc>
          <w:tcPr>
            <w:tcW w:w="1296" w:type="dxa"/>
          </w:tcPr>
          <w:p w14:paraId="6CE32841" w14:textId="77777777" w:rsidR="00981C7D" w:rsidRPr="00270F9A" w:rsidRDefault="00981C7D" w:rsidP="000864AA">
            <w:pPr>
              <w:jc w:val="both"/>
              <w:rPr>
                <w:rFonts w:ascii="Times New Roman" w:hAnsi="Times New Roman" w:cs="Times New Roman"/>
                <w:sz w:val="24"/>
                <w:szCs w:val="24"/>
              </w:rPr>
            </w:pPr>
          </w:p>
        </w:tc>
      </w:tr>
      <w:tr w:rsidR="00981C7D" w:rsidRPr="00270F9A" w14:paraId="34BBE303" w14:textId="77777777" w:rsidTr="000864AA">
        <w:tc>
          <w:tcPr>
            <w:tcW w:w="641" w:type="dxa"/>
          </w:tcPr>
          <w:p w14:paraId="5D08F88D"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6.</w:t>
            </w:r>
          </w:p>
        </w:tc>
        <w:tc>
          <w:tcPr>
            <w:tcW w:w="4255" w:type="dxa"/>
            <w:gridSpan w:val="2"/>
          </w:tcPr>
          <w:p w14:paraId="3C34221F" w14:textId="77777777" w:rsidR="00981C7D" w:rsidRPr="007A6507" w:rsidRDefault="00981C7D" w:rsidP="000864AA">
            <w:pPr>
              <w:jc w:val="both"/>
              <w:rPr>
                <w:rFonts w:ascii="Times New Roman" w:hAnsi="Times New Roman" w:cs="Times New Roman"/>
                <w:sz w:val="24"/>
                <w:szCs w:val="24"/>
              </w:rPr>
            </w:pPr>
            <w:r w:rsidRPr="007A6507">
              <w:rPr>
                <w:rFonts w:ascii="Times New Roman" w:hAnsi="Times New Roman" w:cs="Times New Roman"/>
                <w:sz w:val="24"/>
                <w:szCs w:val="24"/>
                <w:lang w:eastAsia="lt-LT"/>
              </w:rPr>
              <w:t xml:space="preserve">Vietos plėtros projektinis pasiūlymas prisideda prie </w:t>
            </w:r>
            <w:r w:rsidRPr="007A6507">
              <w:rPr>
                <w:rFonts w:ascii="Times New Roman" w:hAnsi="Times New Roman" w:cs="Times New Roman"/>
                <w:sz w:val="24"/>
                <w:szCs w:val="24"/>
              </w:rPr>
              <w:t xml:space="preserve">Varėnos miesto </w:t>
            </w:r>
            <w:r w:rsidR="007F76F2" w:rsidRPr="007A6507">
              <w:rPr>
                <w:rFonts w:ascii="Times New Roman" w:hAnsi="Times New Roman" w:cs="Times New Roman"/>
                <w:sz w:val="24"/>
                <w:szCs w:val="24"/>
                <w:shd w:val="clear" w:color="auto" w:fill="FFFFFF"/>
                <w:lang w:eastAsia="lt-LT"/>
              </w:rPr>
              <w:t>2016</w:t>
            </w:r>
            <w:r w:rsidR="007F76F2" w:rsidRPr="009E3DB0">
              <w:rPr>
                <w:rFonts w:ascii="Times New Roman" w:hAnsi="Times New Roman" w:cs="Times New Roman"/>
                <w:sz w:val="24"/>
                <w:szCs w:val="24"/>
              </w:rPr>
              <w:t>–</w:t>
            </w:r>
            <w:r w:rsidR="007F76F2" w:rsidRPr="007A6507">
              <w:rPr>
                <w:rFonts w:ascii="Times New Roman" w:hAnsi="Times New Roman" w:cs="Times New Roman"/>
                <w:sz w:val="24"/>
                <w:szCs w:val="24"/>
                <w:shd w:val="clear" w:color="auto" w:fill="FFFFFF"/>
                <w:lang w:eastAsia="lt-LT"/>
              </w:rPr>
              <w:t xml:space="preserve">2020 </w:t>
            </w:r>
            <w:r w:rsidR="007F76F2" w:rsidRPr="009E3DB0">
              <w:rPr>
                <w:rFonts w:ascii="Times New Roman" w:hAnsi="Times New Roman" w:cs="Times New Roman"/>
                <w:sz w:val="24"/>
                <w:szCs w:val="24"/>
                <w:shd w:val="clear" w:color="auto" w:fill="FFFFFF"/>
                <w:lang w:eastAsia="lt-LT"/>
              </w:rPr>
              <w:t>metų</w:t>
            </w:r>
            <w:r w:rsidRPr="007A6507">
              <w:rPr>
                <w:rFonts w:ascii="Times New Roman" w:hAnsi="Times New Roman" w:cs="Times New Roman"/>
                <w:sz w:val="24"/>
                <w:szCs w:val="24"/>
              </w:rPr>
              <w:t xml:space="preserve"> vietos plėtros strategijos tikslo, uždavinio (-ių) ir veiksmo (-ų) įgyvendinimo</w:t>
            </w:r>
          </w:p>
        </w:tc>
        <w:tc>
          <w:tcPr>
            <w:tcW w:w="1070" w:type="dxa"/>
          </w:tcPr>
          <w:p w14:paraId="370DE47E" w14:textId="77777777" w:rsidR="00981C7D" w:rsidRPr="00270F9A" w:rsidRDefault="00981C7D" w:rsidP="000864AA">
            <w:pPr>
              <w:jc w:val="both"/>
              <w:rPr>
                <w:rFonts w:ascii="Times New Roman" w:hAnsi="Times New Roman" w:cs="Times New Roman"/>
                <w:sz w:val="24"/>
                <w:szCs w:val="24"/>
              </w:rPr>
            </w:pPr>
          </w:p>
        </w:tc>
        <w:tc>
          <w:tcPr>
            <w:tcW w:w="1296" w:type="dxa"/>
          </w:tcPr>
          <w:p w14:paraId="2B037876" w14:textId="77777777" w:rsidR="00981C7D" w:rsidRPr="00270F9A" w:rsidRDefault="00981C7D" w:rsidP="000864AA">
            <w:pPr>
              <w:jc w:val="both"/>
              <w:rPr>
                <w:rFonts w:ascii="Times New Roman" w:hAnsi="Times New Roman" w:cs="Times New Roman"/>
                <w:sz w:val="24"/>
                <w:szCs w:val="24"/>
              </w:rPr>
            </w:pPr>
          </w:p>
        </w:tc>
        <w:tc>
          <w:tcPr>
            <w:tcW w:w="1070" w:type="dxa"/>
          </w:tcPr>
          <w:p w14:paraId="3F3113AB" w14:textId="77777777" w:rsidR="00981C7D" w:rsidRPr="00270F9A" w:rsidRDefault="00981C7D" w:rsidP="000864AA">
            <w:pPr>
              <w:jc w:val="both"/>
              <w:rPr>
                <w:rFonts w:ascii="Times New Roman" w:hAnsi="Times New Roman" w:cs="Times New Roman"/>
                <w:sz w:val="24"/>
                <w:szCs w:val="24"/>
              </w:rPr>
            </w:pPr>
          </w:p>
        </w:tc>
        <w:tc>
          <w:tcPr>
            <w:tcW w:w="1296" w:type="dxa"/>
          </w:tcPr>
          <w:p w14:paraId="58CC67ED" w14:textId="77777777" w:rsidR="00981C7D" w:rsidRPr="00270F9A" w:rsidRDefault="00981C7D" w:rsidP="000864AA">
            <w:pPr>
              <w:jc w:val="both"/>
              <w:rPr>
                <w:rFonts w:ascii="Times New Roman" w:hAnsi="Times New Roman" w:cs="Times New Roman"/>
                <w:sz w:val="24"/>
                <w:szCs w:val="24"/>
              </w:rPr>
            </w:pPr>
          </w:p>
        </w:tc>
      </w:tr>
      <w:tr w:rsidR="00981C7D" w:rsidRPr="00270F9A" w14:paraId="7FEF3438" w14:textId="77777777" w:rsidTr="000864AA">
        <w:tc>
          <w:tcPr>
            <w:tcW w:w="641" w:type="dxa"/>
          </w:tcPr>
          <w:p w14:paraId="2700C3DB"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7.</w:t>
            </w:r>
          </w:p>
        </w:tc>
        <w:tc>
          <w:tcPr>
            <w:tcW w:w="4255" w:type="dxa"/>
            <w:gridSpan w:val="2"/>
          </w:tcPr>
          <w:p w14:paraId="63667343" w14:textId="77777777" w:rsidR="00981C7D" w:rsidRPr="007A6507" w:rsidRDefault="00981C7D" w:rsidP="000864AA">
            <w:pPr>
              <w:jc w:val="both"/>
              <w:rPr>
                <w:rFonts w:ascii="Times New Roman" w:hAnsi="Times New Roman" w:cs="Times New Roman"/>
                <w:sz w:val="24"/>
                <w:szCs w:val="24"/>
                <w:lang w:eastAsia="lt-LT"/>
              </w:rPr>
            </w:pPr>
            <w:r w:rsidRPr="007A6507">
              <w:rPr>
                <w:rFonts w:ascii="Times New Roman" w:hAnsi="Times New Roman" w:cs="Times New Roman"/>
                <w:sz w:val="24"/>
                <w:szCs w:val="24"/>
                <w:lang w:eastAsia="lt-LT"/>
              </w:rPr>
              <w:t xml:space="preserve">Vietos plėtros projektinis pasiūlymas prisideda prie </w:t>
            </w:r>
            <w:r w:rsidRPr="007A6507">
              <w:rPr>
                <w:rFonts w:ascii="Times New Roman" w:hAnsi="Times New Roman" w:cs="Times New Roman"/>
                <w:sz w:val="24"/>
                <w:szCs w:val="24"/>
              </w:rPr>
              <w:t xml:space="preserve">Varėnos miesto </w:t>
            </w:r>
            <w:r w:rsidR="007F76F2" w:rsidRPr="007A6507">
              <w:rPr>
                <w:rFonts w:ascii="Times New Roman" w:hAnsi="Times New Roman" w:cs="Times New Roman"/>
                <w:sz w:val="24"/>
                <w:szCs w:val="24"/>
                <w:shd w:val="clear" w:color="auto" w:fill="FFFFFF"/>
                <w:lang w:eastAsia="lt-LT"/>
              </w:rPr>
              <w:t>2016</w:t>
            </w:r>
            <w:r w:rsidR="007F76F2" w:rsidRPr="009E3DB0">
              <w:rPr>
                <w:rFonts w:ascii="Times New Roman" w:hAnsi="Times New Roman" w:cs="Times New Roman"/>
                <w:sz w:val="24"/>
                <w:szCs w:val="24"/>
              </w:rPr>
              <w:t>–</w:t>
            </w:r>
            <w:r w:rsidR="007F76F2" w:rsidRPr="007A6507">
              <w:rPr>
                <w:rFonts w:ascii="Times New Roman" w:hAnsi="Times New Roman" w:cs="Times New Roman"/>
                <w:sz w:val="24"/>
                <w:szCs w:val="24"/>
                <w:shd w:val="clear" w:color="auto" w:fill="FFFFFF"/>
                <w:lang w:eastAsia="lt-LT"/>
              </w:rPr>
              <w:t xml:space="preserve">2020 </w:t>
            </w:r>
            <w:r w:rsidR="007F76F2" w:rsidRPr="009E3DB0">
              <w:rPr>
                <w:rFonts w:ascii="Times New Roman" w:hAnsi="Times New Roman" w:cs="Times New Roman"/>
                <w:sz w:val="24"/>
                <w:szCs w:val="24"/>
                <w:shd w:val="clear" w:color="auto" w:fill="FFFFFF"/>
                <w:lang w:eastAsia="lt-LT"/>
              </w:rPr>
              <w:t>metų</w:t>
            </w:r>
            <w:r w:rsidRPr="007A6507">
              <w:rPr>
                <w:rFonts w:ascii="Times New Roman" w:hAnsi="Times New Roman" w:cs="Times New Roman"/>
                <w:sz w:val="24"/>
                <w:szCs w:val="24"/>
              </w:rPr>
              <w:t xml:space="preserve"> vietos plėtros strategijos numatytų rezultato ir produktų rodiklio(-ių) pasiekimo</w:t>
            </w:r>
          </w:p>
        </w:tc>
        <w:tc>
          <w:tcPr>
            <w:tcW w:w="1070" w:type="dxa"/>
          </w:tcPr>
          <w:p w14:paraId="6C60AED9" w14:textId="77777777" w:rsidR="00981C7D" w:rsidRPr="00270F9A" w:rsidRDefault="00981C7D" w:rsidP="000864AA">
            <w:pPr>
              <w:jc w:val="both"/>
              <w:rPr>
                <w:rFonts w:ascii="Times New Roman" w:hAnsi="Times New Roman" w:cs="Times New Roman"/>
                <w:sz w:val="24"/>
                <w:szCs w:val="24"/>
              </w:rPr>
            </w:pPr>
          </w:p>
        </w:tc>
        <w:tc>
          <w:tcPr>
            <w:tcW w:w="1296" w:type="dxa"/>
          </w:tcPr>
          <w:p w14:paraId="5420AF0B" w14:textId="77777777" w:rsidR="00981C7D" w:rsidRPr="00270F9A" w:rsidRDefault="00981C7D" w:rsidP="000864AA">
            <w:pPr>
              <w:jc w:val="both"/>
              <w:rPr>
                <w:rFonts w:ascii="Times New Roman" w:hAnsi="Times New Roman" w:cs="Times New Roman"/>
                <w:sz w:val="24"/>
                <w:szCs w:val="24"/>
              </w:rPr>
            </w:pPr>
          </w:p>
        </w:tc>
        <w:tc>
          <w:tcPr>
            <w:tcW w:w="1070" w:type="dxa"/>
          </w:tcPr>
          <w:p w14:paraId="04E82EB6" w14:textId="77777777" w:rsidR="00981C7D" w:rsidRPr="00270F9A" w:rsidRDefault="00981C7D" w:rsidP="000864AA">
            <w:pPr>
              <w:jc w:val="both"/>
              <w:rPr>
                <w:rFonts w:ascii="Times New Roman" w:hAnsi="Times New Roman" w:cs="Times New Roman"/>
                <w:sz w:val="24"/>
                <w:szCs w:val="24"/>
              </w:rPr>
            </w:pPr>
          </w:p>
        </w:tc>
        <w:tc>
          <w:tcPr>
            <w:tcW w:w="1296" w:type="dxa"/>
          </w:tcPr>
          <w:p w14:paraId="5A54BD4E" w14:textId="77777777" w:rsidR="00981C7D" w:rsidRPr="00270F9A" w:rsidRDefault="00981C7D" w:rsidP="000864AA">
            <w:pPr>
              <w:jc w:val="both"/>
              <w:rPr>
                <w:rFonts w:ascii="Times New Roman" w:hAnsi="Times New Roman" w:cs="Times New Roman"/>
                <w:sz w:val="24"/>
                <w:szCs w:val="24"/>
              </w:rPr>
            </w:pPr>
          </w:p>
        </w:tc>
      </w:tr>
      <w:tr w:rsidR="00981C7D" w:rsidRPr="00270F9A" w14:paraId="164E586E" w14:textId="77777777" w:rsidTr="000864AA">
        <w:tc>
          <w:tcPr>
            <w:tcW w:w="641" w:type="dxa"/>
          </w:tcPr>
          <w:p w14:paraId="16B35536"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8.</w:t>
            </w:r>
          </w:p>
        </w:tc>
        <w:tc>
          <w:tcPr>
            <w:tcW w:w="4255" w:type="dxa"/>
            <w:gridSpan w:val="2"/>
          </w:tcPr>
          <w:p w14:paraId="78D8BEAC" w14:textId="77777777" w:rsidR="00981C7D" w:rsidRPr="00270F9A" w:rsidRDefault="00981C7D" w:rsidP="000864AA">
            <w:pPr>
              <w:jc w:val="both"/>
              <w:rPr>
                <w:rFonts w:ascii="Times New Roman" w:hAnsi="Times New Roman" w:cs="Times New Roman"/>
                <w:sz w:val="24"/>
                <w:szCs w:val="24"/>
                <w:lang w:eastAsia="lt-LT"/>
              </w:rPr>
            </w:pPr>
            <w:r>
              <w:rPr>
                <w:rFonts w:ascii="Times New Roman" w:hAnsi="Times New Roman" w:cs="Times New Roman"/>
                <w:sz w:val="24"/>
                <w:szCs w:val="24"/>
                <w:lang w:eastAsia="lt-LT"/>
              </w:rPr>
              <w:t>V</w:t>
            </w:r>
            <w:r w:rsidRPr="00270F9A">
              <w:rPr>
                <w:rFonts w:ascii="Times New Roman" w:hAnsi="Times New Roman" w:cs="Times New Roman"/>
                <w:sz w:val="24"/>
                <w:szCs w:val="24"/>
                <w:lang w:eastAsia="lt-LT"/>
              </w:rPr>
              <w:t>ietos plėtros projektiniame pasiūlyme numatytas ne mažesnis nei kvietime atrankai nustatytas prisidėjimas</w:t>
            </w:r>
          </w:p>
        </w:tc>
        <w:tc>
          <w:tcPr>
            <w:tcW w:w="1070" w:type="dxa"/>
          </w:tcPr>
          <w:p w14:paraId="2E17C652" w14:textId="77777777" w:rsidR="00981C7D" w:rsidRPr="00270F9A" w:rsidRDefault="00981C7D" w:rsidP="000864AA">
            <w:pPr>
              <w:jc w:val="both"/>
              <w:rPr>
                <w:rFonts w:ascii="Times New Roman" w:hAnsi="Times New Roman" w:cs="Times New Roman"/>
                <w:sz w:val="24"/>
                <w:szCs w:val="24"/>
              </w:rPr>
            </w:pPr>
          </w:p>
        </w:tc>
        <w:tc>
          <w:tcPr>
            <w:tcW w:w="1296" w:type="dxa"/>
          </w:tcPr>
          <w:p w14:paraId="611FF8C0" w14:textId="77777777" w:rsidR="00981C7D" w:rsidRPr="00270F9A" w:rsidRDefault="00981C7D" w:rsidP="000864AA">
            <w:pPr>
              <w:jc w:val="both"/>
              <w:rPr>
                <w:rFonts w:ascii="Times New Roman" w:hAnsi="Times New Roman" w:cs="Times New Roman"/>
                <w:sz w:val="24"/>
                <w:szCs w:val="24"/>
              </w:rPr>
            </w:pPr>
          </w:p>
        </w:tc>
        <w:tc>
          <w:tcPr>
            <w:tcW w:w="1070" w:type="dxa"/>
          </w:tcPr>
          <w:p w14:paraId="2296CA19" w14:textId="77777777" w:rsidR="00981C7D" w:rsidRPr="00270F9A" w:rsidRDefault="00981C7D" w:rsidP="000864AA">
            <w:pPr>
              <w:jc w:val="both"/>
              <w:rPr>
                <w:rFonts w:ascii="Times New Roman" w:hAnsi="Times New Roman" w:cs="Times New Roman"/>
                <w:sz w:val="24"/>
                <w:szCs w:val="24"/>
              </w:rPr>
            </w:pPr>
          </w:p>
        </w:tc>
        <w:tc>
          <w:tcPr>
            <w:tcW w:w="1296" w:type="dxa"/>
          </w:tcPr>
          <w:p w14:paraId="0DD3ED96" w14:textId="77777777" w:rsidR="00981C7D" w:rsidRPr="00270F9A" w:rsidRDefault="00981C7D" w:rsidP="000864AA">
            <w:pPr>
              <w:jc w:val="both"/>
              <w:rPr>
                <w:rFonts w:ascii="Times New Roman" w:hAnsi="Times New Roman" w:cs="Times New Roman"/>
                <w:sz w:val="24"/>
                <w:szCs w:val="24"/>
              </w:rPr>
            </w:pPr>
          </w:p>
        </w:tc>
      </w:tr>
      <w:tr w:rsidR="00981C7D" w:rsidRPr="00270F9A" w14:paraId="5B89CAB4" w14:textId="77777777" w:rsidTr="000864AA">
        <w:tc>
          <w:tcPr>
            <w:tcW w:w="641" w:type="dxa"/>
          </w:tcPr>
          <w:p w14:paraId="56A32BA2"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9.</w:t>
            </w:r>
          </w:p>
        </w:tc>
        <w:tc>
          <w:tcPr>
            <w:tcW w:w="4255" w:type="dxa"/>
            <w:gridSpan w:val="2"/>
          </w:tcPr>
          <w:p w14:paraId="4CCDBE1E" w14:textId="77777777" w:rsidR="00981C7D" w:rsidRPr="00270F9A" w:rsidRDefault="00981C7D" w:rsidP="000864AA">
            <w:pPr>
              <w:jc w:val="both"/>
              <w:rPr>
                <w:rFonts w:ascii="Times New Roman" w:hAnsi="Times New Roman" w:cs="Times New Roman"/>
                <w:sz w:val="24"/>
                <w:szCs w:val="24"/>
                <w:lang w:eastAsia="lt-LT"/>
              </w:rPr>
            </w:pPr>
            <w:r>
              <w:rPr>
                <w:rFonts w:ascii="Times New Roman" w:hAnsi="Times New Roman" w:cs="Times New Roman"/>
                <w:sz w:val="24"/>
                <w:szCs w:val="24"/>
                <w:lang w:eastAsia="lt-LT"/>
              </w:rPr>
              <w:t>P</w:t>
            </w:r>
            <w:r w:rsidRPr="00270F9A">
              <w:rPr>
                <w:rFonts w:ascii="Times New Roman" w:hAnsi="Times New Roman" w:cs="Times New Roman"/>
                <w:sz w:val="24"/>
                <w:szCs w:val="24"/>
                <w:lang w:eastAsia="lt-LT"/>
              </w:rPr>
              <w:t>agrįsta, kad rezultatai bus prieinami gyvenamosios vietovės bendruomenei</w:t>
            </w:r>
          </w:p>
        </w:tc>
        <w:tc>
          <w:tcPr>
            <w:tcW w:w="1070" w:type="dxa"/>
          </w:tcPr>
          <w:p w14:paraId="0C035DB1" w14:textId="77777777" w:rsidR="00981C7D" w:rsidRPr="00270F9A" w:rsidRDefault="00981C7D" w:rsidP="000864AA">
            <w:pPr>
              <w:jc w:val="both"/>
              <w:rPr>
                <w:rFonts w:ascii="Times New Roman" w:hAnsi="Times New Roman" w:cs="Times New Roman"/>
                <w:sz w:val="24"/>
                <w:szCs w:val="24"/>
              </w:rPr>
            </w:pPr>
          </w:p>
        </w:tc>
        <w:tc>
          <w:tcPr>
            <w:tcW w:w="1296" w:type="dxa"/>
          </w:tcPr>
          <w:p w14:paraId="782E0C24" w14:textId="77777777" w:rsidR="00981C7D" w:rsidRPr="00270F9A" w:rsidRDefault="00981C7D" w:rsidP="000864AA">
            <w:pPr>
              <w:jc w:val="both"/>
              <w:rPr>
                <w:rFonts w:ascii="Times New Roman" w:hAnsi="Times New Roman" w:cs="Times New Roman"/>
                <w:sz w:val="24"/>
                <w:szCs w:val="24"/>
              </w:rPr>
            </w:pPr>
          </w:p>
        </w:tc>
        <w:tc>
          <w:tcPr>
            <w:tcW w:w="1070" w:type="dxa"/>
          </w:tcPr>
          <w:p w14:paraId="1994ADCD" w14:textId="77777777" w:rsidR="00981C7D" w:rsidRPr="00270F9A" w:rsidRDefault="00981C7D" w:rsidP="000864AA">
            <w:pPr>
              <w:jc w:val="both"/>
              <w:rPr>
                <w:rFonts w:ascii="Times New Roman" w:hAnsi="Times New Roman" w:cs="Times New Roman"/>
                <w:sz w:val="24"/>
                <w:szCs w:val="24"/>
              </w:rPr>
            </w:pPr>
          </w:p>
        </w:tc>
        <w:tc>
          <w:tcPr>
            <w:tcW w:w="1296" w:type="dxa"/>
          </w:tcPr>
          <w:p w14:paraId="77DC5A86" w14:textId="77777777" w:rsidR="00981C7D" w:rsidRPr="00270F9A" w:rsidRDefault="00981C7D" w:rsidP="000864AA">
            <w:pPr>
              <w:jc w:val="both"/>
              <w:rPr>
                <w:rFonts w:ascii="Times New Roman" w:hAnsi="Times New Roman" w:cs="Times New Roman"/>
                <w:sz w:val="24"/>
                <w:szCs w:val="24"/>
              </w:rPr>
            </w:pPr>
          </w:p>
        </w:tc>
      </w:tr>
      <w:tr w:rsidR="00981C7D" w:rsidRPr="00270F9A" w14:paraId="6DE62F54" w14:textId="77777777" w:rsidTr="000864AA">
        <w:tc>
          <w:tcPr>
            <w:tcW w:w="641" w:type="dxa"/>
          </w:tcPr>
          <w:p w14:paraId="50323754"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10.</w:t>
            </w:r>
          </w:p>
        </w:tc>
        <w:tc>
          <w:tcPr>
            <w:tcW w:w="4255" w:type="dxa"/>
            <w:gridSpan w:val="2"/>
          </w:tcPr>
          <w:p w14:paraId="3181667C" w14:textId="77777777" w:rsidR="00981C7D" w:rsidRPr="00270F9A" w:rsidRDefault="00981C7D" w:rsidP="000864AA">
            <w:pPr>
              <w:suppressAutoHyphens/>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270F9A">
              <w:rPr>
                <w:rFonts w:ascii="Times New Roman" w:hAnsi="Times New Roman" w:cs="Times New Roman"/>
                <w:sz w:val="24"/>
                <w:szCs w:val="24"/>
                <w:lang w:eastAsia="lt-LT"/>
              </w:rPr>
              <w:t>artu su vietos plėtros projektinis pasiūlymu pateikti kvietime</w:t>
            </w:r>
            <w:r>
              <w:rPr>
                <w:rFonts w:ascii="Times New Roman" w:hAnsi="Times New Roman" w:cs="Times New Roman"/>
                <w:sz w:val="24"/>
                <w:szCs w:val="24"/>
                <w:lang w:eastAsia="lt-LT"/>
              </w:rPr>
              <w:t xml:space="preserve"> atrankai nustatyti dokumentai</w:t>
            </w:r>
            <w:r w:rsidRPr="00270F9A">
              <w:rPr>
                <w:rFonts w:ascii="Times New Roman" w:hAnsi="Times New Roman" w:cs="Times New Roman"/>
                <w:sz w:val="24"/>
                <w:szCs w:val="24"/>
                <w:lang w:eastAsia="lt-LT"/>
              </w:rPr>
              <w:t>:</w:t>
            </w:r>
          </w:p>
        </w:tc>
        <w:tc>
          <w:tcPr>
            <w:tcW w:w="1070" w:type="dxa"/>
          </w:tcPr>
          <w:p w14:paraId="4C457C23" w14:textId="77777777" w:rsidR="00981C7D" w:rsidRPr="00270F9A" w:rsidRDefault="00981C7D" w:rsidP="000864AA">
            <w:pPr>
              <w:jc w:val="both"/>
              <w:rPr>
                <w:rFonts w:ascii="Times New Roman" w:hAnsi="Times New Roman" w:cs="Times New Roman"/>
                <w:sz w:val="24"/>
                <w:szCs w:val="24"/>
              </w:rPr>
            </w:pPr>
          </w:p>
        </w:tc>
        <w:tc>
          <w:tcPr>
            <w:tcW w:w="1296" w:type="dxa"/>
          </w:tcPr>
          <w:p w14:paraId="20B8236F" w14:textId="77777777" w:rsidR="00981C7D" w:rsidRPr="00270F9A" w:rsidRDefault="00981C7D" w:rsidP="000864AA">
            <w:pPr>
              <w:jc w:val="both"/>
              <w:rPr>
                <w:rFonts w:ascii="Times New Roman" w:hAnsi="Times New Roman" w:cs="Times New Roman"/>
                <w:sz w:val="24"/>
                <w:szCs w:val="24"/>
              </w:rPr>
            </w:pPr>
          </w:p>
        </w:tc>
        <w:tc>
          <w:tcPr>
            <w:tcW w:w="1070" w:type="dxa"/>
          </w:tcPr>
          <w:p w14:paraId="53340F32" w14:textId="77777777" w:rsidR="00981C7D" w:rsidRPr="00270F9A" w:rsidRDefault="00981C7D" w:rsidP="000864AA">
            <w:pPr>
              <w:jc w:val="both"/>
              <w:rPr>
                <w:rFonts w:ascii="Times New Roman" w:hAnsi="Times New Roman" w:cs="Times New Roman"/>
                <w:sz w:val="24"/>
                <w:szCs w:val="24"/>
              </w:rPr>
            </w:pPr>
          </w:p>
        </w:tc>
        <w:tc>
          <w:tcPr>
            <w:tcW w:w="1296" w:type="dxa"/>
          </w:tcPr>
          <w:p w14:paraId="0F37E202" w14:textId="77777777" w:rsidR="00981C7D" w:rsidRPr="00270F9A" w:rsidRDefault="00981C7D" w:rsidP="000864AA">
            <w:pPr>
              <w:jc w:val="both"/>
              <w:rPr>
                <w:rFonts w:ascii="Times New Roman" w:hAnsi="Times New Roman" w:cs="Times New Roman"/>
                <w:sz w:val="24"/>
                <w:szCs w:val="24"/>
              </w:rPr>
            </w:pPr>
          </w:p>
        </w:tc>
      </w:tr>
      <w:tr w:rsidR="00981C7D" w:rsidRPr="00270F9A" w14:paraId="6B7425BF" w14:textId="77777777" w:rsidTr="000864AA">
        <w:tc>
          <w:tcPr>
            <w:tcW w:w="1093" w:type="dxa"/>
            <w:gridSpan w:val="2"/>
          </w:tcPr>
          <w:p w14:paraId="32B2AA18" w14:textId="77777777" w:rsidR="00981C7D" w:rsidRPr="00270F9A" w:rsidRDefault="00981C7D" w:rsidP="000864AA">
            <w:pPr>
              <w:suppressAutoHyphens/>
              <w:jc w:val="right"/>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10.1.</w:t>
            </w:r>
          </w:p>
        </w:tc>
        <w:tc>
          <w:tcPr>
            <w:tcW w:w="3803" w:type="dxa"/>
          </w:tcPr>
          <w:p w14:paraId="0B3428DF" w14:textId="77777777" w:rsidR="00981C7D" w:rsidRPr="00270F9A" w:rsidRDefault="00981C7D" w:rsidP="000864AA">
            <w:pPr>
              <w:suppressAutoHyphens/>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Išlaidas pagrindžiantys dokumentai</w:t>
            </w:r>
          </w:p>
        </w:tc>
        <w:tc>
          <w:tcPr>
            <w:tcW w:w="1070" w:type="dxa"/>
          </w:tcPr>
          <w:p w14:paraId="6B10B7CB" w14:textId="77777777" w:rsidR="00981C7D" w:rsidRPr="00270F9A" w:rsidRDefault="00981C7D" w:rsidP="000864AA">
            <w:pPr>
              <w:jc w:val="both"/>
              <w:rPr>
                <w:rFonts w:ascii="Times New Roman" w:hAnsi="Times New Roman" w:cs="Times New Roman"/>
                <w:sz w:val="24"/>
                <w:szCs w:val="24"/>
              </w:rPr>
            </w:pPr>
          </w:p>
        </w:tc>
        <w:tc>
          <w:tcPr>
            <w:tcW w:w="1296" w:type="dxa"/>
          </w:tcPr>
          <w:p w14:paraId="7B67DD34" w14:textId="77777777" w:rsidR="00981C7D" w:rsidRPr="00270F9A" w:rsidRDefault="00981C7D" w:rsidP="000864AA">
            <w:pPr>
              <w:jc w:val="both"/>
              <w:rPr>
                <w:rFonts w:ascii="Times New Roman" w:hAnsi="Times New Roman" w:cs="Times New Roman"/>
                <w:sz w:val="24"/>
                <w:szCs w:val="24"/>
              </w:rPr>
            </w:pPr>
          </w:p>
        </w:tc>
        <w:tc>
          <w:tcPr>
            <w:tcW w:w="1070" w:type="dxa"/>
          </w:tcPr>
          <w:p w14:paraId="5A9E1AD6" w14:textId="77777777" w:rsidR="00981C7D" w:rsidRPr="00270F9A" w:rsidRDefault="00981C7D" w:rsidP="000864AA">
            <w:pPr>
              <w:jc w:val="both"/>
              <w:rPr>
                <w:rFonts w:ascii="Times New Roman" w:hAnsi="Times New Roman" w:cs="Times New Roman"/>
                <w:sz w:val="24"/>
                <w:szCs w:val="24"/>
              </w:rPr>
            </w:pPr>
          </w:p>
        </w:tc>
        <w:tc>
          <w:tcPr>
            <w:tcW w:w="1296" w:type="dxa"/>
          </w:tcPr>
          <w:p w14:paraId="7E7862D3" w14:textId="77777777" w:rsidR="00981C7D" w:rsidRPr="00270F9A" w:rsidRDefault="00981C7D" w:rsidP="000864AA">
            <w:pPr>
              <w:jc w:val="both"/>
              <w:rPr>
                <w:rFonts w:ascii="Times New Roman" w:hAnsi="Times New Roman" w:cs="Times New Roman"/>
                <w:sz w:val="24"/>
                <w:szCs w:val="24"/>
              </w:rPr>
            </w:pPr>
          </w:p>
        </w:tc>
      </w:tr>
      <w:tr w:rsidR="00981C7D" w:rsidRPr="00270F9A" w14:paraId="0C4D86E4" w14:textId="77777777" w:rsidTr="000864AA">
        <w:tc>
          <w:tcPr>
            <w:tcW w:w="1093" w:type="dxa"/>
            <w:gridSpan w:val="2"/>
          </w:tcPr>
          <w:p w14:paraId="61D8FC35" w14:textId="77777777" w:rsidR="00981C7D" w:rsidRPr="00270F9A" w:rsidRDefault="00981C7D" w:rsidP="000864AA">
            <w:pPr>
              <w:suppressAutoHyphens/>
              <w:jc w:val="right"/>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10.2.</w:t>
            </w:r>
          </w:p>
        </w:tc>
        <w:tc>
          <w:tcPr>
            <w:tcW w:w="3803" w:type="dxa"/>
          </w:tcPr>
          <w:p w14:paraId="5C5065C7" w14:textId="77777777" w:rsidR="00981C7D" w:rsidRPr="00270F9A" w:rsidRDefault="00981C7D" w:rsidP="000864AA">
            <w:pPr>
              <w:suppressAutoHyphens/>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Partnerio deklaracija (jei projektą ketinama įgyvendinti su partnerius (-iais)</w:t>
            </w:r>
          </w:p>
        </w:tc>
        <w:tc>
          <w:tcPr>
            <w:tcW w:w="1070" w:type="dxa"/>
          </w:tcPr>
          <w:p w14:paraId="135D6C0C" w14:textId="77777777" w:rsidR="00981C7D" w:rsidRPr="00270F9A" w:rsidRDefault="00981C7D" w:rsidP="000864AA">
            <w:pPr>
              <w:jc w:val="both"/>
              <w:rPr>
                <w:rFonts w:ascii="Times New Roman" w:hAnsi="Times New Roman" w:cs="Times New Roman"/>
                <w:sz w:val="24"/>
                <w:szCs w:val="24"/>
              </w:rPr>
            </w:pPr>
          </w:p>
        </w:tc>
        <w:tc>
          <w:tcPr>
            <w:tcW w:w="1296" w:type="dxa"/>
          </w:tcPr>
          <w:p w14:paraId="0206B94B" w14:textId="77777777" w:rsidR="00981C7D" w:rsidRPr="00270F9A" w:rsidRDefault="00981C7D" w:rsidP="000864AA">
            <w:pPr>
              <w:jc w:val="both"/>
              <w:rPr>
                <w:rFonts w:ascii="Times New Roman" w:hAnsi="Times New Roman" w:cs="Times New Roman"/>
                <w:sz w:val="24"/>
                <w:szCs w:val="24"/>
              </w:rPr>
            </w:pPr>
          </w:p>
        </w:tc>
        <w:tc>
          <w:tcPr>
            <w:tcW w:w="1070" w:type="dxa"/>
          </w:tcPr>
          <w:p w14:paraId="56FF16CF" w14:textId="77777777" w:rsidR="00981C7D" w:rsidRPr="00270F9A" w:rsidRDefault="00981C7D" w:rsidP="000864AA">
            <w:pPr>
              <w:jc w:val="both"/>
              <w:rPr>
                <w:rFonts w:ascii="Times New Roman" w:hAnsi="Times New Roman" w:cs="Times New Roman"/>
                <w:sz w:val="24"/>
                <w:szCs w:val="24"/>
              </w:rPr>
            </w:pPr>
          </w:p>
        </w:tc>
        <w:tc>
          <w:tcPr>
            <w:tcW w:w="1296" w:type="dxa"/>
          </w:tcPr>
          <w:p w14:paraId="131AF59F" w14:textId="77777777" w:rsidR="00981C7D" w:rsidRPr="00270F9A" w:rsidRDefault="00981C7D" w:rsidP="000864AA">
            <w:pPr>
              <w:jc w:val="both"/>
              <w:rPr>
                <w:rFonts w:ascii="Times New Roman" w:hAnsi="Times New Roman" w:cs="Times New Roman"/>
                <w:sz w:val="24"/>
                <w:szCs w:val="24"/>
              </w:rPr>
            </w:pPr>
          </w:p>
        </w:tc>
      </w:tr>
    </w:tbl>
    <w:p w14:paraId="153CA02A" w14:textId="77777777" w:rsidR="00981C7D" w:rsidRPr="00270F9A" w:rsidRDefault="00981C7D" w:rsidP="00981C7D">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628"/>
      </w:tblGrid>
      <w:tr w:rsidR="00981C7D" w:rsidRPr="00270F9A" w14:paraId="1109E925" w14:textId="77777777" w:rsidTr="000864AA">
        <w:tc>
          <w:tcPr>
            <w:tcW w:w="9854" w:type="dxa"/>
          </w:tcPr>
          <w:p w14:paraId="51D91BBC" w14:textId="77777777" w:rsidR="00981C7D" w:rsidRPr="00270F9A" w:rsidRDefault="00981C7D" w:rsidP="000864AA">
            <w:pPr>
              <w:jc w:val="both"/>
              <w:rPr>
                <w:rFonts w:ascii="Times New Roman" w:hAnsi="Times New Roman" w:cs="Times New Roman"/>
                <w:b/>
                <w:sz w:val="24"/>
                <w:szCs w:val="24"/>
              </w:rPr>
            </w:pPr>
            <w:r w:rsidRPr="00270F9A">
              <w:rPr>
                <w:rFonts w:ascii="Times New Roman" w:hAnsi="Times New Roman" w:cs="Times New Roman"/>
                <w:b/>
                <w:sz w:val="24"/>
                <w:szCs w:val="24"/>
              </w:rPr>
              <w:t>Vertinimo išvada</w:t>
            </w:r>
            <w:r w:rsidRPr="00270F9A">
              <w:rPr>
                <w:rFonts w:ascii="Times New Roman" w:hAnsi="Times New Roman" w:cs="Times New Roman"/>
                <w:sz w:val="24"/>
                <w:szCs w:val="24"/>
              </w:rPr>
              <w:t xml:space="preserve">: </w:t>
            </w:r>
          </w:p>
        </w:tc>
      </w:tr>
      <w:tr w:rsidR="00981C7D" w:rsidRPr="00270F9A" w14:paraId="30752D2A" w14:textId="77777777" w:rsidTr="000864AA">
        <w:tc>
          <w:tcPr>
            <w:tcW w:w="9854" w:type="dxa"/>
          </w:tcPr>
          <w:p w14:paraId="4441EEDB"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vietos plėtros projektinis pasiūlymas atitinka administracinės atitikties vertinimo kriterijus, gali būti atliekamas vietos plėtros projektinio pasiūlymo naudos ir kokybės vertinimas.</w:t>
            </w:r>
          </w:p>
        </w:tc>
      </w:tr>
      <w:tr w:rsidR="00981C7D" w:rsidRPr="00270F9A" w14:paraId="301E0375" w14:textId="77777777" w:rsidTr="000864AA">
        <w:tc>
          <w:tcPr>
            <w:tcW w:w="9854" w:type="dxa"/>
          </w:tcPr>
          <w:p w14:paraId="1A52636D"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projektinis pasiūlymas neatitinka šių administracinės atitikties vertinimo kriterijų </w:t>
            </w:r>
            <w:r w:rsidRPr="00270F9A">
              <w:rPr>
                <w:rFonts w:ascii="Times New Roman" w:hAnsi="Times New Roman" w:cs="Times New Roman"/>
                <w:sz w:val="24"/>
                <w:szCs w:val="24"/>
                <w:highlight w:val="lightGray"/>
              </w:rPr>
              <w:t>(nurodyti)</w:t>
            </w:r>
            <w:r w:rsidRPr="00270F9A">
              <w:rPr>
                <w:rFonts w:ascii="Times New Roman" w:hAnsi="Times New Roman" w:cs="Times New Roman"/>
                <w:sz w:val="24"/>
                <w:szCs w:val="24"/>
              </w:rPr>
              <w:t>:</w:t>
            </w:r>
          </w:p>
          <w:p w14:paraId="65BD04CB" w14:textId="77777777" w:rsidR="00981C7D" w:rsidRPr="00270F9A" w:rsidRDefault="00981C7D" w:rsidP="002F3569">
            <w:pPr>
              <w:pStyle w:val="ListParagraph"/>
              <w:numPr>
                <w:ilvl w:val="0"/>
                <w:numId w:val="4"/>
              </w:numPr>
              <w:jc w:val="both"/>
              <w:rPr>
                <w:rFonts w:ascii="Times New Roman" w:hAnsi="Times New Roman" w:cs="Times New Roman"/>
                <w:sz w:val="24"/>
                <w:szCs w:val="24"/>
              </w:rPr>
            </w:pPr>
            <w:r w:rsidRPr="00270F9A">
              <w:rPr>
                <w:rFonts w:ascii="Times New Roman" w:hAnsi="Times New Roman" w:cs="Times New Roman"/>
                <w:sz w:val="24"/>
                <w:szCs w:val="24"/>
              </w:rPr>
              <w:t>...</w:t>
            </w:r>
          </w:p>
          <w:p w14:paraId="1F6DC26E" w14:textId="77777777" w:rsidR="00981C7D" w:rsidRPr="00270F9A" w:rsidRDefault="00981C7D" w:rsidP="002F3569">
            <w:pPr>
              <w:pStyle w:val="ListParagraph"/>
              <w:numPr>
                <w:ilvl w:val="0"/>
                <w:numId w:val="4"/>
              </w:numPr>
              <w:jc w:val="both"/>
              <w:rPr>
                <w:rFonts w:ascii="Times New Roman" w:hAnsi="Times New Roman" w:cs="Times New Roman"/>
                <w:sz w:val="24"/>
                <w:szCs w:val="24"/>
              </w:rPr>
            </w:pPr>
            <w:r w:rsidRPr="00270F9A">
              <w:rPr>
                <w:rFonts w:ascii="Times New Roman" w:hAnsi="Times New Roman" w:cs="Times New Roman"/>
                <w:sz w:val="24"/>
                <w:szCs w:val="24"/>
              </w:rPr>
              <w:t>....</w:t>
            </w:r>
          </w:p>
          <w:p w14:paraId="50C8B1E7" w14:textId="77777777" w:rsidR="00981C7D" w:rsidRPr="00270F9A" w:rsidRDefault="00981C7D" w:rsidP="000864AA">
            <w:pPr>
              <w:jc w:val="both"/>
              <w:rPr>
                <w:rFonts w:ascii="Times New Roman" w:hAnsi="Times New Roman" w:cs="Times New Roman"/>
                <w:sz w:val="24"/>
                <w:szCs w:val="24"/>
              </w:rPr>
            </w:pPr>
          </w:p>
          <w:p w14:paraId="3E5DD0BF"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Vietos plėtros projektinis pasiūlymas negali būti vertinamas dėl atitikties naudos ir kokybės kriterijams.</w:t>
            </w:r>
          </w:p>
        </w:tc>
      </w:tr>
    </w:tbl>
    <w:p w14:paraId="0A7771B4" w14:textId="77777777" w:rsidR="00981C7D" w:rsidRPr="00270F9A" w:rsidRDefault="00981C7D" w:rsidP="00981C7D">
      <w:pPr>
        <w:spacing w:after="0" w:line="240" w:lineRule="auto"/>
        <w:jc w:val="both"/>
        <w:rPr>
          <w:rFonts w:ascii="Times New Roman" w:hAnsi="Times New Roman" w:cs="Times New Roman"/>
          <w:sz w:val="24"/>
          <w:szCs w:val="24"/>
        </w:rPr>
      </w:pPr>
    </w:p>
    <w:p w14:paraId="2351C3D5" w14:textId="77777777" w:rsidR="00981C7D" w:rsidRPr="00270F9A" w:rsidRDefault="00981C7D" w:rsidP="00981C7D">
      <w:pPr>
        <w:spacing w:after="0" w:line="240" w:lineRule="auto"/>
        <w:jc w:val="both"/>
        <w:rPr>
          <w:rFonts w:ascii="Times New Roman" w:hAnsi="Times New Roman" w:cs="Times New Roman"/>
          <w:sz w:val="24"/>
          <w:szCs w:val="24"/>
        </w:rPr>
      </w:pPr>
    </w:p>
    <w:p w14:paraId="12D29A1F" w14:textId="77777777" w:rsidR="00981C7D" w:rsidRPr="00270F9A" w:rsidRDefault="00981C7D" w:rsidP="00981C7D">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projektinio </w:t>
      </w:r>
    </w:p>
    <w:p w14:paraId="346F65A3" w14:textId="77777777" w:rsidR="00981C7D" w:rsidRPr="00270F9A" w:rsidRDefault="00981C7D" w:rsidP="00981C7D">
      <w:pPr>
        <w:spacing w:after="0" w:line="240" w:lineRule="auto"/>
        <w:jc w:val="both"/>
        <w:rPr>
          <w:rFonts w:ascii="Times New Roman" w:hAnsi="Times New Roman" w:cs="Times New Roman"/>
          <w:sz w:val="24"/>
          <w:szCs w:val="24"/>
          <w:vertAlign w:val="superscript"/>
        </w:rPr>
      </w:pPr>
      <w:r w:rsidRPr="00270F9A">
        <w:rPr>
          <w:rFonts w:ascii="Times New Roman" w:hAnsi="Times New Roman" w:cs="Times New Roman"/>
          <w:sz w:val="24"/>
          <w:szCs w:val="24"/>
        </w:rPr>
        <w:t>pasiūlymo vertintojas</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t>_________________________________</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vertAlign w:val="superscript"/>
        </w:rPr>
        <w:t>(vardas, pavardė, parašas)</w:t>
      </w:r>
    </w:p>
    <w:p w14:paraId="309AF7E8" w14:textId="77777777" w:rsidR="00981C7D" w:rsidRPr="00270F9A" w:rsidRDefault="00981C7D" w:rsidP="00981C7D">
      <w:pPr>
        <w:spacing w:after="0" w:line="240" w:lineRule="auto"/>
        <w:jc w:val="center"/>
        <w:rPr>
          <w:rFonts w:ascii="Times New Roman" w:hAnsi="Times New Roman" w:cs="Times New Roman"/>
          <w:b/>
          <w:sz w:val="24"/>
          <w:szCs w:val="24"/>
        </w:rPr>
      </w:pPr>
    </w:p>
    <w:p w14:paraId="44254304" w14:textId="77777777" w:rsidR="00981C7D" w:rsidRPr="00270F9A" w:rsidRDefault="00981C7D" w:rsidP="00981C7D">
      <w:pPr>
        <w:spacing w:after="0" w:line="240" w:lineRule="auto"/>
        <w:jc w:val="center"/>
        <w:rPr>
          <w:rFonts w:ascii="Times New Roman" w:hAnsi="Times New Roman" w:cs="Times New Roman"/>
          <w:b/>
          <w:sz w:val="24"/>
          <w:szCs w:val="24"/>
        </w:rPr>
      </w:pPr>
    </w:p>
    <w:p w14:paraId="6488D215" w14:textId="77777777" w:rsidR="00981C7D" w:rsidRPr="00270F9A" w:rsidRDefault="00981C7D" w:rsidP="00981C7D">
      <w:pPr>
        <w:spacing w:after="0" w:line="240" w:lineRule="auto"/>
        <w:jc w:val="center"/>
        <w:rPr>
          <w:rFonts w:ascii="Times New Roman" w:hAnsi="Times New Roman" w:cs="Times New Roman"/>
          <w:b/>
          <w:sz w:val="24"/>
          <w:szCs w:val="24"/>
        </w:rPr>
      </w:pPr>
    </w:p>
    <w:p w14:paraId="6FF06377" w14:textId="77777777" w:rsidR="00981C7D" w:rsidRPr="00270F9A" w:rsidRDefault="00981C7D" w:rsidP="00981C7D">
      <w:pPr>
        <w:spacing w:after="0" w:line="240" w:lineRule="auto"/>
        <w:jc w:val="center"/>
        <w:rPr>
          <w:rFonts w:ascii="Times New Roman" w:hAnsi="Times New Roman" w:cs="Times New Roman"/>
          <w:b/>
          <w:sz w:val="24"/>
          <w:szCs w:val="24"/>
        </w:rPr>
        <w:sectPr w:rsidR="00981C7D" w:rsidRPr="00270F9A" w:rsidSect="00124903">
          <w:pgSz w:w="11906" w:h="16838"/>
          <w:pgMar w:top="1701" w:right="567" w:bottom="1134" w:left="1701" w:header="567" w:footer="567" w:gutter="0"/>
          <w:cols w:space="1296"/>
          <w:titlePg/>
          <w:docGrid w:linePitch="360"/>
        </w:sectPr>
      </w:pPr>
    </w:p>
    <w:p w14:paraId="7424C563" w14:textId="77777777" w:rsidR="00981C7D" w:rsidRPr="007A6507" w:rsidRDefault="009C04A2" w:rsidP="00981C7D">
      <w:pPr>
        <w:spacing w:after="0" w:line="240" w:lineRule="auto"/>
        <w:ind w:left="6663"/>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lastRenderedPageBreak/>
        <w:t>V</w:t>
      </w:r>
      <w:r w:rsidRPr="007A6507">
        <w:rPr>
          <w:rFonts w:ascii="Times New Roman" w:hAnsi="Times New Roman" w:cs="Times New Roman"/>
          <w:sz w:val="24"/>
          <w:szCs w:val="24"/>
          <w:shd w:val="clear" w:color="auto" w:fill="FFFFFF"/>
          <w:lang w:eastAsia="lt-LT"/>
        </w:rPr>
        <w:t>arėnos miesto 2016</w:t>
      </w:r>
      <w:r w:rsidRPr="007A6507">
        <w:rPr>
          <w:rFonts w:ascii="Times New Roman" w:hAnsi="Times New Roman" w:cs="Times New Roman"/>
          <w:sz w:val="24"/>
          <w:szCs w:val="24"/>
        </w:rPr>
        <w:t>–</w:t>
      </w:r>
      <w:r w:rsidRPr="007A6507">
        <w:rPr>
          <w:rFonts w:ascii="Times New Roman" w:hAnsi="Times New Roman" w:cs="Times New Roman"/>
          <w:sz w:val="24"/>
          <w:szCs w:val="24"/>
          <w:shd w:val="clear" w:color="auto" w:fill="FFFFFF"/>
          <w:lang w:eastAsia="lt-LT"/>
        </w:rPr>
        <w:t>2020 metų vietos plėtros strategijos projektinių pasiūlymų vertinimo ir atrankos vidaus tvarkos aprašo</w:t>
      </w:r>
    </w:p>
    <w:p w14:paraId="41B55C3A" w14:textId="77777777" w:rsidR="00981C7D" w:rsidRPr="007A6507" w:rsidRDefault="00981C7D" w:rsidP="00981C7D">
      <w:pPr>
        <w:spacing w:after="0" w:line="240" w:lineRule="auto"/>
        <w:ind w:left="6663"/>
        <w:rPr>
          <w:rFonts w:ascii="Times New Roman" w:hAnsi="Times New Roman" w:cs="Times New Roman"/>
          <w:sz w:val="24"/>
          <w:szCs w:val="24"/>
          <w:shd w:val="clear" w:color="auto" w:fill="FFFFFF"/>
          <w:lang w:eastAsia="lt-LT"/>
        </w:rPr>
      </w:pPr>
      <w:r w:rsidRPr="007A6507">
        <w:rPr>
          <w:rFonts w:ascii="Times New Roman" w:hAnsi="Times New Roman" w:cs="Times New Roman"/>
          <w:sz w:val="24"/>
          <w:szCs w:val="24"/>
          <w:shd w:val="clear" w:color="auto" w:fill="FFFFFF"/>
          <w:lang w:eastAsia="lt-LT"/>
        </w:rPr>
        <w:t>5 priedas</w:t>
      </w:r>
    </w:p>
    <w:p w14:paraId="65A0013F" w14:textId="77777777" w:rsidR="00981C7D" w:rsidRPr="007A6507" w:rsidRDefault="00981C7D" w:rsidP="00981C7D">
      <w:pPr>
        <w:spacing w:after="0" w:line="240" w:lineRule="auto"/>
        <w:jc w:val="both"/>
        <w:rPr>
          <w:rFonts w:ascii="Times New Roman" w:hAnsi="Times New Roman" w:cs="Times New Roman"/>
          <w:sz w:val="24"/>
          <w:szCs w:val="24"/>
        </w:rPr>
      </w:pPr>
    </w:p>
    <w:p w14:paraId="465CC878" w14:textId="77777777" w:rsidR="00981C7D" w:rsidRPr="007A6507" w:rsidRDefault="00981C7D" w:rsidP="00981C7D">
      <w:pPr>
        <w:spacing w:after="0" w:line="240" w:lineRule="auto"/>
        <w:jc w:val="center"/>
        <w:rPr>
          <w:rFonts w:ascii="Times New Roman" w:hAnsi="Times New Roman" w:cs="Times New Roman"/>
          <w:b/>
          <w:sz w:val="24"/>
          <w:szCs w:val="24"/>
        </w:rPr>
      </w:pPr>
      <w:r w:rsidRPr="007A6507">
        <w:rPr>
          <w:rFonts w:ascii="Times New Roman" w:hAnsi="Times New Roman" w:cs="Times New Roman"/>
          <w:b/>
          <w:sz w:val="24"/>
          <w:szCs w:val="24"/>
        </w:rPr>
        <w:t>NAUDOS IR KOKYBĖS VERTINIMO FORMA</w:t>
      </w:r>
    </w:p>
    <w:p w14:paraId="708383B9" w14:textId="77777777" w:rsidR="00981C7D" w:rsidRPr="007A6507" w:rsidRDefault="00981C7D" w:rsidP="00981C7D">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02"/>
        <w:gridCol w:w="6804"/>
      </w:tblGrid>
      <w:tr w:rsidR="007A6507" w:rsidRPr="007A6507" w14:paraId="6E4A778A" w14:textId="77777777" w:rsidTr="007F76F2">
        <w:tc>
          <w:tcPr>
            <w:tcW w:w="2802" w:type="dxa"/>
          </w:tcPr>
          <w:p w14:paraId="00615223" w14:textId="77777777" w:rsidR="00981C7D" w:rsidRPr="007A6507" w:rsidRDefault="00981C7D" w:rsidP="000864AA">
            <w:pPr>
              <w:jc w:val="both"/>
              <w:rPr>
                <w:rFonts w:ascii="Times New Roman" w:hAnsi="Times New Roman" w:cs="Times New Roman"/>
                <w:sz w:val="24"/>
                <w:szCs w:val="24"/>
              </w:rPr>
            </w:pPr>
            <w:r w:rsidRPr="007A6507">
              <w:rPr>
                <w:rFonts w:ascii="Times New Roman" w:hAnsi="Times New Roman" w:cs="Times New Roman"/>
                <w:sz w:val="24"/>
                <w:szCs w:val="24"/>
              </w:rPr>
              <w:t>Vietos plėtros projektinio pasiūlymo pavadinimas:</w:t>
            </w:r>
          </w:p>
        </w:tc>
        <w:tc>
          <w:tcPr>
            <w:tcW w:w="6804" w:type="dxa"/>
          </w:tcPr>
          <w:p w14:paraId="3098BAFE" w14:textId="77777777" w:rsidR="00981C7D" w:rsidRPr="007A6507" w:rsidRDefault="00981C7D" w:rsidP="000864AA">
            <w:pPr>
              <w:jc w:val="both"/>
              <w:rPr>
                <w:rFonts w:ascii="Times New Roman" w:hAnsi="Times New Roman" w:cs="Times New Roman"/>
                <w:sz w:val="24"/>
                <w:szCs w:val="24"/>
              </w:rPr>
            </w:pPr>
          </w:p>
        </w:tc>
      </w:tr>
      <w:tr w:rsidR="007A6507" w:rsidRPr="007A6507" w14:paraId="42227EAD" w14:textId="77777777" w:rsidTr="007F76F2">
        <w:tc>
          <w:tcPr>
            <w:tcW w:w="2802" w:type="dxa"/>
          </w:tcPr>
          <w:p w14:paraId="39D8EC7C" w14:textId="77777777" w:rsidR="00981C7D" w:rsidRPr="007A6507" w:rsidRDefault="00981C7D" w:rsidP="000864AA">
            <w:pPr>
              <w:jc w:val="both"/>
              <w:rPr>
                <w:rFonts w:ascii="Times New Roman" w:hAnsi="Times New Roman" w:cs="Times New Roman"/>
                <w:sz w:val="24"/>
                <w:szCs w:val="24"/>
              </w:rPr>
            </w:pPr>
            <w:r w:rsidRPr="007A6507">
              <w:rPr>
                <w:rFonts w:ascii="Times New Roman" w:hAnsi="Times New Roman" w:cs="Times New Roman"/>
                <w:sz w:val="24"/>
                <w:szCs w:val="24"/>
              </w:rPr>
              <w:t>Pareiškėjo pavadinimas:</w:t>
            </w:r>
          </w:p>
        </w:tc>
        <w:tc>
          <w:tcPr>
            <w:tcW w:w="6804" w:type="dxa"/>
          </w:tcPr>
          <w:p w14:paraId="51F5148E" w14:textId="77777777" w:rsidR="00981C7D" w:rsidRPr="007A6507" w:rsidRDefault="00981C7D" w:rsidP="000864AA">
            <w:pPr>
              <w:jc w:val="both"/>
              <w:rPr>
                <w:rFonts w:ascii="Times New Roman" w:hAnsi="Times New Roman" w:cs="Times New Roman"/>
                <w:sz w:val="24"/>
                <w:szCs w:val="24"/>
              </w:rPr>
            </w:pPr>
          </w:p>
        </w:tc>
      </w:tr>
      <w:tr w:rsidR="007A6507" w:rsidRPr="007A6507" w14:paraId="0C62F311" w14:textId="77777777" w:rsidTr="007F76F2">
        <w:tc>
          <w:tcPr>
            <w:tcW w:w="2802" w:type="dxa"/>
          </w:tcPr>
          <w:p w14:paraId="40628CB0" w14:textId="77777777" w:rsidR="00981C7D" w:rsidRPr="007A6507" w:rsidRDefault="00981C7D" w:rsidP="000864AA">
            <w:pPr>
              <w:jc w:val="both"/>
              <w:rPr>
                <w:rFonts w:ascii="Times New Roman" w:hAnsi="Times New Roman" w:cs="Times New Roman"/>
                <w:sz w:val="24"/>
                <w:szCs w:val="24"/>
              </w:rPr>
            </w:pPr>
            <w:r w:rsidRPr="007A6507">
              <w:rPr>
                <w:rFonts w:ascii="Times New Roman" w:hAnsi="Times New Roman" w:cs="Times New Roman"/>
                <w:sz w:val="24"/>
                <w:szCs w:val="24"/>
              </w:rPr>
              <w:t>Vietos plėtros projektinio pasiūlymo vertintojas:</w:t>
            </w:r>
          </w:p>
        </w:tc>
        <w:tc>
          <w:tcPr>
            <w:tcW w:w="6804" w:type="dxa"/>
          </w:tcPr>
          <w:p w14:paraId="1FBC0D9D" w14:textId="77777777" w:rsidR="00981C7D" w:rsidRPr="007A6507" w:rsidRDefault="00981C7D" w:rsidP="000864AA">
            <w:pPr>
              <w:jc w:val="both"/>
              <w:rPr>
                <w:rFonts w:ascii="Times New Roman" w:hAnsi="Times New Roman" w:cs="Times New Roman"/>
                <w:sz w:val="24"/>
                <w:szCs w:val="24"/>
              </w:rPr>
            </w:pPr>
          </w:p>
        </w:tc>
      </w:tr>
      <w:tr w:rsidR="00981C7D" w:rsidRPr="007A6507" w14:paraId="278973F2" w14:textId="77777777" w:rsidTr="007F76F2">
        <w:tc>
          <w:tcPr>
            <w:tcW w:w="2802" w:type="dxa"/>
          </w:tcPr>
          <w:p w14:paraId="4B137B0A" w14:textId="77777777" w:rsidR="00981C7D" w:rsidRPr="007A6507" w:rsidRDefault="00981C7D" w:rsidP="000864AA">
            <w:pPr>
              <w:jc w:val="both"/>
              <w:rPr>
                <w:rFonts w:ascii="Times New Roman" w:hAnsi="Times New Roman" w:cs="Times New Roman"/>
                <w:sz w:val="24"/>
                <w:szCs w:val="24"/>
              </w:rPr>
            </w:pPr>
            <w:r w:rsidRPr="007A6507">
              <w:rPr>
                <w:rFonts w:ascii="Times New Roman" w:hAnsi="Times New Roman" w:cs="Times New Roman"/>
                <w:sz w:val="24"/>
                <w:szCs w:val="24"/>
              </w:rPr>
              <w:t>Vertinimo atlikimo data:</w:t>
            </w:r>
          </w:p>
        </w:tc>
        <w:tc>
          <w:tcPr>
            <w:tcW w:w="6804" w:type="dxa"/>
          </w:tcPr>
          <w:p w14:paraId="4563FA63" w14:textId="77777777" w:rsidR="00981C7D" w:rsidRPr="007A6507" w:rsidRDefault="00981C7D" w:rsidP="000864AA">
            <w:pPr>
              <w:jc w:val="both"/>
              <w:rPr>
                <w:rFonts w:ascii="Times New Roman" w:hAnsi="Times New Roman" w:cs="Times New Roman"/>
                <w:sz w:val="24"/>
                <w:szCs w:val="24"/>
              </w:rPr>
            </w:pPr>
          </w:p>
        </w:tc>
      </w:tr>
    </w:tbl>
    <w:p w14:paraId="5F31C56E" w14:textId="77777777" w:rsidR="00981C7D" w:rsidRPr="007A6507" w:rsidRDefault="00981C7D" w:rsidP="00981C7D">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04"/>
        <w:gridCol w:w="926"/>
        <w:gridCol w:w="66"/>
        <w:gridCol w:w="5529"/>
        <w:gridCol w:w="2403"/>
      </w:tblGrid>
      <w:tr w:rsidR="007A6507" w:rsidRPr="007A6507" w14:paraId="4BE9BF1D" w14:textId="77777777" w:rsidTr="000864AA">
        <w:tc>
          <w:tcPr>
            <w:tcW w:w="9628" w:type="dxa"/>
            <w:gridSpan w:val="5"/>
          </w:tcPr>
          <w:p w14:paraId="137007D9" w14:textId="77777777" w:rsidR="00981C7D" w:rsidRPr="007A6507" w:rsidRDefault="00981C7D" w:rsidP="000864AA">
            <w:pPr>
              <w:rPr>
                <w:rFonts w:ascii="Times New Roman" w:hAnsi="Times New Roman" w:cs="Times New Roman"/>
                <w:b/>
                <w:sz w:val="24"/>
                <w:szCs w:val="24"/>
              </w:rPr>
            </w:pPr>
            <w:r w:rsidRPr="007A6507">
              <w:rPr>
                <w:rFonts w:ascii="Times New Roman" w:hAnsi="Times New Roman" w:cs="Times New Roman"/>
                <w:b/>
                <w:sz w:val="24"/>
                <w:szCs w:val="24"/>
                <w:lang w:eastAsia="lt-LT"/>
              </w:rPr>
              <w:t>Vietos plėtros projektinio pasiūlymo atitiktis naudos ir kokybės kriterijams:</w:t>
            </w:r>
          </w:p>
        </w:tc>
      </w:tr>
      <w:tr w:rsidR="007A6507" w:rsidRPr="007A6507" w14:paraId="2DF26E88" w14:textId="77777777" w:rsidTr="000864AA">
        <w:tc>
          <w:tcPr>
            <w:tcW w:w="704" w:type="dxa"/>
          </w:tcPr>
          <w:p w14:paraId="6155869D" w14:textId="77777777" w:rsidR="00981C7D" w:rsidRPr="007A6507" w:rsidRDefault="00981C7D" w:rsidP="000864AA">
            <w:pPr>
              <w:jc w:val="center"/>
              <w:rPr>
                <w:rFonts w:ascii="Times New Roman" w:hAnsi="Times New Roman" w:cs="Times New Roman"/>
                <w:b/>
                <w:sz w:val="24"/>
                <w:szCs w:val="24"/>
              </w:rPr>
            </w:pPr>
            <w:r w:rsidRPr="007A6507">
              <w:rPr>
                <w:rFonts w:ascii="Times New Roman" w:hAnsi="Times New Roman" w:cs="Times New Roman"/>
                <w:b/>
                <w:sz w:val="24"/>
                <w:szCs w:val="24"/>
              </w:rPr>
              <w:t>Eil. Nr.</w:t>
            </w:r>
          </w:p>
        </w:tc>
        <w:tc>
          <w:tcPr>
            <w:tcW w:w="6521" w:type="dxa"/>
            <w:gridSpan w:val="3"/>
          </w:tcPr>
          <w:p w14:paraId="291A0F07" w14:textId="77777777" w:rsidR="00981C7D" w:rsidRPr="007A6507" w:rsidRDefault="00981C7D" w:rsidP="000864AA">
            <w:pPr>
              <w:jc w:val="center"/>
              <w:rPr>
                <w:rFonts w:ascii="Times New Roman" w:hAnsi="Times New Roman" w:cs="Times New Roman"/>
                <w:b/>
                <w:sz w:val="24"/>
                <w:szCs w:val="24"/>
              </w:rPr>
            </w:pPr>
            <w:r w:rsidRPr="007A6507">
              <w:rPr>
                <w:rFonts w:ascii="Times New Roman" w:hAnsi="Times New Roman" w:cs="Times New Roman"/>
                <w:b/>
                <w:sz w:val="24"/>
                <w:szCs w:val="24"/>
              </w:rPr>
              <w:t>Kriterijus</w:t>
            </w:r>
          </w:p>
        </w:tc>
        <w:tc>
          <w:tcPr>
            <w:tcW w:w="2403" w:type="dxa"/>
          </w:tcPr>
          <w:p w14:paraId="67BF38C9" w14:textId="77777777" w:rsidR="00981C7D" w:rsidRPr="007A6507" w:rsidRDefault="00981C7D" w:rsidP="000864AA">
            <w:pPr>
              <w:jc w:val="center"/>
              <w:rPr>
                <w:rFonts w:ascii="Times New Roman" w:hAnsi="Times New Roman" w:cs="Times New Roman"/>
                <w:b/>
                <w:sz w:val="24"/>
                <w:szCs w:val="24"/>
              </w:rPr>
            </w:pPr>
            <w:r w:rsidRPr="007A6507">
              <w:rPr>
                <w:rFonts w:ascii="Times New Roman" w:hAnsi="Times New Roman" w:cs="Times New Roman"/>
                <w:b/>
                <w:sz w:val="24"/>
                <w:szCs w:val="24"/>
              </w:rPr>
              <w:t>Vertinimas balais</w:t>
            </w:r>
          </w:p>
        </w:tc>
      </w:tr>
      <w:tr w:rsidR="007A6507" w:rsidRPr="007A6507" w14:paraId="4094EAE5" w14:textId="77777777" w:rsidTr="000864AA">
        <w:tc>
          <w:tcPr>
            <w:tcW w:w="704" w:type="dxa"/>
          </w:tcPr>
          <w:p w14:paraId="48872661" w14:textId="77777777" w:rsidR="00981C7D" w:rsidRPr="007A6507" w:rsidRDefault="00981C7D" w:rsidP="000864AA">
            <w:pPr>
              <w:jc w:val="center"/>
              <w:rPr>
                <w:rFonts w:ascii="Times New Roman" w:hAnsi="Times New Roman" w:cs="Times New Roman"/>
                <w:sz w:val="24"/>
                <w:szCs w:val="24"/>
              </w:rPr>
            </w:pPr>
            <w:r w:rsidRPr="007A6507">
              <w:rPr>
                <w:rFonts w:ascii="Times New Roman" w:hAnsi="Times New Roman" w:cs="Times New Roman"/>
                <w:sz w:val="24"/>
                <w:szCs w:val="24"/>
              </w:rPr>
              <w:t>1.</w:t>
            </w:r>
          </w:p>
        </w:tc>
        <w:tc>
          <w:tcPr>
            <w:tcW w:w="6521" w:type="dxa"/>
            <w:gridSpan w:val="3"/>
          </w:tcPr>
          <w:p w14:paraId="03D84251" w14:textId="77777777" w:rsidR="00981C7D" w:rsidRPr="007A6507" w:rsidRDefault="00981C7D" w:rsidP="000864AA">
            <w:pPr>
              <w:rPr>
                <w:rFonts w:ascii="Times New Roman" w:hAnsi="Times New Roman" w:cs="Times New Roman"/>
                <w:b/>
                <w:sz w:val="24"/>
                <w:szCs w:val="24"/>
              </w:rPr>
            </w:pPr>
            <w:r w:rsidRPr="007A6507">
              <w:rPr>
                <w:rFonts w:ascii="Times New Roman" w:hAnsi="Times New Roman" w:cs="Times New Roman"/>
                <w:sz w:val="24"/>
                <w:szCs w:val="24"/>
                <w:lang w:eastAsia="lt-LT"/>
              </w:rPr>
              <w:t>Pagrįsta vietos plėtros projektiniu pasiūlymu sprendžiama problema, nurodytos priežastys, lėmusios projekto įgyvendinimą</w:t>
            </w:r>
          </w:p>
        </w:tc>
        <w:tc>
          <w:tcPr>
            <w:tcW w:w="2403" w:type="dxa"/>
          </w:tcPr>
          <w:p w14:paraId="1A74C032" w14:textId="77777777" w:rsidR="00981C7D" w:rsidRPr="007A6507" w:rsidRDefault="00981C7D" w:rsidP="000864AA">
            <w:pPr>
              <w:rPr>
                <w:rFonts w:ascii="Times New Roman" w:hAnsi="Times New Roman" w:cs="Times New Roman"/>
                <w:i/>
                <w:sz w:val="24"/>
                <w:szCs w:val="24"/>
              </w:rPr>
            </w:pPr>
            <w:r w:rsidRPr="007A6507">
              <w:rPr>
                <w:rFonts w:ascii="Times New Roman" w:hAnsi="Times New Roman" w:cs="Times New Roman"/>
                <w:i/>
                <w:sz w:val="24"/>
                <w:szCs w:val="24"/>
              </w:rPr>
              <w:t>Nepagrįsta – 0;</w:t>
            </w:r>
          </w:p>
          <w:p w14:paraId="0BFDFC6F" w14:textId="77777777" w:rsidR="00981C7D" w:rsidRPr="007A6507" w:rsidRDefault="00981C7D" w:rsidP="000864AA">
            <w:pPr>
              <w:rPr>
                <w:rFonts w:ascii="Times New Roman" w:hAnsi="Times New Roman" w:cs="Times New Roman"/>
                <w:i/>
                <w:sz w:val="24"/>
                <w:szCs w:val="24"/>
              </w:rPr>
            </w:pPr>
            <w:r w:rsidRPr="007A6507">
              <w:rPr>
                <w:rFonts w:ascii="Times New Roman" w:hAnsi="Times New Roman" w:cs="Times New Roman"/>
                <w:i/>
                <w:sz w:val="24"/>
                <w:szCs w:val="24"/>
              </w:rPr>
              <w:t>iš dalies pagrįsta – 5;</w:t>
            </w:r>
          </w:p>
          <w:p w14:paraId="29C9DFA1" w14:textId="77777777" w:rsidR="00981C7D" w:rsidRPr="007A6507" w:rsidRDefault="00981C7D" w:rsidP="000864AA">
            <w:pPr>
              <w:rPr>
                <w:rFonts w:ascii="Times New Roman" w:hAnsi="Times New Roman" w:cs="Times New Roman"/>
                <w:i/>
                <w:sz w:val="24"/>
                <w:szCs w:val="24"/>
              </w:rPr>
            </w:pPr>
            <w:r w:rsidRPr="007A6507">
              <w:rPr>
                <w:rFonts w:ascii="Times New Roman" w:hAnsi="Times New Roman" w:cs="Times New Roman"/>
                <w:i/>
                <w:sz w:val="24"/>
                <w:szCs w:val="24"/>
              </w:rPr>
              <w:t>visiškai pagrįsta – 10.</w:t>
            </w:r>
          </w:p>
        </w:tc>
      </w:tr>
      <w:tr w:rsidR="007A6507" w:rsidRPr="007A6507" w14:paraId="0227E0CA" w14:textId="77777777" w:rsidTr="000864AA">
        <w:tc>
          <w:tcPr>
            <w:tcW w:w="704" w:type="dxa"/>
          </w:tcPr>
          <w:p w14:paraId="2C043101" w14:textId="77777777" w:rsidR="00981C7D" w:rsidRPr="007A6507" w:rsidRDefault="00981C7D" w:rsidP="000864AA">
            <w:pPr>
              <w:jc w:val="center"/>
              <w:rPr>
                <w:rFonts w:ascii="Times New Roman" w:hAnsi="Times New Roman" w:cs="Times New Roman"/>
                <w:sz w:val="24"/>
                <w:szCs w:val="24"/>
              </w:rPr>
            </w:pPr>
            <w:r w:rsidRPr="007A6507">
              <w:rPr>
                <w:rFonts w:ascii="Times New Roman" w:hAnsi="Times New Roman" w:cs="Times New Roman"/>
                <w:sz w:val="24"/>
                <w:szCs w:val="24"/>
              </w:rPr>
              <w:t>2.</w:t>
            </w:r>
          </w:p>
        </w:tc>
        <w:tc>
          <w:tcPr>
            <w:tcW w:w="6521" w:type="dxa"/>
            <w:gridSpan w:val="3"/>
          </w:tcPr>
          <w:p w14:paraId="37D8B6BA" w14:textId="77777777" w:rsidR="00981C7D" w:rsidRPr="007A6507" w:rsidRDefault="00981C7D" w:rsidP="000864AA">
            <w:pPr>
              <w:jc w:val="both"/>
              <w:rPr>
                <w:rFonts w:ascii="Times New Roman" w:hAnsi="Times New Roman" w:cs="Times New Roman"/>
                <w:sz w:val="24"/>
                <w:szCs w:val="24"/>
                <w:lang w:eastAsia="lt-LT"/>
              </w:rPr>
            </w:pPr>
            <w:r w:rsidRPr="007A6507">
              <w:rPr>
                <w:rFonts w:ascii="Times New Roman" w:hAnsi="Times New Roman" w:cs="Times New Roman"/>
                <w:sz w:val="24"/>
                <w:szCs w:val="24"/>
                <w:lang w:eastAsia="lt-LT"/>
              </w:rPr>
              <w:t xml:space="preserve">Pasirinktas tikslas (-ai), uždavinys (-ai) ir veikla (-os) užtikrina Varėnos miesto </w:t>
            </w:r>
            <w:r w:rsidR="009C04A2" w:rsidRPr="007A6507">
              <w:rPr>
                <w:rFonts w:ascii="Times New Roman" w:hAnsi="Times New Roman" w:cs="Times New Roman"/>
                <w:sz w:val="24"/>
                <w:szCs w:val="24"/>
                <w:shd w:val="clear" w:color="auto" w:fill="FFFFFF"/>
                <w:lang w:eastAsia="lt-LT"/>
              </w:rPr>
              <w:t>2016</w:t>
            </w:r>
            <w:r w:rsidR="009C04A2" w:rsidRPr="007A6507">
              <w:rPr>
                <w:rFonts w:ascii="Times New Roman" w:hAnsi="Times New Roman" w:cs="Times New Roman"/>
                <w:sz w:val="24"/>
                <w:szCs w:val="24"/>
              </w:rPr>
              <w:t>–</w:t>
            </w:r>
            <w:r w:rsidR="009C04A2" w:rsidRPr="007A6507">
              <w:rPr>
                <w:rFonts w:ascii="Times New Roman" w:hAnsi="Times New Roman" w:cs="Times New Roman"/>
                <w:sz w:val="24"/>
                <w:szCs w:val="24"/>
                <w:shd w:val="clear" w:color="auto" w:fill="FFFFFF"/>
                <w:lang w:eastAsia="lt-LT"/>
              </w:rPr>
              <w:t>2020 metų</w:t>
            </w:r>
            <w:r w:rsidRPr="007A6507">
              <w:rPr>
                <w:rFonts w:ascii="Times New Roman" w:hAnsi="Times New Roman" w:cs="Times New Roman"/>
                <w:sz w:val="24"/>
                <w:szCs w:val="24"/>
                <w:lang w:eastAsia="lt-LT"/>
              </w:rPr>
              <w:t xml:space="preserve"> vietos plėtros strategijos</w:t>
            </w:r>
            <w:r w:rsidRPr="007A6507">
              <w:rPr>
                <w:rFonts w:ascii="Times New Roman" w:hAnsi="Times New Roman" w:cs="Times New Roman"/>
                <w:sz w:val="24"/>
                <w:szCs w:val="24"/>
              </w:rPr>
              <w:t xml:space="preserve"> veiksmo (-ų) įgyvendinimą</w:t>
            </w:r>
          </w:p>
        </w:tc>
        <w:tc>
          <w:tcPr>
            <w:tcW w:w="2403" w:type="dxa"/>
          </w:tcPr>
          <w:p w14:paraId="0FE6BC5D" w14:textId="2CA87B13" w:rsidR="00981C7D" w:rsidRPr="007A6507" w:rsidRDefault="00981C7D" w:rsidP="000864AA">
            <w:pPr>
              <w:rPr>
                <w:rFonts w:ascii="Times New Roman" w:hAnsi="Times New Roman" w:cs="Times New Roman"/>
                <w:i/>
                <w:sz w:val="24"/>
                <w:szCs w:val="24"/>
              </w:rPr>
            </w:pPr>
            <w:r w:rsidRPr="007A6507">
              <w:rPr>
                <w:rFonts w:ascii="Times New Roman" w:hAnsi="Times New Roman" w:cs="Times New Roman"/>
                <w:i/>
                <w:sz w:val="24"/>
                <w:szCs w:val="24"/>
              </w:rPr>
              <w:t xml:space="preserve">Iš dalies užtikrina </w:t>
            </w:r>
            <w:r w:rsidR="008418D5">
              <w:rPr>
                <w:rFonts w:ascii="Times New Roman" w:hAnsi="Times New Roman" w:cs="Times New Roman"/>
                <w:i/>
                <w:sz w:val="24"/>
                <w:szCs w:val="24"/>
              </w:rPr>
              <w:t>–</w:t>
            </w:r>
            <w:r w:rsidRPr="007A6507">
              <w:rPr>
                <w:rFonts w:ascii="Times New Roman" w:hAnsi="Times New Roman" w:cs="Times New Roman"/>
                <w:i/>
                <w:sz w:val="24"/>
                <w:szCs w:val="24"/>
              </w:rPr>
              <w:t xml:space="preserve"> 5</w:t>
            </w:r>
            <w:r w:rsidR="008418D5">
              <w:rPr>
                <w:rFonts w:ascii="Times New Roman" w:hAnsi="Times New Roman" w:cs="Times New Roman"/>
                <w:i/>
                <w:sz w:val="24"/>
                <w:szCs w:val="24"/>
              </w:rPr>
              <w:t>;</w:t>
            </w:r>
          </w:p>
          <w:p w14:paraId="21D4F781" w14:textId="77777777" w:rsidR="00981C7D" w:rsidRPr="007A6507" w:rsidRDefault="00981C7D" w:rsidP="000864AA">
            <w:pPr>
              <w:rPr>
                <w:rFonts w:ascii="Times New Roman" w:hAnsi="Times New Roman" w:cs="Times New Roman"/>
                <w:b/>
                <w:sz w:val="24"/>
                <w:szCs w:val="24"/>
              </w:rPr>
            </w:pPr>
            <w:r w:rsidRPr="007A6507">
              <w:rPr>
                <w:rFonts w:ascii="Times New Roman" w:hAnsi="Times New Roman" w:cs="Times New Roman"/>
                <w:i/>
                <w:sz w:val="24"/>
                <w:szCs w:val="24"/>
              </w:rPr>
              <w:t>užtikrina – 10.</w:t>
            </w:r>
          </w:p>
        </w:tc>
      </w:tr>
      <w:tr w:rsidR="00981C7D" w:rsidRPr="00270F9A" w14:paraId="4F2F6336" w14:textId="77777777" w:rsidTr="000864AA">
        <w:tc>
          <w:tcPr>
            <w:tcW w:w="704" w:type="dxa"/>
          </w:tcPr>
          <w:p w14:paraId="4EE75F74" w14:textId="77777777" w:rsidR="00981C7D" w:rsidRPr="00270F9A" w:rsidRDefault="00981C7D" w:rsidP="000864AA">
            <w:pPr>
              <w:jc w:val="center"/>
              <w:rPr>
                <w:rFonts w:ascii="Times New Roman" w:hAnsi="Times New Roman" w:cs="Times New Roman"/>
                <w:sz w:val="24"/>
                <w:szCs w:val="24"/>
              </w:rPr>
            </w:pPr>
            <w:r w:rsidRPr="00270F9A">
              <w:rPr>
                <w:rFonts w:ascii="Times New Roman" w:hAnsi="Times New Roman" w:cs="Times New Roman"/>
                <w:sz w:val="24"/>
                <w:szCs w:val="24"/>
              </w:rPr>
              <w:t>3.</w:t>
            </w:r>
          </w:p>
        </w:tc>
        <w:tc>
          <w:tcPr>
            <w:tcW w:w="6521" w:type="dxa"/>
            <w:gridSpan w:val="3"/>
          </w:tcPr>
          <w:p w14:paraId="1D45B638" w14:textId="77777777" w:rsidR="00981C7D" w:rsidRPr="00B50681" w:rsidRDefault="00981C7D" w:rsidP="000864AA">
            <w:pPr>
              <w:jc w:val="both"/>
              <w:rPr>
                <w:rFonts w:ascii="Times New Roman" w:hAnsi="Times New Roman" w:cs="Times New Roman"/>
                <w:b/>
                <w:sz w:val="24"/>
                <w:szCs w:val="24"/>
              </w:rPr>
            </w:pPr>
            <w:r>
              <w:rPr>
                <w:rFonts w:ascii="Times New Roman" w:hAnsi="Times New Roman" w:cs="Times New Roman"/>
                <w:sz w:val="24"/>
                <w:szCs w:val="24"/>
                <w:lang w:eastAsia="lt-LT"/>
              </w:rPr>
              <w:t>K</w:t>
            </w:r>
            <w:r w:rsidRPr="00B50681">
              <w:rPr>
                <w:rFonts w:ascii="Times New Roman" w:hAnsi="Times New Roman" w:cs="Times New Roman"/>
                <w:sz w:val="24"/>
                <w:szCs w:val="24"/>
                <w:lang w:eastAsia="lt-LT"/>
              </w:rPr>
              <w:t>iekvienam veiksmui nurodyti fiziniai rodikliai ir jų siektinos reikšmės yra realios ir pasiekiamos</w:t>
            </w:r>
          </w:p>
        </w:tc>
        <w:tc>
          <w:tcPr>
            <w:tcW w:w="2403" w:type="dxa"/>
          </w:tcPr>
          <w:p w14:paraId="166C3AFE" w14:textId="77777777" w:rsidR="00981C7D" w:rsidRPr="00A9188A" w:rsidRDefault="00981C7D" w:rsidP="000864AA">
            <w:pPr>
              <w:rPr>
                <w:rFonts w:ascii="Times New Roman" w:hAnsi="Times New Roman" w:cs="Times New Roman"/>
                <w:i/>
                <w:sz w:val="24"/>
                <w:szCs w:val="24"/>
              </w:rPr>
            </w:pPr>
            <w:r w:rsidRPr="00A9188A">
              <w:rPr>
                <w:rFonts w:ascii="Times New Roman" w:hAnsi="Times New Roman" w:cs="Times New Roman"/>
                <w:i/>
                <w:sz w:val="24"/>
                <w:szCs w:val="24"/>
              </w:rPr>
              <w:t>Iš dalies realūs ir pasiekiami – 5;</w:t>
            </w:r>
          </w:p>
          <w:p w14:paraId="511FE209" w14:textId="783617AC" w:rsidR="00981C7D" w:rsidRPr="00270F9A" w:rsidRDefault="008418D5" w:rsidP="000864AA">
            <w:pPr>
              <w:rPr>
                <w:rFonts w:ascii="Times New Roman" w:hAnsi="Times New Roman" w:cs="Times New Roman"/>
                <w:b/>
                <w:sz w:val="24"/>
                <w:szCs w:val="24"/>
              </w:rPr>
            </w:pPr>
            <w:r>
              <w:rPr>
                <w:rFonts w:ascii="Times New Roman" w:hAnsi="Times New Roman" w:cs="Times New Roman"/>
                <w:i/>
                <w:sz w:val="24"/>
                <w:szCs w:val="24"/>
              </w:rPr>
              <w:t>r</w:t>
            </w:r>
            <w:r w:rsidR="00981C7D" w:rsidRPr="00A9188A">
              <w:rPr>
                <w:rFonts w:ascii="Times New Roman" w:hAnsi="Times New Roman" w:cs="Times New Roman"/>
                <w:i/>
                <w:sz w:val="24"/>
                <w:szCs w:val="24"/>
              </w:rPr>
              <w:t>ealūs ir pasiekiami – 10.</w:t>
            </w:r>
          </w:p>
        </w:tc>
      </w:tr>
      <w:tr w:rsidR="00981C7D" w:rsidRPr="00270F9A" w14:paraId="42D0B469" w14:textId="77777777" w:rsidTr="000864AA">
        <w:tc>
          <w:tcPr>
            <w:tcW w:w="704" w:type="dxa"/>
          </w:tcPr>
          <w:p w14:paraId="67FDF6B1" w14:textId="77777777" w:rsidR="00981C7D" w:rsidRPr="00270F9A" w:rsidRDefault="00981C7D" w:rsidP="000864AA">
            <w:pPr>
              <w:jc w:val="center"/>
              <w:rPr>
                <w:rFonts w:ascii="Times New Roman" w:hAnsi="Times New Roman" w:cs="Times New Roman"/>
                <w:sz w:val="24"/>
                <w:szCs w:val="24"/>
              </w:rPr>
            </w:pPr>
            <w:r w:rsidRPr="00270F9A">
              <w:rPr>
                <w:rFonts w:ascii="Times New Roman" w:hAnsi="Times New Roman" w:cs="Times New Roman"/>
                <w:sz w:val="24"/>
                <w:szCs w:val="24"/>
              </w:rPr>
              <w:t>4.</w:t>
            </w:r>
          </w:p>
        </w:tc>
        <w:tc>
          <w:tcPr>
            <w:tcW w:w="6521" w:type="dxa"/>
            <w:gridSpan w:val="3"/>
          </w:tcPr>
          <w:p w14:paraId="14EDC99B" w14:textId="608DA866" w:rsidR="00981C7D" w:rsidRPr="00B50681" w:rsidRDefault="00981C7D" w:rsidP="00EF4E1B">
            <w:pPr>
              <w:suppressAutoHyphens/>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Į</w:t>
            </w:r>
            <w:r w:rsidRPr="00B50681">
              <w:rPr>
                <w:rFonts w:ascii="Times New Roman" w:hAnsi="Times New Roman" w:cs="Times New Roman"/>
                <w:sz w:val="24"/>
                <w:szCs w:val="24"/>
                <w:lang w:eastAsia="lt-LT"/>
              </w:rPr>
              <w:t xml:space="preserve"> projektinio pasiūlymo veiklas planuoj</w:t>
            </w:r>
            <w:r w:rsidR="00EF4E1B">
              <w:rPr>
                <w:rFonts w:ascii="Times New Roman" w:hAnsi="Times New Roman" w:cs="Times New Roman"/>
                <w:sz w:val="24"/>
                <w:szCs w:val="24"/>
                <w:lang w:eastAsia="lt-LT"/>
              </w:rPr>
              <w:t>amas įtraukti dalyvių skaičius</w:t>
            </w:r>
            <w:r w:rsidRPr="00B50681">
              <w:rPr>
                <w:rFonts w:ascii="Times New Roman" w:hAnsi="Times New Roman" w:cs="Times New Roman"/>
                <w:sz w:val="24"/>
                <w:szCs w:val="24"/>
                <w:lang w:eastAsia="lt-LT"/>
              </w:rPr>
              <w:t>:</w:t>
            </w:r>
          </w:p>
        </w:tc>
        <w:tc>
          <w:tcPr>
            <w:tcW w:w="2403" w:type="dxa"/>
          </w:tcPr>
          <w:p w14:paraId="015C08F8" w14:textId="77777777" w:rsidR="00981C7D" w:rsidRPr="00270F9A" w:rsidRDefault="00981C7D" w:rsidP="000864AA">
            <w:pPr>
              <w:rPr>
                <w:rFonts w:ascii="Times New Roman" w:hAnsi="Times New Roman" w:cs="Times New Roman"/>
                <w:i/>
                <w:sz w:val="24"/>
                <w:szCs w:val="24"/>
                <w:highlight w:val="lightGray"/>
              </w:rPr>
            </w:pPr>
          </w:p>
        </w:tc>
      </w:tr>
      <w:tr w:rsidR="00981C7D" w:rsidRPr="00270F9A" w14:paraId="51B7FAAA" w14:textId="77777777" w:rsidTr="000864AA">
        <w:tc>
          <w:tcPr>
            <w:tcW w:w="1630" w:type="dxa"/>
            <w:gridSpan w:val="2"/>
          </w:tcPr>
          <w:p w14:paraId="5BA60154" w14:textId="77777777" w:rsidR="00981C7D" w:rsidRPr="00B50681" w:rsidRDefault="00981C7D" w:rsidP="000864AA">
            <w:pPr>
              <w:suppressAutoHyphens/>
              <w:jc w:val="right"/>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4.1.</w:t>
            </w:r>
          </w:p>
        </w:tc>
        <w:tc>
          <w:tcPr>
            <w:tcW w:w="5595" w:type="dxa"/>
            <w:gridSpan w:val="2"/>
          </w:tcPr>
          <w:p w14:paraId="0A8DC903" w14:textId="77777777" w:rsidR="00981C7D" w:rsidRPr="00B50681" w:rsidRDefault="00981C7D" w:rsidP="000864AA">
            <w:pPr>
              <w:suppressAutoHyphens/>
              <w:jc w:val="both"/>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 xml:space="preserve">suplanuotas įtraukti dalyvių skaičius ne mažiau kaip </w:t>
            </w:r>
            <w:r>
              <w:rPr>
                <w:rFonts w:ascii="Times New Roman" w:hAnsi="Times New Roman" w:cs="Times New Roman"/>
                <w:sz w:val="24"/>
                <w:szCs w:val="24"/>
                <w:lang w:eastAsia="lt-LT"/>
              </w:rPr>
              <w:t>5 (penki)</w:t>
            </w:r>
          </w:p>
        </w:tc>
        <w:tc>
          <w:tcPr>
            <w:tcW w:w="2403" w:type="dxa"/>
          </w:tcPr>
          <w:p w14:paraId="7C65353A" w14:textId="77777777" w:rsidR="00981C7D" w:rsidRPr="00B50681" w:rsidRDefault="00981C7D" w:rsidP="000864AA">
            <w:pPr>
              <w:rPr>
                <w:rFonts w:ascii="Times New Roman" w:hAnsi="Times New Roman" w:cs="Times New Roman"/>
                <w:i/>
                <w:sz w:val="24"/>
                <w:szCs w:val="24"/>
                <w:highlight w:val="lightGray"/>
              </w:rPr>
            </w:pPr>
            <w:r>
              <w:rPr>
                <w:rFonts w:ascii="Times New Roman" w:hAnsi="Times New Roman" w:cs="Times New Roman"/>
                <w:i/>
                <w:sz w:val="24"/>
                <w:szCs w:val="24"/>
                <w:lang w:eastAsia="lt-LT"/>
              </w:rPr>
              <w:t>S</w:t>
            </w:r>
            <w:r w:rsidRPr="00B50681">
              <w:rPr>
                <w:rFonts w:ascii="Times New Roman" w:hAnsi="Times New Roman" w:cs="Times New Roman"/>
                <w:i/>
                <w:sz w:val="24"/>
                <w:szCs w:val="24"/>
                <w:lang w:eastAsia="lt-LT"/>
              </w:rPr>
              <w:t xml:space="preserve">kiriama </w:t>
            </w:r>
            <w:r>
              <w:rPr>
                <w:rFonts w:ascii="Times New Roman" w:hAnsi="Times New Roman" w:cs="Times New Roman"/>
                <w:i/>
                <w:sz w:val="24"/>
                <w:szCs w:val="24"/>
                <w:lang w:eastAsia="lt-LT"/>
              </w:rPr>
              <w:t>5 balai</w:t>
            </w:r>
          </w:p>
        </w:tc>
      </w:tr>
      <w:tr w:rsidR="00981C7D" w:rsidRPr="00270F9A" w14:paraId="3F65CD60" w14:textId="77777777" w:rsidTr="000864AA">
        <w:tc>
          <w:tcPr>
            <w:tcW w:w="1630" w:type="dxa"/>
            <w:gridSpan w:val="2"/>
          </w:tcPr>
          <w:p w14:paraId="1A182AB2" w14:textId="77777777" w:rsidR="00981C7D" w:rsidRPr="00B50681" w:rsidRDefault="00981C7D" w:rsidP="000864AA">
            <w:pPr>
              <w:suppressAutoHyphens/>
              <w:jc w:val="right"/>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4.2.</w:t>
            </w:r>
          </w:p>
        </w:tc>
        <w:tc>
          <w:tcPr>
            <w:tcW w:w="5595" w:type="dxa"/>
            <w:gridSpan w:val="2"/>
          </w:tcPr>
          <w:p w14:paraId="2C2AA776" w14:textId="77777777" w:rsidR="00981C7D" w:rsidRPr="00B50681" w:rsidRDefault="00981C7D" w:rsidP="000864AA">
            <w:pPr>
              <w:suppressAutoHyphens/>
              <w:jc w:val="both"/>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 xml:space="preserve">suplanuotas įtraukti dalyvių skaičius ne mažiau kaip </w:t>
            </w:r>
            <w:r>
              <w:rPr>
                <w:rFonts w:ascii="Times New Roman" w:hAnsi="Times New Roman" w:cs="Times New Roman"/>
                <w:sz w:val="24"/>
                <w:szCs w:val="24"/>
                <w:lang w:eastAsia="lt-LT"/>
              </w:rPr>
              <w:t>12 (dvylika)</w:t>
            </w:r>
          </w:p>
        </w:tc>
        <w:tc>
          <w:tcPr>
            <w:tcW w:w="2403" w:type="dxa"/>
          </w:tcPr>
          <w:p w14:paraId="7B672791" w14:textId="77777777" w:rsidR="00981C7D" w:rsidRPr="00B50681" w:rsidRDefault="00981C7D" w:rsidP="000864AA">
            <w:pPr>
              <w:rPr>
                <w:rFonts w:ascii="Times New Roman" w:hAnsi="Times New Roman" w:cs="Times New Roman"/>
                <w:i/>
                <w:sz w:val="24"/>
                <w:szCs w:val="24"/>
                <w:lang w:eastAsia="lt-LT"/>
              </w:rPr>
            </w:pPr>
            <w:r>
              <w:rPr>
                <w:rFonts w:ascii="Times New Roman" w:hAnsi="Times New Roman" w:cs="Times New Roman"/>
                <w:i/>
                <w:sz w:val="24"/>
                <w:szCs w:val="24"/>
                <w:lang w:eastAsia="lt-LT"/>
              </w:rPr>
              <w:t>S</w:t>
            </w:r>
            <w:r w:rsidRPr="00B50681">
              <w:rPr>
                <w:rFonts w:ascii="Times New Roman" w:hAnsi="Times New Roman" w:cs="Times New Roman"/>
                <w:i/>
                <w:sz w:val="24"/>
                <w:szCs w:val="24"/>
                <w:lang w:eastAsia="lt-LT"/>
              </w:rPr>
              <w:t xml:space="preserve">kiriama </w:t>
            </w:r>
            <w:r>
              <w:rPr>
                <w:rFonts w:ascii="Times New Roman" w:hAnsi="Times New Roman" w:cs="Times New Roman"/>
                <w:i/>
                <w:sz w:val="24"/>
                <w:szCs w:val="24"/>
                <w:lang w:eastAsia="lt-LT"/>
              </w:rPr>
              <w:t>10 balų</w:t>
            </w:r>
          </w:p>
        </w:tc>
      </w:tr>
      <w:tr w:rsidR="00981C7D" w:rsidRPr="00270F9A" w14:paraId="2F2F68BB" w14:textId="77777777" w:rsidTr="000864AA">
        <w:tc>
          <w:tcPr>
            <w:tcW w:w="1630" w:type="dxa"/>
            <w:gridSpan w:val="2"/>
          </w:tcPr>
          <w:p w14:paraId="3F84C4B3" w14:textId="77777777" w:rsidR="00981C7D" w:rsidRPr="00B50681" w:rsidRDefault="00981C7D" w:rsidP="000864AA">
            <w:pPr>
              <w:suppressAutoHyphens/>
              <w:jc w:val="right"/>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4.3.</w:t>
            </w:r>
          </w:p>
        </w:tc>
        <w:tc>
          <w:tcPr>
            <w:tcW w:w="5595" w:type="dxa"/>
            <w:gridSpan w:val="2"/>
          </w:tcPr>
          <w:p w14:paraId="637AE549" w14:textId="77777777" w:rsidR="00981C7D" w:rsidRPr="00B50681" w:rsidRDefault="00981C7D" w:rsidP="000864AA">
            <w:pPr>
              <w:suppressAutoHyphens/>
              <w:jc w:val="both"/>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 xml:space="preserve">suplanuotas įtraukti dalyvių skaičius ne mažiau kaip </w:t>
            </w:r>
            <w:r>
              <w:rPr>
                <w:rFonts w:ascii="Times New Roman" w:hAnsi="Times New Roman" w:cs="Times New Roman"/>
                <w:sz w:val="24"/>
                <w:szCs w:val="24"/>
                <w:lang w:eastAsia="lt-LT"/>
              </w:rPr>
              <w:t>20 (dvidešimt)</w:t>
            </w:r>
          </w:p>
        </w:tc>
        <w:tc>
          <w:tcPr>
            <w:tcW w:w="2403" w:type="dxa"/>
          </w:tcPr>
          <w:p w14:paraId="7CBB0EB0" w14:textId="77777777" w:rsidR="00981C7D" w:rsidRPr="00B50681" w:rsidRDefault="00981C7D" w:rsidP="000864AA">
            <w:pPr>
              <w:rPr>
                <w:rFonts w:ascii="Times New Roman" w:hAnsi="Times New Roman" w:cs="Times New Roman"/>
                <w:i/>
                <w:sz w:val="24"/>
                <w:szCs w:val="24"/>
                <w:lang w:eastAsia="lt-LT"/>
              </w:rPr>
            </w:pPr>
            <w:r>
              <w:rPr>
                <w:rFonts w:ascii="Times New Roman" w:hAnsi="Times New Roman" w:cs="Times New Roman"/>
                <w:i/>
                <w:sz w:val="24"/>
                <w:szCs w:val="24"/>
                <w:lang w:eastAsia="lt-LT"/>
              </w:rPr>
              <w:t>S</w:t>
            </w:r>
            <w:r w:rsidRPr="00B50681">
              <w:rPr>
                <w:rFonts w:ascii="Times New Roman" w:hAnsi="Times New Roman" w:cs="Times New Roman"/>
                <w:i/>
                <w:sz w:val="24"/>
                <w:szCs w:val="24"/>
                <w:lang w:eastAsia="lt-LT"/>
              </w:rPr>
              <w:t xml:space="preserve">kiriama </w:t>
            </w:r>
            <w:r>
              <w:rPr>
                <w:rFonts w:ascii="Times New Roman" w:hAnsi="Times New Roman" w:cs="Times New Roman"/>
                <w:i/>
                <w:sz w:val="24"/>
                <w:szCs w:val="24"/>
                <w:lang w:eastAsia="lt-LT"/>
              </w:rPr>
              <w:t>15 balų</w:t>
            </w:r>
          </w:p>
        </w:tc>
      </w:tr>
      <w:tr w:rsidR="00981C7D" w:rsidRPr="00270F9A" w14:paraId="52A5A70A" w14:textId="77777777" w:rsidTr="000864AA">
        <w:tc>
          <w:tcPr>
            <w:tcW w:w="704" w:type="dxa"/>
          </w:tcPr>
          <w:p w14:paraId="48D18BE6" w14:textId="77777777" w:rsidR="00981C7D" w:rsidRPr="00270F9A" w:rsidRDefault="00981C7D" w:rsidP="000864AA">
            <w:pPr>
              <w:jc w:val="center"/>
              <w:rPr>
                <w:rFonts w:ascii="Times New Roman" w:hAnsi="Times New Roman" w:cs="Times New Roman"/>
                <w:sz w:val="24"/>
                <w:szCs w:val="24"/>
              </w:rPr>
            </w:pPr>
            <w:r w:rsidRPr="00270F9A">
              <w:rPr>
                <w:rFonts w:ascii="Times New Roman" w:hAnsi="Times New Roman" w:cs="Times New Roman"/>
                <w:sz w:val="24"/>
                <w:szCs w:val="24"/>
              </w:rPr>
              <w:t>5.</w:t>
            </w:r>
          </w:p>
        </w:tc>
        <w:tc>
          <w:tcPr>
            <w:tcW w:w="6521" w:type="dxa"/>
            <w:gridSpan w:val="3"/>
          </w:tcPr>
          <w:p w14:paraId="29F0D8B6" w14:textId="77777777" w:rsidR="00981C7D" w:rsidRPr="00B50681" w:rsidRDefault="00981C7D" w:rsidP="000864AA">
            <w:pPr>
              <w:suppressAutoHyphens/>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V</w:t>
            </w:r>
            <w:r w:rsidRPr="00B50681">
              <w:rPr>
                <w:rFonts w:ascii="Times New Roman" w:hAnsi="Times New Roman" w:cs="Times New Roman"/>
                <w:sz w:val="24"/>
                <w:szCs w:val="24"/>
                <w:lang w:eastAsia="lt-LT"/>
              </w:rPr>
              <w:t>ietos plėtros projektinio pasiūlymo įgyvendinimui prašomos skirti lėšos yra detalizuotos ir pagrįstos (</w:t>
            </w:r>
            <w:r w:rsidRPr="00B50681">
              <w:rPr>
                <w:rFonts w:ascii="Times New Roman" w:hAnsi="Times New Roman" w:cs="Times New Roman"/>
                <w:sz w:val="24"/>
                <w:szCs w:val="24"/>
              </w:rPr>
              <w:t>prašomos lėšos bus naudojamos taupiai ir efektyviai, sukuriama</w:t>
            </w:r>
            <w:r w:rsidRPr="00B50681">
              <w:rPr>
                <w:rFonts w:ascii="Times New Roman" w:hAnsi="Times New Roman" w:cs="Times New Roman"/>
                <w:sz w:val="24"/>
                <w:szCs w:val="24"/>
                <w:lang w:eastAsia="lt-LT"/>
              </w:rPr>
              <w:t xml:space="preserve"> nauda atitinka sąnaudas, kurių reikia planuojamiems rezultatams pasiekti)</w:t>
            </w:r>
            <w:r w:rsidRPr="00B50681">
              <w:rPr>
                <w:rFonts w:ascii="Times New Roman" w:hAnsi="Times New Roman" w:cs="Times New Roman"/>
                <w:sz w:val="24"/>
                <w:szCs w:val="24"/>
              </w:rPr>
              <w:t>, susijusios su veiklomis</w:t>
            </w:r>
            <w:r>
              <w:rPr>
                <w:rFonts w:ascii="Times New Roman" w:hAnsi="Times New Roman" w:cs="Times New Roman"/>
                <w:sz w:val="24"/>
                <w:szCs w:val="24"/>
              </w:rPr>
              <w:t>:</w:t>
            </w:r>
          </w:p>
        </w:tc>
        <w:tc>
          <w:tcPr>
            <w:tcW w:w="2403" w:type="dxa"/>
          </w:tcPr>
          <w:p w14:paraId="17B69603" w14:textId="77777777" w:rsidR="00981C7D" w:rsidRPr="00270F9A" w:rsidRDefault="00981C7D" w:rsidP="000864AA">
            <w:pPr>
              <w:rPr>
                <w:rFonts w:ascii="Times New Roman" w:hAnsi="Times New Roman" w:cs="Times New Roman"/>
                <w:i/>
                <w:sz w:val="24"/>
                <w:szCs w:val="24"/>
                <w:highlight w:val="lightGray"/>
              </w:rPr>
            </w:pPr>
            <w:r w:rsidRPr="00270F9A">
              <w:rPr>
                <w:rFonts w:ascii="Times New Roman" w:hAnsi="Times New Roman" w:cs="Times New Roman"/>
                <w:i/>
                <w:sz w:val="24"/>
                <w:szCs w:val="24"/>
              </w:rPr>
              <w:t xml:space="preserve"> </w:t>
            </w:r>
          </w:p>
        </w:tc>
      </w:tr>
      <w:tr w:rsidR="00981C7D" w:rsidRPr="00270F9A" w14:paraId="0C21C342" w14:textId="77777777" w:rsidTr="000864AA">
        <w:tc>
          <w:tcPr>
            <w:tcW w:w="1696" w:type="dxa"/>
            <w:gridSpan w:val="3"/>
          </w:tcPr>
          <w:p w14:paraId="3805FC15" w14:textId="77777777" w:rsidR="00981C7D" w:rsidRDefault="00981C7D" w:rsidP="000864AA">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5.1.</w:t>
            </w:r>
          </w:p>
        </w:tc>
        <w:tc>
          <w:tcPr>
            <w:tcW w:w="5529" w:type="dxa"/>
          </w:tcPr>
          <w:p w14:paraId="58A4761D" w14:textId="6A5B22CF" w:rsidR="00981C7D" w:rsidRPr="00C166BD" w:rsidRDefault="00981C7D" w:rsidP="00C166BD">
            <w:pPr>
              <w:suppressAutoHyphens/>
              <w:jc w:val="both"/>
              <w:textAlignment w:val="center"/>
              <w:rPr>
                <w:rFonts w:ascii="Times New Roman" w:hAnsi="Times New Roman" w:cs="Times New Roman"/>
                <w:sz w:val="24"/>
                <w:szCs w:val="24"/>
                <w:lang w:eastAsia="lt-LT"/>
              </w:rPr>
            </w:pPr>
            <w:r w:rsidRPr="00C166BD">
              <w:rPr>
                <w:rFonts w:ascii="Times New Roman" w:hAnsi="Times New Roman" w:cs="Times New Roman"/>
                <w:sz w:val="24"/>
                <w:szCs w:val="24"/>
                <w:lang w:eastAsia="lt-LT"/>
              </w:rPr>
              <w:t xml:space="preserve">vietos plėtros projektiniam pasiūlymui įgyvendinti prašomos skirti lėšos yra </w:t>
            </w:r>
            <w:r w:rsidR="00C166BD" w:rsidRPr="00C166BD">
              <w:rPr>
                <w:rFonts w:ascii="Times New Roman" w:hAnsi="Times New Roman" w:cs="Times New Roman"/>
                <w:sz w:val="24"/>
                <w:szCs w:val="24"/>
                <w:lang w:eastAsia="lt-LT"/>
              </w:rPr>
              <w:t xml:space="preserve">dalinai </w:t>
            </w:r>
            <w:r w:rsidRPr="00C166BD">
              <w:rPr>
                <w:rFonts w:ascii="Times New Roman" w:hAnsi="Times New Roman" w:cs="Times New Roman"/>
                <w:sz w:val="24"/>
                <w:szCs w:val="24"/>
                <w:lang w:eastAsia="lt-LT"/>
              </w:rPr>
              <w:t xml:space="preserve">detalizuotos ir pagrįstos  </w:t>
            </w:r>
          </w:p>
        </w:tc>
        <w:tc>
          <w:tcPr>
            <w:tcW w:w="2403" w:type="dxa"/>
            <w:shd w:val="clear" w:color="auto" w:fill="auto"/>
            <w:vAlign w:val="center"/>
          </w:tcPr>
          <w:p w14:paraId="38541120" w14:textId="77777777" w:rsidR="00981C7D" w:rsidRPr="00A9188A" w:rsidRDefault="00981C7D" w:rsidP="000864AA">
            <w:pPr>
              <w:rPr>
                <w:rFonts w:ascii="Times New Roman" w:hAnsi="Times New Roman" w:cs="Times New Roman"/>
                <w:i/>
                <w:sz w:val="24"/>
                <w:szCs w:val="24"/>
              </w:rPr>
            </w:pPr>
            <w:r w:rsidRPr="00A9188A">
              <w:rPr>
                <w:rFonts w:ascii="Times New Roman" w:hAnsi="Times New Roman" w:cs="Times New Roman"/>
                <w:i/>
                <w:sz w:val="24"/>
                <w:szCs w:val="24"/>
              </w:rPr>
              <w:t>Skiriama 5 balai</w:t>
            </w:r>
          </w:p>
        </w:tc>
      </w:tr>
      <w:tr w:rsidR="00981C7D" w:rsidRPr="00270F9A" w14:paraId="14743AF2" w14:textId="77777777" w:rsidTr="000864AA">
        <w:tc>
          <w:tcPr>
            <w:tcW w:w="1696" w:type="dxa"/>
            <w:gridSpan w:val="3"/>
          </w:tcPr>
          <w:p w14:paraId="064C6B29" w14:textId="77777777" w:rsidR="00981C7D" w:rsidRDefault="00981C7D" w:rsidP="000864AA">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5.2.</w:t>
            </w:r>
          </w:p>
        </w:tc>
        <w:tc>
          <w:tcPr>
            <w:tcW w:w="5529" w:type="dxa"/>
          </w:tcPr>
          <w:p w14:paraId="3CB7AF81" w14:textId="50D6F13D" w:rsidR="00981C7D" w:rsidRPr="00C166BD" w:rsidRDefault="00981C7D" w:rsidP="00C166BD">
            <w:pPr>
              <w:suppressAutoHyphens/>
              <w:jc w:val="both"/>
              <w:textAlignment w:val="center"/>
              <w:rPr>
                <w:rFonts w:ascii="Times New Roman" w:hAnsi="Times New Roman" w:cs="Times New Roman"/>
                <w:sz w:val="24"/>
                <w:szCs w:val="24"/>
                <w:lang w:eastAsia="lt-LT"/>
              </w:rPr>
            </w:pPr>
            <w:r w:rsidRPr="00C166BD">
              <w:rPr>
                <w:rFonts w:ascii="Times New Roman" w:hAnsi="Times New Roman" w:cs="Times New Roman"/>
                <w:sz w:val="24"/>
                <w:szCs w:val="24"/>
                <w:lang w:eastAsia="lt-LT"/>
              </w:rPr>
              <w:t xml:space="preserve">vietos plėtros projektiniam pasiūlymui įgyvendinti prašomos skirti lėšos yra </w:t>
            </w:r>
            <w:r w:rsidR="00C166BD" w:rsidRPr="00C166BD">
              <w:rPr>
                <w:rFonts w:ascii="Times New Roman" w:hAnsi="Times New Roman" w:cs="Times New Roman"/>
                <w:sz w:val="24"/>
                <w:szCs w:val="24"/>
                <w:lang w:eastAsia="lt-LT"/>
              </w:rPr>
              <w:t xml:space="preserve">visiškai </w:t>
            </w:r>
            <w:r w:rsidRPr="00C166BD">
              <w:rPr>
                <w:rFonts w:ascii="Times New Roman" w:hAnsi="Times New Roman" w:cs="Times New Roman"/>
                <w:sz w:val="24"/>
                <w:szCs w:val="24"/>
                <w:lang w:eastAsia="lt-LT"/>
              </w:rPr>
              <w:t xml:space="preserve">detalizuotos ir pagrįstos  </w:t>
            </w:r>
          </w:p>
        </w:tc>
        <w:tc>
          <w:tcPr>
            <w:tcW w:w="2403" w:type="dxa"/>
            <w:shd w:val="clear" w:color="auto" w:fill="auto"/>
            <w:vAlign w:val="center"/>
          </w:tcPr>
          <w:p w14:paraId="6DD4B6C3" w14:textId="77777777" w:rsidR="00981C7D" w:rsidRPr="00A9188A" w:rsidRDefault="00981C7D" w:rsidP="000864AA">
            <w:pPr>
              <w:rPr>
                <w:rFonts w:ascii="Times New Roman" w:hAnsi="Times New Roman" w:cs="Times New Roman"/>
                <w:i/>
                <w:sz w:val="24"/>
                <w:szCs w:val="24"/>
              </w:rPr>
            </w:pPr>
            <w:r w:rsidRPr="00A9188A">
              <w:rPr>
                <w:rFonts w:ascii="Times New Roman" w:hAnsi="Times New Roman" w:cs="Times New Roman"/>
                <w:i/>
                <w:sz w:val="24"/>
                <w:szCs w:val="24"/>
              </w:rPr>
              <w:t>Skiriama 10 balų</w:t>
            </w:r>
          </w:p>
        </w:tc>
      </w:tr>
      <w:tr w:rsidR="00981C7D" w:rsidRPr="00270F9A" w14:paraId="5B99504E" w14:textId="77777777" w:rsidTr="000864AA">
        <w:tc>
          <w:tcPr>
            <w:tcW w:w="704" w:type="dxa"/>
          </w:tcPr>
          <w:p w14:paraId="4A06232A" w14:textId="77777777" w:rsidR="00981C7D" w:rsidRPr="00270F9A" w:rsidRDefault="00981C7D" w:rsidP="000864AA">
            <w:pPr>
              <w:jc w:val="center"/>
              <w:rPr>
                <w:rFonts w:ascii="Times New Roman" w:hAnsi="Times New Roman" w:cs="Times New Roman"/>
                <w:sz w:val="24"/>
                <w:szCs w:val="24"/>
              </w:rPr>
            </w:pPr>
            <w:r w:rsidRPr="00270F9A">
              <w:rPr>
                <w:rFonts w:ascii="Times New Roman" w:hAnsi="Times New Roman" w:cs="Times New Roman"/>
                <w:sz w:val="24"/>
                <w:szCs w:val="24"/>
              </w:rPr>
              <w:t>6.</w:t>
            </w:r>
          </w:p>
        </w:tc>
        <w:tc>
          <w:tcPr>
            <w:tcW w:w="6521" w:type="dxa"/>
            <w:gridSpan w:val="3"/>
          </w:tcPr>
          <w:p w14:paraId="687FE682" w14:textId="77777777" w:rsidR="00981C7D" w:rsidRPr="00270F9A" w:rsidRDefault="00981C7D" w:rsidP="000864AA">
            <w:pPr>
              <w:suppressAutoHyphens/>
              <w:jc w:val="both"/>
              <w:textAlignment w:val="center"/>
              <w:rPr>
                <w:rFonts w:ascii="Times New Roman" w:hAnsi="Times New Roman" w:cs="Times New Roman"/>
                <w:sz w:val="24"/>
                <w:szCs w:val="24"/>
                <w:lang w:eastAsia="lt-LT"/>
              </w:rPr>
            </w:pPr>
            <w:r w:rsidRPr="005C35C7">
              <w:rPr>
                <w:rFonts w:ascii="Times New Roman" w:hAnsi="Times New Roman" w:cs="Times New Roman"/>
                <w:sz w:val="24"/>
                <w:szCs w:val="24"/>
                <w:lang w:eastAsia="lt-LT"/>
              </w:rPr>
              <w:t>Numatytas pareiškėjo prisidėjimas prie vietos plėtros projektinio pasiūlymo</w:t>
            </w:r>
            <w:r>
              <w:rPr>
                <w:rFonts w:ascii="Times New Roman" w:hAnsi="Times New Roman" w:cs="Times New Roman"/>
                <w:sz w:val="24"/>
                <w:szCs w:val="24"/>
                <w:lang w:eastAsia="lt-LT"/>
              </w:rPr>
              <w:t>:</w:t>
            </w:r>
          </w:p>
        </w:tc>
        <w:tc>
          <w:tcPr>
            <w:tcW w:w="2403" w:type="dxa"/>
          </w:tcPr>
          <w:p w14:paraId="0DBB0AC8" w14:textId="77777777" w:rsidR="00981C7D" w:rsidRPr="00270F9A" w:rsidRDefault="00981C7D" w:rsidP="000864AA">
            <w:pPr>
              <w:rPr>
                <w:rFonts w:ascii="Times New Roman" w:hAnsi="Times New Roman" w:cs="Times New Roman"/>
                <w:i/>
                <w:sz w:val="24"/>
                <w:szCs w:val="24"/>
                <w:highlight w:val="lightGray"/>
              </w:rPr>
            </w:pPr>
          </w:p>
        </w:tc>
      </w:tr>
      <w:tr w:rsidR="00981C7D" w:rsidRPr="00270F9A" w14:paraId="5C652C28" w14:textId="77777777" w:rsidTr="000864AA">
        <w:tc>
          <w:tcPr>
            <w:tcW w:w="1630" w:type="dxa"/>
            <w:gridSpan w:val="2"/>
          </w:tcPr>
          <w:p w14:paraId="23AA9C46" w14:textId="77777777" w:rsidR="00981C7D" w:rsidRPr="00270F9A" w:rsidRDefault="00981C7D" w:rsidP="000864AA">
            <w:pPr>
              <w:suppressAutoHyphens/>
              <w:jc w:val="right"/>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6.1.</w:t>
            </w:r>
          </w:p>
        </w:tc>
        <w:tc>
          <w:tcPr>
            <w:tcW w:w="5595" w:type="dxa"/>
            <w:gridSpan w:val="2"/>
          </w:tcPr>
          <w:p w14:paraId="6339FE66" w14:textId="77777777" w:rsidR="00981C7D" w:rsidRPr="00270F9A" w:rsidRDefault="00981C7D" w:rsidP="000864AA">
            <w:pPr>
              <w:suppressAutoHyphens/>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numatytas didesnis nei </w:t>
            </w:r>
            <w:r>
              <w:rPr>
                <w:rFonts w:ascii="Times New Roman" w:hAnsi="Times New Roman" w:cs="Times New Roman"/>
                <w:sz w:val="24"/>
                <w:szCs w:val="24"/>
                <w:lang w:eastAsia="lt-LT"/>
              </w:rPr>
              <w:t>3</w:t>
            </w:r>
            <w:r w:rsidRPr="00270F9A">
              <w:rPr>
                <w:rFonts w:ascii="Times New Roman" w:hAnsi="Times New Roman" w:cs="Times New Roman"/>
                <w:sz w:val="24"/>
                <w:szCs w:val="24"/>
                <w:lang w:eastAsia="lt-LT"/>
              </w:rPr>
              <w:t xml:space="preserve"> procentų prisidėjimas </w:t>
            </w:r>
          </w:p>
        </w:tc>
        <w:tc>
          <w:tcPr>
            <w:tcW w:w="2403" w:type="dxa"/>
          </w:tcPr>
          <w:p w14:paraId="42E16825" w14:textId="77777777" w:rsidR="00981C7D" w:rsidRPr="00B50681" w:rsidRDefault="00981C7D" w:rsidP="000864AA">
            <w:pPr>
              <w:rPr>
                <w:rFonts w:ascii="Times New Roman" w:hAnsi="Times New Roman" w:cs="Times New Roman"/>
                <w:i/>
                <w:sz w:val="24"/>
                <w:szCs w:val="24"/>
                <w:highlight w:val="lightGray"/>
              </w:rPr>
            </w:pPr>
            <w:r w:rsidRPr="00A9188A">
              <w:rPr>
                <w:rFonts w:ascii="Times New Roman" w:hAnsi="Times New Roman" w:cs="Times New Roman"/>
                <w:i/>
                <w:sz w:val="24"/>
                <w:szCs w:val="24"/>
              </w:rPr>
              <w:t>Skiriama 5 balai</w:t>
            </w:r>
          </w:p>
        </w:tc>
      </w:tr>
      <w:tr w:rsidR="00981C7D" w:rsidRPr="00270F9A" w14:paraId="6DB99FF1" w14:textId="77777777" w:rsidTr="000864AA">
        <w:tc>
          <w:tcPr>
            <w:tcW w:w="1630" w:type="dxa"/>
            <w:gridSpan w:val="2"/>
          </w:tcPr>
          <w:p w14:paraId="305BD6C5" w14:textId="77777777" w:rsidR="00981C7D" w:rsidRPr="00270F9A" w:rsidRDefault="00981C7D" w:rsidP="000864AA">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6.2</w:t>
            </w:r>
            <w:r w:rsidRPr="00270F9A">
              <w:rPr>
                <w:rFonts w:ascii="Times New Roman" w:hAnsi="Times New Roman" w:cs="Times New Roman"/>
                <w:sz w:val="24"/>
                <w:szCs w:val="24"/>
                <w:lang w:eastAsia="lt-LT"/>
              </w:rPr>
              <w:t>.</w:t>
            </w:r>
          </w:p>
        </w:tc>
        <w:tc>
          <w:tcPr>
            <w:tcW w:w="5595" w:type="dxa"/>
            <w:gridSpan w:val="2"/>
          </w:tcPr>
          <w:p w14:paraId="4E4B0E0B" w14:textId="77777777" w:rsidR="00981C7D" w:rsidRPr="00270F9A" w:rsidRDefault="00981C7D" w:rsidP="000864AA">
            <w:pPr>
              <w:suppressAutoHyphens/>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numatytas didesnis nuo </w:t>
            </w:r>
            <w:r>
              <w:rPr>
                <w:rFonts w:ascii="Times New Roman" w:hAnsi="Times New Roman" w:cs="Times New Roman"/>
                <w:sz w:val="24"/>
                <w:szCs w:val="24"/>
                <w:lang w:eastAsia="lt-LT"/>
              </w:rPr>
              <w:t>7</w:t>
            </w:r>
            <w:r w:rsidRPr="00270F9A">
              <w:rPr>
                <w:rFonts w:ascii="Times New Roman" w:hAnsi="Times New Roman" w:cs="Times New Roman"/>
                <w:sz w:val="24"/>
                <w:szCs w:val="24"/>
                <w:lang w:eastAsia="lt-LT"/>
              </w:rPr>
              <w:t xml:space="preserve"> iki </w:t>
            </w:r>
            <w:r>
              <w:rPr>
                <w:rFonts w:ascii="Times New Roman" w:hAnsi="Times New Roman" w:cs="Times New Roman"/>
                <w:sz w:val="24"/>
                <w:szCs w:val="24"/>
                <w:lang w:eastAsia="lt-LT"/>
              </w:rPr>
              <w:t>12</w:t>
            </w:r>
            <w:r w:rsidRPr="00270F9A">
              <w:rPr>
                <w:rFonts w:ascii="Times New Roman" w:hAnsi="Times New Roman" w:cs="Times New Roman"/>
                <w:sz w:val="24"/>
                <w:szCs w:val="24"/>
                <w:lang w:eastAsia="lt-LT"/>
              </w:rPr>
              <w:t xml:space="preserve"> procentų prisidėjimas</w:t>
            </w:r>
          </w:p>
        </w:tc>
        <w:tc>
          <w:tcPr>
            <w:tcW w:w="2403" w:type="dxa"/>
          </w:tcPr>
          <w:p w14:paraId="3066AAF7" w14:textId="77777777" w:rsidR="00981C7D" w:rsidRPr="00B50681" w:rsidRDefault="00981C7D" w:rsidP="000864AA">
            <w:pPr>
              <w:rPr>
                <w:rFonts w:ascii="Times New Roman" w:hAnsi="Times New Roman" w:cs="Times New Roman"/>
                <w:i/>
                <w:sz w:val="24"/>
                <w:szCs w:val="24"/>
                <w:highlight w:val="lightGray"/>
              </w:rPr>
            </w:pPr>
            <w:r>
              <w:rPr>
                <w:rFonts w:ascii="Times New Roman" w:hAnsi="Times New Roman" w:cs="Times New Roman"/>
                <w:i/>
                <w:sz w:val="24"/>
                <w:szCs w:val="24"/>
                <w:lang w:eastAsia="lt-LT"/>
              </w:rPr>
              <w:t>S</w:t>
            </w:r>
            <w:r w:rsidRPr="00B50681">
              <w:rPr>
                <w:rFonts w:ascii="Times New Roman" w:hAnsi="Times New Roman" w:cs="Times New Roman"/>
                <w:i/>
                <w:sz w:val="24"/>
                <w:szCs w:val="24"/>
                <w:lang w:eastAsia="lt-LT"/>
              </w:rPr>
              <w:t xml:space="preserve">kiriama </w:t>
            </w:r>
            <w:r>
              <w:rPr>
                <w:rFonts w:ascii="Times New Roman" w:hAnsi="Times New Roman" w:cs="Times New Roman"/>
                <w:i/>
                <w:sz w:val="24"/>
                <w:szCs w:val="24"/>
                <w:lang w:eastAsia="lt-LT"/>
              </w:rPr>
              <w:t>10 balų</w:t>
            </w:r>
          </w:p>
        </w:tc>
      </w:tr>
      <w:tr w:rsidR="00981C7D" w:rsidRPr="00270F9A" w14:paraId="5EBDF1A1" w14:textId="77777777" w:rsidTr="000864AA">
        <w:tc>
          <w:tcPr>
            <w:tcW w:w="1630" w:type="dxa"/>
            <w:gridSpan w:val="2"/>
          </w:tcPr>
          <w:p w14:paraId="0539D511" w14:textId="77777777" w:rsidR="00981C7D" w:rsidRPr="00270F9A" w:rsidRDefault="00981C7D" w:rsidP="000864AA">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6.3.</w:t>
            </w:r>
          </w:p>
        </w:tc>
        <w:tc>
          <w:tcPr>
            <w:tcW w:w="5595" w:type="dxa"/>
            <w:gridSpan w:val="2"/>
          </w:tcPr>
          <w:p w14:paraId="16AFB20A" w14:textId="77777777" w:rsidR="00981C7D" w:rsidRPr="00270F9A" w:rsidRDefault="00981C7D" w:rsidP="000864AA">
            <w:pPr>
              <w:suppressAutoHyphens/>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numatytas didesnis </w:t>
            </w:r>
            <w:r>
              <w:rPr>
                <w:rFonts w:ascii="Times New Roman" w:hAnsi="Times New Roman" w:cs="Times New Roman"/>
                <w:sz w:val="24"/>
                <w:szCs w:val="24"/>
                <w:lang w:eastAsia="lt-LT"/>
              </w:rPr>
              <w:t xml:space="preserve">nei 12 </w:t>
            </w:r>
            <w:r w:rsidRPr="00270F9A">
              <w:rPr>
                <w:rFonts w:ascii="Times New Roman" w:hAnsi="Times New Roman" w:cs="Times New Roman"/>
                <w:sz w:val="24"/>
                <w:szCs w:val="24"/>
                <w:lang w:eastAsia="lt-LT"/>
              </w:rPr>
              <w:t>procentų prisidėjimas</w:t>
            </w:r>
          </w:p>
        </w:tc>
        <w:tc>
          <w:tcPr>
            <w:tcW w:w="2403" w:type="dxa"/>
          </w:tcPr>
          <w:p w14:paraId="6D4DDA55" w14:textId="77777777" w:rsidR="00981C7D" w:rsidRPr="00B50681" w:rsidRDefault="00981C7D" w:rsidP="000864AA">
            <w:pPr>
              <w:rPr>
                <w:rFonts w:ascii="Times New Roman" w:hAnsi="Times New Roman" w:cs="Times New Roman"/>
                <w:i/>
                <w:sz w:val="24"/>
                <w:szCs w:val="24"/>
                <w:lang w:eastAsia="lt-LT"/>
              </w:rPr>
            </w:pPr>
            <w:r>
              <w:rPr>
                <w:rFonts w:ascii="Times New Roman" w:hAnsi="Times New Roman" w:cs="Times New Roman"/>
                <w:i/>
                <w:sz w:val="24"/>
                <w:szCs w:val="24"/>
                <w:lang w:eastAsia="lt-LT"/>
              </w:rPr>
              <w:t>S</w:t>
            </w:r>
            <w:r w:rsidRPr="00B50681">
              <w:rPr>
                <w:rFonts w:ascii="Times New Roman" w:hAnsi="Times New Roman" w:cs="Times New Roman"/>
                <w:i/>
                <w:sz w:val="24"/>
                <w:szCs w:val="24"/>
                <w:lang w:eastAsia="lt-LT"/>
              </w:rPr>
              <w:t xml:space="preserve">kiriama </w:t>
            </w:r>
            <w:r>
              <w:rPr>
                <w:rFonts w:ascii="Times New Roman" w:hAnsi="Times New Roman" w:cs="Times New Roman"/>
                <w:i/>
                <w:sz w:val="24"/>
                <w:szCs w:val="24"/>
                <w:lang w:eastAsia="lt-LT"/>
              </w:rPr>
              <w:t>15 balų</w:t>
            </w:r>
          </w:p>
        </w:tc>
      </w:tr>
      <w:tr w:rsidR="00981C7D" w:rsidRPr="00270F9A" w14:paraId="2E5EDC98" w14:textId="77777777" w:rsidTr="000864AA">
        <w:tc>
          <w:tcPr>
            <w:tcW w:w="704" w:type="dxa"/>
          </w:tcPr>
          <w:p w14:paraId="37EB85FB" w14:textId="77777777" w:rsidR="00981C7D" w:rsidRPr="00270F9A" w:rsidRDefault="00981C7D" w:rsidP="00C62C89">
            <w:pPr>
              <w:suppressAutoHyphens/>
              <w:jc w:val="center"/>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7.</w:t>
            </w:r>
          </w:p>
        </w:tc>
        <w:tc>
          <w:tcPr>
            <w:tcW w:w="6521" w:type="dxa"/>
            <w:gridSpan w:val="3"/>
          </w:tcPr>
          <w:p w14:paraId="617FB583" w14:textId="77777777" w:rsidR="00981C7D" w:rsidRPr="00270F9A" w:rsidRDefault="00981C7D" w:rsidP="000864AA">
            <w:pPr>
              <w:suppressAutoHyphens/>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P</w:t>
            </w:r>
            <w:r w:rsidRPr="005C35C7">
              <w:rPr>
                <w:rFonts w:ascii="Times New Roman" w:hAnsi="Times New Roman" w:cs="Times New Roman"/>
                <w:sz w:val="24"/>
                <w:szCs w:val="24"/>
                <w:lang w:eastAsia="lt-LT"/>
              </w:rPr>
              <w:t>rojektas įgyvendinamas kartu partneriais</w:t>
            </w:r>
            <w:r>
              <w:rPr>
                <w:rFonts w:ascii="Times New Roman" w:hAnsi="Times New Roman" w:cs="Times New Roman"/>
                <w:sz w:val="24"/>
                <w:szCs w:val="24"/>
                <w:lang w:eastAsia="lt-LT"/>
              </w:rPr>
              <w:t>:</w:t>
            </w:r>
          </w:p>
        </w:tc>
        <w:tc>
          <w:tcPr>
            <w:tcW w:w="2403" w:type="dxa"/>
          </w:tcPr>
          <w:p w14:paraId="7B635FCB" w14:textId="77777777" w:rsidR="00981C7D" w:rsidRPr="00B50681" w:rsidRDefault="00981C7D" w:rsidP="000864AA">
            <w:pPr>
              <w:rPr>
                <w:rFonts w:ascii="Times New Roman" w:hAnsi="Times New Roman" w:cs="Times New Roman"/>
                <w:i/>
                <w:sz w:val="24"/>
                <w:szCs w:val="24"/>
                <w:lang w:eastAsia="lt-LT"/>
              </w:rPr>
            </w:pPr>
          </w:p>
        </w:tc>
      </w:tr>
      <w:tr w:rsidR="00981C7D" w:rsidRPr="00270F9A" w14:paraId="7C83AB15" w14:textId="77777777" w:rsidTr="000864AA">
        <w:tc>
          <w:tcPr>
            <w:tcW w:w="1696" w:type="dxa"/>
            <w:gridSpan w:val="3"/>
          </w:tcPr>
          <w:p w14:paraId="084171CA" w14:textId="77777777" w:rsidR="00981C7D" w:rsidRDefault="00981C7D" w:rsidP="000864AA">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7.1.</w:t>
            </w:r>
          </w:p>
        </w:tc>
        <w:tc>
          <w:tcPr>
            <w:tcW w:w="5529" w:type="dxa"/>
          </w:tcPr>
          <w:p w14:paraId="51B6F932" w14:textId="77777777" w:rsidR="00981C7D" w:rsidRDefault="00981C7D" w:rsidP="000864AA">
            <w:pPr>
              <w:suppressAutoHyphens/>
              <w:jc w:val="both"/>
              <w:textAlignment w:val="center"/>
              <w:rPr>
                <w:rFonts w:ascii="Times New Roman" w:hAnsi="Times New Roman" w:cs="Times New Roman"/>
                <w:sz w:val="24"/>
                <w:szCs w:val="24"/>
                <w:lang w:eastAsia="lt-LT"/>
              </w:rPr>
            </w:pPr>
            <w:r w:rsidRPr="005C35C7">
              <w:rPr>
                <w:rFonts w:ascii="Times New Roman" w:hAnsi="Times New Roman" w:cs="Times New Roman"/>
                <w:sz w:val="24"/>
                <w:szCs w:val="24"/>
                <w:lang w:eastAsia="lt-LT"/>
              </w:rPr>
              <w:t>projekte dalyvauja bent 1 (vienas) partneris</w:t>
            </w:r>
          </w:p>
        </w:tc>
        <w:tc>
          <w:tcPr>
            <w:tcW w:w="2403" w:type="dxa"/>
          </w:tcPr>
          <w:p w14:paraId="7382D072" w14:textId="77777777" w:rsidR="00981C7D" w:rsidRPr="00B50681" w:rsidRDefault="00981C7D" w:rsidP="000864AA">
            <w:pPr>
              <w:rPr>
                <w:rFonts w:ascii="Times New Roman" w:hAnsi="Times New Roman" w:cs="Times New Roman"/>
                <w:i/>
                <w:sz w:val="24"/>
                <w:szCs w:val="24"/>
                <w:lang w:eastAsia="lt-LT"/>
              </w:rPr>
            </w:pPr>
            <w:r w:rsidRPr="00A9188A">
              <w:rPr>
                <w:rFonts w:ascii="Times New Roman" w:hAnsi="Times New Roman" w:cs="Times New Roman"/>
                <w:i/>
                <w:sz w:val="24"/>
                <w:szCs w:val="24"/>
              </w:rPr>
              <w:t>Skiriama 5 balai</w:t>
            </w:r>
          </w:p>
        </w:tc>
      </w:tr>
      <w:tr w:rsidR="00981C7D" w:rsidRPr="00270F9A" w14:paraId="6454EA84" w14:textId="77777777" w:rsidTr="000864AA">
        <w:tc>
          <w:tcPr>
            <w:tcW w:w="1696" w:type="dxa"/>
            <w:gridSpan w:val="3"/>
          </w:tcPr>
          <w:p w14:paraId="624746A1" w14:textId="77777777" w:rsidR="00981C7D" w:rsidRDefault="00981C7D" w:rsidP="000864AA">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7.2.</w:t>
            </w:r>
          </w:p>
        </w:tc>
        <w:tc>
          <w:tcPr>
            <w:tcW w:w="5529" w:type="dxa"/>
          </w:tcPr>
          <w:p w14:paraId="636D6E05" w14:textId="77777777" w:rsidR="00981C7D" w:rsidRDefault="00981C7D" w:rsidP="000864AA">
            <w:pPr>
              <w:suppressAutoHyphens/>
              <w:jc w:val="both"/>
              <w:textAlignment w:val="center"/>
              <w:rPr>
                <w:rFonts w:ascii="Times New Roman" w:hAnsi="Times New Roman" w:cs="Times New Roman"/>
                <w:sz w:val="24"/>
                <w:szCs w:val="24"/>
                <w:lang w:eastAsia="lt-LT"/>
              </w:rPr>
            </w:pPr>
            <w:r w:rsidRPr="005C35C7">
              <w:rPr>
                <w:rFonts w:ascii="Times New Roman" w:hAnsi="Times New Roman" w:cs="Times New Roman"/>
                <w:sz w:val="24"/>
                <w:szCs w:val="24"/>
                <w:lang w:eastAsia="lt-LT"/>
              </w:rPr>
              <w:t>projekte dalyvauja ne mažiau kaip 2 (du)</w:t>
            </w:r>
            <w:r>
              <w:rPr>
                <w:rFonts w:ascii="Times New Roman" w:hAnsi="Times New Roman" w:cs="Times New Roman"/>
                <w:sz w:val="24"/>
                <w:szCs w:val="24"/>
                <w:lang w:eastAsia="lt-LT"/>
              </w:rPr>
              <w:t xml:space="preserve"> partneriai</w:t>
            </w:r>
          </w:p>
        </w:tc>
        <w:tc>
          <w:tcPr>
            <w:tcW w:w="2403" w:type="dxa"/>
          </w:tcPr>
          <w:p w14:paraId="7822A65B" w14:textId="77777777" w:rsidR="00981C7D" w:rsidRPr="00B50681" w:rsidRDefault="00981C7D" w:rsidP="000864AA">
            <w:pPr>
              <w:rPr>
                <w:rFonts w:ascii="Times New Roman" w:hAnsi="Times New Roman" w:cs="Times New Roman"/>
                <w:i/>
                <w:sz w:val="24"/>
                <w:szCs w:val="24"/>
                <w:lang w:eastAsia="lt-LT"/>
              </w:rPr>
            </w:pPr>
            <w:r>
              <w:rPr>
                <w:rFonts w:ascii="Times New Roman" w:hAnsi="Times New Roman" w:cs="Times New Roman"/>
                <w:i/>
                <w:sz w:val="24"/>
                <w:szCs w:val="24"/>
                <w:lang w:eastAsia="lt-LT"/>
              </w:rPr>
              <w:t>S</w:t>
            </w:r>
            <w:r w:rsidRPr="00B50681">
              <w:rPr>
                <w:rFonts w:ascii="Times New Roman" w:hAnsi="Times New Roman" w:cs="Times New Roman"/>
                <w:i/>
                <w:sz w:val="24"/>
                <w:szCs w:val="24"/>
                <w:lang w:eastAsia="lt-LT"/>
              </w:rPr>
              <w:t xml:space="preserve">kiriama </w:t>
            </w:r>
            <w:r>
              <w:rPr>
                <w:rFonts w:ascii="Times New Roman" w:hAnsi="Times New Roman" w:cs="Times New Roman"/>
                <w:i/>
                <w:sz w:val="24"/>
                <w:szCs w:val="24"/>
                <w:lang w:eastAsia="lt-LT"/>
              </w:rPr>
              <w:t>10 balų</w:t>
            </w:r>
          </w:p>
        </w:tc>
      </w:tr>
      <w:tr w:rsidR="00981C7D" w:rsidRPr="00270F9A" w14:paraId="775FD463" w14:textId="77777777" w:rsidTr="000864AA">
        <w:tc>
          <w:tcPr>
            <w:tcW w:w="1696" w:type="dxa"/>
            <w:gridSpan w:val="3"/>
          </w:tcPr>
          <w:p w14:paraId="28B5B4BA" w14:textId="77777777" w:rsidR="00981C7D" w:rsidRDefault="00981C7D" w:rsidP="000864AA">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7.3.</w:t>
            </w:r>
          </w:p>
        </w:tc>
        <w:tc>
          <w:tcPr>
            <w:tcW w:w="5529" w:type="dxa"/>
          </w:tcPr>
          <w:p w14:paraId="5DE31730" w14:textId="77777777" w:rsidR="00981C7D" w:rsidRDefault="00981C7D" w:rsidP="000864AA">
            <w:pPr>
              <w:suppressAutoHyphens/>
              <w:jc w:val="both"/>
              <w:textAlignment w:val="center"/>
              <w:rPr>
                <w:rFonts w:ascii="Times New Roman" w:hAnsi="Times New Roman" w:cs="Times New Roman"/>
                <w:sz w:val="24"/>
                <w:szCs w:val="24"/>
                <w:lang w:eastAsia="lt-LT"/>
              </w:rPr>
            </w:pPr>
            <w:r w:rsidRPr="005C35C7">
              <w:rPr>
                <w:rFonts w:ascii="Times New Roman" w:hAnsi="Times New Roman" w:cs="Times New Roman"/>
                <w:sz w:val="24"/>
                <w:szCs w:val="24"/>
                <w:lang w:eastAsia="lt-LT"/>
              </w:rPr>
              <w:t>projekte dalyvauja bent 3 (trys)</w:t>
            </w:r>
            <w:r>
              <w:rPr>
                <w:rFonts w:ascii="Times New Roman" w:hAnsi="Times New Roman" w:cs="Times New Roman"/>
                <w:sz w:val="24"/>
                <w:szCs w:val="24"/>
                <w:lang w:eastAsia="lt-LT"/>
              </w:rPr>
              <w:t xml:space="preserve"> partneriai</w:t>
            </w:r>
          </w:p>
        </w:tc>
        <w:tc>
          <w:tcPr>
            <w:tcW w:w="2403" w:type="dxa"/>
          </w:tcPr>
          <w:p w14:paraId="6BFD818C" w14:textId="77777777" w:rsidR="00981C7D" w:rsidRPr="00B50681" w:rsidRDefault="00981C7D" w:rsidP="000864AA">
            <w:pPr>
              <w:rPr>
                <w:rFonts w:ascii="Times New Roman" w:hAnsi="Times New Roman" w:cs="Times New Roman"/>
                <w:i/>
                <w:sz w:val="24"/>
                <w:szCs w:val="24"/>
                <w:lang w:eastAsia="lt-LT"/>
              </w:rPr>
            </w:pPr>
            <w:r>
              <w:rPr>
                <w:rFonts w:ascii="Times New Roman" w:hAnsi="Times New Roman" w:cs="Times New Roman"/>
                <w:i/>
                <w:sz w:val="24"/>
                <w:szCs w:val="24"/>
                <w:lang w:eastAsia="lt-LT"/>
              </w:rPr>
              <w:t>S</w:t>
            </w:r>
            <w:r w:rsidRPr="00B50681">
              <w:rPr>
                <w:rFonts w:ascii="Times New Roman" w:hAnsi="Times New Roman" w:cs="Times New Roman"/>
                <w:i/>
                <w:sz w:val="24"/>
                <w:szCs w:val="24"/>
                <w:lang w:eastAsia="lt-LT"/>
              </w:rPr>
              <w:t xml:space="preserve">kiriama </w:t>
            </w:r>
            <w:r>
              <w:rPr>
                <w:rFonts w:ascii="Times New Roman" w:hAnsi="Times New Roman" w:cs="Times New Roman"/>
                <w:i/>
                <w:sz w:val="24"/>
                <w:szCs w:val="24"/>
                <w:lang w:eastAsia="lt-LT"/>
              </w:rPr>
              <w:t>15 balų</w:t>
            </w:r>
          </w:p>
        </w:tc>
      </w:tr>
      <w:tr w:rsidR="00981C7D" w:rsidRPr="00270F9A" w14:paraId="5F97F4F9" w14:textId="77777777" w:rsidTr="000864AA">
        <w:tc>
          <w:tcPr>
            <w:tcW w:w="704" w:type="dxa"/>
          </w:tcPr>
          <w:p w14:paraId="3263D5F9" w14:textId="024AD07F" w:rsidR="00981C7D" w:rsidRPr="00C166BD" w:rsidRDefault="00C62C89" w:rsidP="000864AA">
            <w:pPr>
              <w:jc w:val="center"/>
              <w:rPr>
                <w:rFonts w:ascii="Times New Roman" w:hAnsi="Times New Roman" w:cs="Times New Roman"/>
                <w:sz w:val="24"/>
                <w:szCs w:val="24"/>
              </w:rPr>
            </w:pPr>
            <w:r w:rsidRPr="00C166BD">
              <w:rPr>
                <w:rFonts w:ascii="Times New Roman" w:hAnsi="Times New Roman" w:cs="Times New Roman"/>
                <w:sz w:val="24"/>
                <w:szCs w:val="24"/>
              </w:rPr>
              <w:t>8.</w:t>
            </w:r>
          </w:p>
        </w:tc>
        <w:tc>
          <w:tcPr>
            <w:tcW w:w="6521" w:type="dxa"/>
            <w:gridSpan w:val="3"/>
          </w:tcPr>
          <w:p w14:paraId="3B147C9C" w14:textId="146185D6" w:rsidR="00981C7D" w:rsidRPr="003064B5" w:rsidRDefault="003064B5" w:rsidP="000864AA">
            <w:pPr>
              <w:suppressAutoHyphens/>
              <w:jc w:val="both"/>
              <w:textAlignment w:val="center"/>
              <w:rPr>
                <w:rFonts w:ascii="Times New Roman" w:hAnsi="Times New Roman" w:cs="Times New Roman"/>
                <w:sz w:val="24"/>
                <w:szCs w:val="24"/>
                <w:lang w:eastAsia="lt-LT"/>
              </w:rPr>
            </w:pPr>
            <w:r w:rsidRPr="003064B5">
              <w:rPr>
                <w:rFonts w:ascii="Times New Roman" w:hAnsi="Times New Roman" w:cs="Times New Roman"/>
                <w:sz w:val="24"/>
                <w:szCs w:val="24"/>
              </w:rPr>
              <w:t xml:space="preserve">Projektas atitinka Varėnos miesto VVG patvirtintus </w:t>
            </w:r>
            <w:r w:rsidR="00B56C74">
              <w:rPr>
                <w:rFonts w:ascii="Times New Roman" w:hAnsi="Times New Roman" w:cs="Times New Roman"/>
                <w:sz w:val="24"/>
                <w:szCs w:val="24"/>
              </w:rPr>
              <w:t xml:space="preserve"> prioritetinius</w:t>
            </w:r>
            <w:r w:rsidRPr="003064B5">
              <w:rPr>
                <w:rFonts w:ascii="Times New Roman" w:hAnsi="Times New Roman" w:cs="Times New Roman"/>
                <w:sz w:val="24"/>
                <w:szCs w:val="24"/>
              </w:rPr>
              <w:t xml:space="preserve"> naudos ir kokybės reikalavimus:</w:t>
            </w:r>
          </w:p>
        </w:tc>
        <w:tc>
          <w:tcPr>
            <w:tcW w:w="2403" w:type="dxa"/>
          </w:tcPr>
          <w:p w14:paraId="1BFD4DA2" w14:textId="128A95C6" w:rsidR="00981C7D" w:rsidRPr="00C62C89" w:rsidRDefault="00981C7D" w:rsidP="000864AA">
            <w:pPr>
              <w:rPr>
                <w:rFonts w:ascii="Times New Roman" w:hAnsi="Times New Roman" w:cs="Times New Roman"/>
                <w:i/>
                <w:sz w:val="24"/>
                <w:szCs w:val="24"/>
                <w:highlight w:val="lightGray"/>
              </w:rPr>
            </w:pPr>
          </w:p>
        </w:tc>
      </w:tr>
      <w:tr w:rsidR="003064B5" w:rsidRPr="00270F9A" w14:paraId="410AA8D2" w14:textId="77777777" w:rsidTr="003064B5">
        <w:tc>
          <w:tcPr>
            <w:tcW w:w="1696" w:type="dxa"/>
            <w:gridSpan w:val="3"/>
          </w:tcPr>
          <w:p w14:paraId="77EDDAEC" w14:textId="4EA43917" w:rsidR="003064B5" w:rsidRPr="00270F9A" w:rsidRDefault="003064B5" w:rsidP="003064B5">
            <w:pPr>
              <w:suppressAutoHyphens/>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8.1.</w:t>
            </w:r>
          </w:p>
        </w:tc>
        <w:tc>
          <w:tcPr>
            <w:tcW w:w="5529" w:type="dxa"/>
          </w:tcPr>
          <w:p w14:paraId="3ECE417E" w14:textId="3C6A789A" w:rsidR="003064B5" w:rsidRPr="003064B5" w:rsidRDefault="003064B5" w:rsidP="003064B5">
            <w:pPr>
              <w:suppressAutoHyphens/>
              <w:jc w:val="both"/>
              <w:textAlignment w:val="center"/>
              <w:rPr>
                <w:rFonts w:ascii="Times New Roman" w:hAnsi="Times New Roman" w:cs="Times New Roman"/>
                <w:sz w:val="24"/>
                <w:szCs w:val="24"/>
                <w:lang w:eastAsia="lt-LT"/>
              </w:rPr>
            </w:pPr>
            <w:r w:rsidRPr="003064B5">
              <w:rPr>
                <w:rFonts w:ascii="Times New Roman" w:hAnsi="Times New Roman" w:cs="Times New Roman"/>
                <w:sz w:val="24"/>
                <w:szCs w:val="24"/>
              </w:rPr>
              <w:t xml:space="preserve">Projektas atitinka 1 </w:t>
            </w:r>
            <w:r w:rsidR="00B56C74">
              <w:rPr>
                <w:rFonts w:ascii="Times New Roman" w:hAnsi="Times New Roman" w:cs="Times New Roman"/>
                <w:sz w:val="24"/>
                <w:szCs w:val="24"/>
              </w:rPr>
              <w:t>prioritetinį</w:t>
            </w:r>
            <w:r w:rsidR="00B56C74" w:rsidRPr="003064B5">
              <w:rPr>
                <w:rFonts w:ascii="Times New Roman" w:hAnsi="Times New Roman" w:cs="Times New Roman"/>
                <w:sz w:val="24"/>
                <w:szCs w:val="24"/>
              </w:rPr>
              <w:t xml:space="preserve"> </w:t>
            </w:r>
            <w:r w:rsidRPr="003064B5">
              <w:rPr>
                <w:rFonts w:ascii="Times New Roman" w:hAnsi="Times New Roman" w:cs="Times New Roman"/>
                <w:sz w:val="24"/>
                <w:szCs w:val="24"/>
              </w:rPr>
              <w:t>naudos ir kokybės reikalavimą</w:t>
            </w:r>
          </w:p>
        </w:tc>
        <w:tc>
          <w:tcPr>
            <w:tcW w:w="2403" w:type="dxa"/>
          </w:tcPr>
          <w:p w14:paraId="09B35D30" w14:textId="1738DE9F" w:rsidR="003064B5" w:rsidRPr="00C62C89" w:rsidRDefault="003064B5" w:rsidP="003064B5">
            <w:pPr>
              <w:rPr>
                <w:rFonts w:ascii="Times New Roman" w:hAnsi="Times New Roman" w:cs="Times New Roman"/>
                <w:i/>
                <w:sz w:val="24"/>
                <w:szCs w:val="24"/>
                <w:lang w:eastAsia="lt-LT"/>
              </w:rPr>
            </w:pPr>
            <w:r w:rsidRPr="00A9188A">
              <w:rPr>
                <w:rFonts w:ascii="Times New Roman" w:hAnsi="Times New Roman" w:cs="Times New Roman"/>
                <w:i/>
                <w:sz w:val="24"/>
                <w:szCs w:val="24"/>
              </w:rPr>
              <w:t>Skiriama 5 balai</w:t>
            </w:r>
          </w:p>
        </w:tc>
      </w:tr>
      <w:tr w:rsidR="003064B5" w:rsidRPr="00270F9A" w14:paraId="3610895F" w14:textId="77777777" w:rsidTr="003064B5">
        <w:tc>
          <w:tcPr>
            <w:tcW w:w="1696" w:type="dxa"/>
            <w:gridSpan w:val="3"/>
          </w:tcPr>
          <w:p w14:paraId="6A7FE5D5" w14:textId="1942A975" w:rsidR="003064B5" w:rsidRDefault="003064B5" w:rsidP="003064B5">
            <w:pPr>
              <w:suppressAutoHyphens/>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8.2.</w:t>
            </w:r>
          </w:p>
        </w:tc>
        <w:tc>
          <w:tcPr>
            <w:tcW w:w="5529" w:type="dxa"/>
          </w:tcPr>
          <w:p w14:paraId="47A11144" w14:textId="5B2F48E0" w:rsidR="003064B5" w:rsidRPr="003064B5" w:rsidRDefault="003064B5" w:rsidP="003064B5">
            <w:pPr>
              <w:suppressAutoHyphens/>
              <w:jc w:val="both"/>
              <w:textAlignment w:val="center"/>
              <w:rPr>
                <w:rFonts w:ascii="Times New Roman" w:hAnsi="Times New Roman" w:cs="Times New Roman"/>
                <w:sz w:val="24"/>
                <w:szCs w:val="24"/>
                <w:lang w:eastAsia="lt-LT"/>
              </w:rPr>
            </w:pPr>
            <w:r w:rsidRPr="003064B5">
              <w:rPr>
                <w:rFonts w:ascii="Times New Roman" w:hAnsi="Times New Roman" w:cs="Times New Roman"/>
                <w:sz w:val="24"/>
                <w:szCs w:val="24"/>
              </w:rPr>
              <w:t xml:space="preserve">Projektas atitinka 2 </w:t>
            </w:r>
            <w:r w:rsidR="00B56C74">
              <w:rPr>
                <w:rFonts w:ascii="Times New Roman" w:hAnsi="Times New Roman" w:cs="Times New Roman"/>
                <w:sz w:val="24"/>
                <w:szCs w:val="24"/>
              </w:rPr>
              <w:t>prioritetinius</w:t>
            </w:r>
            <w:r w:rsidR="00B56C74" w:rsidRPr="003064B5">
              <w:rPr>
                <w:rFonts w:ascii="Times New Roman" w:hAnsi="Times New Roman" w:cs="Times New Roman"/>
                <w:sz w:val="24"/>
                <w:szCs w:val="24"/>
              </w:rPr>
              <w:t xml:space="preserve"> </w:t>
            </w:r>
            <w:r w:rsidRPr="003064B5">
              <w:rPr>
                <w:rFonts w:ascii="Times New Roman" w:hAnsi="Times New Roman" w:cs="Times New Roman"/>
                <w:sz w:val="24"/>
                <w:szCs w:val="24"/>
              </w:rPr>
              <w:t>naudos ir kokybės reikalavimus</w:t>
            </w:r>
          </w:p>
        </w:tc>
        <w:tc>
          <w:tcPr>
            <w:tcW w:w="2403" w:type="dxa"/>
          </w:tcPr>
          <w:p w14:paraId="09204555" w14:textId="7BC1315B" w:rsidR="003064B5" w:rsidRPr="00C62C89" w:rsidRDefault="003064B5" w:rsidP="003064B5">
            <w:pPr>
              <w:rPr>
                <w:rFonts w:ascii="Times New Roman" w:hAnsi="Times New Roman" w:cs="Times New Roman"/>
                <w:i/>
                <w:sz w:val="24"/>
                <w:szCs w:val="24"/>
                <w:lang w:eastAsia="lt-LT"/>
              </w:rPr>
            </w:pPr>
            <w:r>
              <w:rPr>
                <w:rFonts w:ascii="Times New Roman" w:hAnsi="Times New Roman" w:cs="Times New Roman"/>
                <w:i/>
                <w:sz w:val="24"/>
                <w:szCs w:val="24"/>
                <w:lang w:eastAsia="lt-LT"/>
              </w:rPr>
              <w:t>S</w:t>
            </w:r>
            <w:r w:rsidRPr="00B50681">
              <w:rPr>
                <w:rFonts w:ascii="Times New Roman" w:hAnsi="Times New Roman" w:cs="Times New Roman"/>
                <w:i/>
                <w:sz w:val="24"/>
                <w:szCs w:val="24"/>
                <w:lang w:eastAsia="lt-LT"/>
              </w:rPr>
              <w:t xml:space="preserve">kiriama </w:t>
            </w:r>
            <w:r>
              <w:rPr>
                <w:rFonts w:ascii="Times New Roman" w:hAnsi="Times New Roman" w:cs="Times New Roman"/>
                <w:i/>
                <w:sz w:val="24"/>
                <w:szCs w:val="24"/>
                <w:lang w:eastAsia="lt-LT"/>
              </w:rPr>
              <w:t>10 balų</w:t>
            </w:r>
          </w:p>
        </w:tc>
      </w:tr>
      <w:tr w:rsidR="003064B5" w:rsidRPr="00270F9A" w14:paraId="014325A6" w14:textId="77777777" w:rsidTr="003064B5">
        <w:tc>
          <w:tcPr>
            <w:tcW w:w="1696" w:type="dxa"/>
            <w:gridSpan w:val="3"/>
          </w:tcPr>
          <w:p w14:paraId="0DF38B7A" w14:textId="2D6BB43D" w:rsidR="003064B5" w:rsidRDefault="003064B5" w:rsidP="003064B5">
            <w:pPr>
              <w:suppressAutoHyphens/>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8.3.</w:t>
            </w:r>
          </w:p>
        </w:tc>
        <w:tc>
          <w:tcPr>
            <w:tcW w:w="5529" w:type="dxa"/>
          </w:tcPr>
          <w:p w14:paraId="533A813D" w14:textId="400BA7D2" w:rsidR="003064B5" w:rsidRPr="003064B5" w:rsidRDefault="003064B5" w:rsidP="003064B5">
            <w:pPr>
              <w:suppressAutoHyphens/>
              <w:jc w:val="both"/>
              <w:textAlignment w:val="center"/>
              <w:rPr>
                <w:rFonts w:ascii="Times New Roman" w:hAnsi="Times New Roman" w:cs="Times New Roman"/>
                <w:sz w:val="24"/>
                <w:szCs w:val="24"/>
                <w:lang w:eastAsia="lt-LT"/>
              </w:rPr>
            </w:pPr>
            <w:r w:rsidRPr="003064B5">
              <w:rPr>
                <w:rFonts w:ascii="Times New Roman" w:hAnsi="Times New Roman" w:cs="Times New Roman"/>
                <w:sz w:val="24"/>
                <w:szCs w:val="24"/>
              </w:rPr>
              <w:t xml:space="preserve">Projektas atitinka 3 </w:t>
            </w:r>
            <w:r w:rsidR="00B56C74">
              <w:rPr>
                <w:rFonts w:ascii="Times New Roman" w:hAnsi="Times New Roman" w:cs="Times New Roman"/>
                <w:sz w:val="24"/>
                <w:szCs w:val="24"/>
              </w:rPr>
              <w:t>prioritetinius</w:t>
            </w:r>
            <w:r w:rsidR="00B56C74" w:rsidRPr="003064B5">
              <w:rPr>
                <w:rFonts w:ascii="Times New Roman" w:hAnsi="Times New Roman" w:cs="Times New Roman"/>
                <w:sz w:val="24"/>
                <w:szCs w:val="24"/>
              </w:rPr>
              <w:t xml:space="preserve"> </w:t>
            </w:r>
            <w:r w:rsidRPr="003064B5">
              <w:rPr>
                <w:rFonts w:ascii="Times New Roman" w:hAnsi="Times New Roman" w:cs="Times New Roman"/>
                <w:sz w:val="24"/>
                <w:szCs w:val="24"/>
              </w:rPr>
              <w:t>naudos ir kokybės reikalavimus</w:t>
            </w:r>
          </w:p>
        </w:tc>
        <w:tc>
          <w:tcPr>
            <w:tcW w:w="2403" w:type="dxa"/>
          </w:tcPr>
          <w:p w14:paraId="067CEAAA" w14:textId="3D8F67B8" w:rsidR="003064B5" w:rsidRPr="00C62C89" w:rsidRDefault="003064B5" w:rsidP="003064B5">
            <w:pPr>
              <w:rPr>
                <w:rFonts w:ascii="Times New Roman" w:hAnsi="Times New Roman" w:cs="Times New Roman"/>
                <w:i/>
                <w:sz w:val="24"/>
                <w:szCs w:val="24"/>
                <w:lang w:eastAsia="lt-LT"/>
              </w:rPr>
            </w:pPr>
            <w:r>
              <w:rPr>
                <w:rFonts w:ascii="Times New Roman" w:hAnsi="Times New Roman" w:cs="Times New Roman"/>
                <w:i/>
                <w:sz w:val="24"/>
                <w:szCs w:val="24"/>
                <w:lang w:eastAsia="lt-LT"/>
              </w:rPr>
              <w:t>S</w:t>
            </w:r>
            <w:r w:rsidRPr="00B50681">
              <w:rPr>
                <w:rFonts w:ascii="Times New Roman" w:hAnsi="Times New Roman" w:cs="Times New Roman"/>
                <w:i/>
                <w:sz w:val="24"/>
                <w:szCs w:val="24"/>
                <w:lang w:eastAsia="lt-LT"/>
              </w:rPr>
              <w:t xml:space="preserve">kiriama </w:t>
            </w:r>
            <w:r>
              <w:rPr>
                <w:rFonts w:ascii="Times New Roman" w:hAnsi="Times New Roman" w:cs="Times New Roman"/>
                <w:i/>
                <w:sz w:val="24"/>
                <w:szCs w:val="24"/>
                <w:lang w:eastAsia="lt-LT"/>
              </w:rPr>
              <w:t>15 balų</w:t>
            </w:r>
          </w:p>
        </w:tc>
      </w:tr>
      <w:tr w:rsidR="003064B5" w:rsidRPr="00270F9A" w14:paraId="310980B4" w14:textId="77777777" w:rsidTr="000864AA">
        <w:tc>
          <w:tcPr>
            <w:tcW w:w="7225" w:type="dxa"/>
            <w:gridSpan w:val="4"/>
          </w:tcPr>
          <w:p w14:paraId="639DEC57" w14:textId="210B2EA9" w:rsidR="003064B5" w:rsidRPr="00270F9A" w:rsidRDefault="008418D5" w:rsidP="003064B5">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Maksimalus galimas balų skaičius</w:t>
            </w:r>
            <w:r w:rsidR="003064B5" w:rsidRPr="00270F9A">
              <w:rPr>
                <w:rFonts w:ascii="Times New Roman" w:hAnsi="Times New Roman" w:cs="Times New Roman"/>
                <w:sz w:val="24"/>
                <w:szCs w:val="24"/>
                <w:lang w:eastAsia="lt-LT"/>
              </w:rPr>
              <w:t>:</w:t>
            </w:r>
          </w:p>
        </w:tc>
        <w:tc>
          <w:tcPr>
            <w:tcW w:w="2403" w:type="dxa"/>
          </w:tcPr>
          <w:p w14:paraId="3C80B76C" w14:textId="77777777" w:rsidR="003064B5" w:rsidRPr="00270F9A" w:rsidRDefault="003064B5" w:rsidP="003064B5">
            <w:pPr>
              <w:rPr>
                <w:rFonts w:ascii="Times New Roman" w:hAnsi="Times New Roman" w:cs="Times New Roman"/>
                <w:sz w:val="24"/>
                <w:szCs w:val="24"/>
                <w:lang w:eastAsia="lt-LT"/>
              </w:rPr>
            </w:pPr>
            <w:r>
              <w:rPr>
                <w:rFonts w:ascii="Times New Roman" w:hAnsi="Times New Roman" w:cs="Times New Roman"/>
                <w:sz w:val="24"/>
                <w:szCs w:val="24"/>
                <w:lang w:eastAsia="lt-LT"/>
              </w:rPr>
              <w:t>100 balų</w:t>
            </w:r>
          </w:p>
        </w:tc>
      </w:tr>
    </w:tbl>
    <w:p w14:paraId="549B4465" w14:textId="77777777" w:rsidR="00981C7D" w:rsidRPr="00270F9A" w:rsidRDefault="00981C7D" w:rsidP="00981C7D">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67"/>
        <w:gridCol w:w="1301"/>
        <w:gridCol w:w="1098"/>
        <w:gridCol w:w="4762"/>
      </w:tblGrid>
      <w:tr w:rsidR="00981C7D" w:rsidRPr="00270F9A" w14:paraId="65CA8ED8" w14:textId="77777777" w:rsidTr="000864AA">
        <w:tc>
          <w:tcPr>
            <w:tcW w:w="9854" w:type="dxa"/>
            <w:gridSpan w:val="4"/>
          </w:tcPr>
          <w:p w14:paraId="639BA9B6" w14:textId="77777777" w:rsidR="00981C7D" w:rsidRPr="00270F9A" w:rsidRDefault="00981C7D" w:rsidP="000864AA">
            <w:pPr>
              <w:rPr>
                <w:rFonts w:ascii="Times New Roman" w:hAnsi="Times New Roman" w:cs="Times New Roman"/>
                <w:b/>
                <w:sz w:val="24"/>
                <w:szCs w:val="24"/>
              </w:rPr>
            </w:pPr>
            <w:r w:rsidRPr="00270F9A">
              <w:rPr>
                <w:rFonts w:ascii="Times New Roman" w:hAnsi="Times New Roman" w:cs="Times New Roman"/>
                <w:b/>
                <w:sz w:val="24"/>
                <w:szCs w:val="24"/>
              </w:rPr>
              <w:t>Vietos plėtros projektinio pasiūlymo biudžeto vertinimas</w:t>
            </w:r>
            <w:r w:rsidRPr="00270F9A">
              <w:rPr>
                <w:rFonts w:ascii="Times New Roman" w:hAnsi="Times New Roman" w:cs="Times New Roman"/>
                <w:sz w:val="24"/>
                <w:szCs w:val="24"/>
              </w:rPr>
              <w:t>:</w:t>
            </w:r>
          </w:p>
        </w:tc>
      </w:tr>
      <w:tr w:rsidR="00981C7D" w:rsidRPr="00270F9A" w14:paraId="3BBD7779" w14:textId="77777777" w:rsidTr="000864AA">
        <w:tc>
          <w:tcPr>
            <w:tcW w:w="2518" w:type="dxa"/>
          </w:tcPr>
          <w:p w14:paraId="26D6EB9B" w14:textId="071AE40C" w:rsidR="00981C7D" w:rsidRPr="00270F9A" w:rsidRDefault="00981C7D" w:rsidP="000864AA">
            <w:pPr>
              <w:rPr>
                <w:rFonts w:ascii="Times New Roman" w:hAnsi="Times New Roman" w:cs="Times New Roman"/>
                <w:b/>
                <w:sz w:val="24"/>
                <w:szCs w:val="24"/>
              </w:rPr>
            </w:pPr>
            <w:r w:rsidRPr="00270F9A">
              <w:rPr>
                <w:rFonts w:ascii="Times New Roman" w:hAnsi="Times New Roman" w:cs="Times New Roman"/>
                <w:b/>
                <w:sz w:val="24"/>
                <w:szCs w:val="24"/>
              </w:rPr>
              <w:t xml:space="preserve">Veiksmo </w:t>
            </w:r>
            <w:r w:rsidR="003064B5">
              <w:rPr>
                <w:rFonts w:ascii="Times New Roman" w:hAnsi="Times New Roman" w:cs="Times New Roman"/>
                <w:b/>
                <w:sz w:val="24"/>
                <w:szCs w:val="24"/>
              </w:rPr>
              <w:t>N</w:t>
            </w:r>
            <w:r w:rsidRPr="00270F9A">
              <w:rPr>
                <w:rFonts w:ascii="Times New Roman" w:hAnsi="Times New Roman" w:cs="Times New Roman"/>
                <w:b/>
                <w:sz w:val="24"/>
                <w:szCs w:val="24"/>
              </w:rPr>
              <w:t>r., kuriam siūloma mažinti arba neskirti finansavimo</w:t>
            </w:r>
          </w:p>
        </w:tc>
        <w:tc>
          <w:tcPr>
            <w:tcW w:w="1310" w:type="dxa"/>
          </w:tcPr>
          <w:p w14:paraId="1E196BCF"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Prašoma suma</w:t>
            </w:r>
          </w:p>
        </w:tc>
        <w:tc>
          <w:tcPr>
            <w:tcW w:w="1100" w:type="dxa"/>
          </w:tcPr>
          <w:p w14:paraId="50499726"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Siūloma suma</w:t>
            </w:r>
          </w:p>
        </w:tc>
        <w:tc>
          <w:tcPr>
            <w:tcW w:w="4926" w:type="dxa"/>
          </w:tcPr>
          <w:p w14:paraId="32387A6D"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Siūlymo pagrindimas</w:t>
            </w:r>
          </w:p>
        </w:tc>
      </w:tr>
      <w:tr w:rsidR="00981C7D" w:rsidRPr="00270F9A" w14:paraId="23DA4723" w14:textId="77777777" w:rsidTr="000864AA">
        <w:tc>
          <w:tcPr>
            <w:tcW w:w="2518" w:type="dxa"/>
          </w:tcPr>
          <w:p w14:paraId="6E9D288F" w14:textId="77777777" w:rsidR="00981C7D" w:rsidRPr="00270F9A" w:rsidRDefault="00981C7D" w:rsidP="000864AA">
            <w:pPr>
              <w:rPr>
                <w:rFonts w:ascii="Times New Roman" w:hAnsi="Times New Roman" w:cs="Times New Roman"/>
                <w:sz w:val="24"/>
                <w:szCs w:val="24"/>
              </w:rPr>
            </w:pPr>
          </w:p>
        </w:tc>
        <w:tc>
          <w:tcPr>
            <w:tcW w:w="1310" w:type="dxa"/>
          </w:tcPr>
          <w:p w14:paraId="1E29DA5B" w14:textId="77777777" w:rsidR="00981C7D" w:rsidRPr="00270F9A" w:rsidRDefault="00981C7D" w:rsidP="000864AA">
            <w:pPr>
              <w:rPr>
                <w:rFonts w:ascii="Times New Roman" w:hAnsi="Times New Roman" w:cs="Times New Roman"/>
                <w:sz w:val="24"/>
                <w:szCs w:val="24"/>
              </w:rPr>
            </w:pPr>
          </w:p>
        </w:tc>
        <w:tc>
          <w:tcPr>
            <w:tcW w:w="1100" w:type="dxa"/>
          </w:tcPr>
          <w:p w14:paraId="46AA97D2" w14:textId="77777777" w:rsidR="00981C7D" w:rsidRPr="00270F9A" w:rsidRDefault="00981C7D" w:rsidP="000864AA">
            <w:pPr>
              <w:rPr>
                <w:rFonts w:ascii="Times New Roman" w:hAnsi="Times New Roman" w:cs="Times New Roman"/>
                <w:sz w:val="24"/>
                <w:szCs w:val="24"/>
              </w:rPr>
            </w:pPr>
          </w:p>
        </w:tc>
        <w:tc>
          <w:tcPr>
            <w:tcW w:w="4926" w:type="dxa"/>
          </w:tcPr>
          <w:p w14:paraId="198F2710" w14:textId="77777777" w:rsidR="00981C7D" w:rsidRPr="00270F9A" w:rsidRDefault="00981C7D" w:rsidP="000864AA">
            <w:pPr>
              <w:rPr>
                <w:rFonts w:ascii="Times New Roman" w:hAnsi="Times New Roman" w:cs="Times New Roman"/>
                <w:sz w:val="24"/>
                <w:szCs w:val="24"/>
              </w:rPr>
            </w:pPr>
          </w:p>
        </w:tc>
      </w:tr>
      <w:tr w:rsidR="00981C7D" w:rsidRPr="00270F9A" w14:paraId="4C0D73F5" w14:textId="77777777" w:rsidTr="000864AA">
        <w:tc>
          <w:tcPr>
            <w:tcW w:w="2518" w:type="dxa"/>
          </w:tcPr>
          <w:p w14:paraId="07E7D7A5" w14:textId="77777777" w:rsidR="00981C7D" w:rsidRPr="00270F9A" w:rsidRDefault="00981C7D" w:rsidP="000864AA">
            <w:pPr>
              <w:rPr>
                <w:rFonts w:ascii="Times New Roman" w:hAnsi="Times New Roman" w:cs="Times New Roman"/>
                <w:sz w:val="24"/>
                <w:szCs w:val="24"/>
              </w:rPr>
            </w:pPr>
          </w:p>
        </w:tc>
        <w:tc>
          <w:tcPr>
            <w:tcW w:w="1310" w:type="dxa"/>
          </w:tcPr>
          <w:p w14:paraId="644884D2" w14:textId="77777777" w:rsidR="00981C7D" w:rsidRPr="00270F9A" w:rsidRDefault="00981C7D" w:rsidP="000864AA">
            <w:pPr>
              <w:rPr>
                <w:rFonts w:ascii="Times New Roman" w:hAnsi="Times New Roman" w:cs="Times New Roman"/>
                <w:sz w:val="24"/>
                <w:szCs w:val="24"/>
              </w:rPr>
            </w:pPr>
          </w:p>
        </w:tc>
        <w:tc>
          <w:tcPr>
            <w:tcW w:w="1100" w:type="dxa"/>
          </w:tcPr>
          <w:p w14:paraId="4D1C48C0" w14:textId="77777777" w:rsidR="00981C7D" w:rsidRPr="00270F9A" w:rsidRDefault="00981C7D" w:rsidP="000864AA">
            <w:pPr>
              <w:rPr>
                <w:rFonts w:ascii="Times New Roman" w:hAnsi="Times New Roman" w:cs="Times New Roman"/>
                <w:sz w:val="24"/>
                <w:szCs w:val="24"/>
              </w:rPr>
            </w:pPr>
          </w:p>
        </w:tc>
        <w:tc>
          <w:tcPr>
            <w:tcW w:w="4926" w:type="dxa"/>
          </w:tcPr>
          <w:p w14:paraId="511FCD22" w14:textId="77777777" w:rsidR="00981C7D" w:rsidRPr="00270F9A" w:rsidRDefault="00981C7D" w:rsidP="000864AA">
            <w:pPr>
              <w:rPr>
                <w:rFonts w:ascii="Times New Roman" w:hAnsi="Times New Roman" w:cs="Times New Roman"/>
                <w:sz w:val="24"/>
                <w:szCs w:val="24"/>
              </w:rPr>
            </w:pPr>
          </w:p>
        </w:tc>
      </w:tr>
      <w:tr w:rsidR="00981C7D" w:rsidRPr="00270F9A" w14:paraId="3B8BF6E0" w14:textId="77777777" w:rsidTr="000864AA">
        <w:tc>
          <w:tcPr>
            <w:tcW w:w="3828" w:type="dxa"/>
            <w:gridSpan w:val="2"/>
          </w:tcPr>
          <w:p w14:paraId="3B265958" w14:textId="77777777" w:rsidR="00981C7D" w:rsidRPr="00270F9A" w:rsidRDefault="00981C7D" w:rsidP="000864AA">
            <w:pPr>
              <w:jc w:val="right"/>
              <w:rPr>
                <w:rFonts w:ascii="Times New Roman" w:hAnsi="Times New Roman" w:cs="Times New Roman"/>
                <w:b/>
                <w:sz w:val="24"/>
                <w:szCs w:val="24"/>
              </w:rPr>
            </w:pPr>
            <w:r w:rsidRPr="00270F9A">
              <w:rPr>
                <w:rFonts w:ascii="Times New Roman" w:hAnsi="Times New Roman" w:cs="Times New Roman"/>
                <w:b/>
                <w:sz w:val="24"/>
                <w:szCs w:val="24"/>
              </w:rPr>
              <w:t>Mažinama suma:</w:t>
            </w:r>
          </w:p>
        </w:tc>
        <w:tc>
          <w:tcPr>
            <w:tcW w:w="1100" w:type="dxa"/>
          </w:tcPr>
          <w:p w14:paraId="493E488E" w14:textId="77777777" w:rsidR="00981C7D" w:rsidRPr="00270F9A" w:rsidRDefault="00981C7D" w:rsidP="000864AA">
            <w:pPr>
              <w:rPr>
                <w:rFonts w:ascii="Times New Roman" w:hAnsi="Times New Roman" w:cs="Times New Roman"/>
                <w:sz w:val="24"/>
                <w:szCs w:val="24"/>
              </w:rPr>
            </w:pPr>
          </w:p>
        </w:tc>
        <w:tc>
          <w:tcPr>
            <w:tcW w:w="4926" w:type="dxa"/>
          </w:tcPr>
          <w:p w14:paraId="75724347" w14:textId="77777777" w:rsidR="00981C7D" w:rsidRPr="00270F9A" w:rsidRDefault="00981C7D" w:rsidP="000864AA">
            <w:pPr>
              <w:rPr>
                <w:rFonts w:ascii="Times New Roman" w:hAnsi="Times New Roman" w:cs="Times New Roman"/>
                <w:sz w:val="24"/>
                <w:szCs w:val="24"/>
              </w:rPr>
            </w:pPr>
          </w:p>
        </w:tc>
      </w:tr>
    </w:tbl>
    <w:p w14:paraId="038AC16D" w14:textId="77777777" w:rsidR="00981C7D" w:rsidRPr="00270F9A" w:rsidRDefault="00981C7D" w:rsidP="00981C7D">
      <w:pPr>
        <w:spacing w:after="0" w:line="240" w:lineRule="auto"/>
        <w:rPr>
          <w:rFonts w:ascii="Times New Roman" w:hAnsi="Times New Roman" w:cs="Times New Roman"/>
          <w:sz w:val="24"/>
          <w:szCs w:val="24"/>
        </w:rPr>
      </w:pPr>
    </w:p>
    <w:p w14:paraId="7D2B2219" w14:textId="77777777" w:rsidR="00981C7D" w:rsidRPr="00270F9A" w:rsidRDefault="00981C7D" w:rsidP="00981C7D">
      <w:pPr>
        <w:spacing w:after="0" w:line="240" w:lineRule="auto"/>
        <w:rPr>
          <w:rFonts w:ascii="Times New Roman" w:hAnsi="Times New Roman" w:cs="Times New Roman"/>
          <w:b/>
          <w:sz w:val="24"/>
          <w:szCs w:val="24"/>
        </w:rPr>
      </w:pPr>
      <w:r w:rsidRPr="00270F9A">
        <w:rPr>
          <w:rFonts w:ascii="Times New Roman" w:hAnsi="Times New Roman" w:cs="Times New Roman"/>
          <w:b/>
          <w:sz w:val="24"/>
          <w:szCs w:val="24"/>
        </w:rPr>
        <w:t>Siūloma skirti suma vietos plėtros projektinio pasiūlymo įgyvendinimui:</w:t>
      </w:r>
    </w:p>
    <w:tbl>
      <w:tblPr>
        <w:tblStyle w:val="TableGrid"/>
        <w:tblW w:w="0" w:type="auto"/>
        <w:tblLook w:val="04A0" w:firstRow="1" w:lastRow="0" w:firstColumn="1" w:lastColumn="0" w:noHBand="0" w:noVBand="1"/>
      </w:tblPr>
      <w:tblGrid>
        <w:gridCol w:w="2518"/>
        <w:gridCol w:w="2552"/>
      </w:tblGrid>
      <w:tr w:rsidR="00981C7D" w:rsidRPr="00270F9A" w14:paraId="14A3172C" w14:textId="77777777" w:rsidTr="000864AA">
        <w:tc>
          <w:tcPr>
            <w:tcW w:w="2518" w:type="dxa"/>
          </w:tcPr>
          <w:p w14:paraId="7AC81F6D" w14:textId="77777777" w:rsidR="00981C7D" w:rsidRPr="00270F9A" w:rsidRDefault="00981C7D" w:rsidP="000864AA">
            <w:pPr>
              <w:rPr>
                <w:rFonts w:ascii="Times New Roman" w:hAnsi="Times New Roman" w:cs="Times New Roman"/>
                <w:sz w:val="24"/>
                <w:szCs w:val="24"/>
              </w:rPr>
            </w:pPr>
            <w:r w:rsidRPr="00270F9A">
              <w:rPr>
                <w:rFonts w:ascii="Times New Roman" w:hAnsi="Times New Roman" w:cs="Times New Roman"/>
                <w:sz w:val="24"/>
                <w:szCs w:val="24"/>
              </w:rPr>
              <w:t>Prašoma suma:</w:t>
            </w:r>
          </w:p>
        </w:tc>
        <w:tc>
          <w:tcPr>
            <w:tcW w:w="2552" w:type="dxa"/>
          </w:tcPr>
          <w:p w14:paraId="6A6A8CA9" w14:textId="77777777" w:rsidR="00981C7D" w:rsidRPr="00270F9A" w:rsidRDefault="00981C7D" w:rsidP="000864AA">
            <w:pPr>
              <w:rPr>
                <w:rFonts w:ascii="Times New Roman" w:hAnsi="Times New Roman" w:cs="Times New Roman"/>
                <w:b/>
                <w:sz w:val="24"/>
                <w:szCs w:val="24"/>
              </w:rPr>
            </w:pPr>
          </w:p>
        </w:tc>
      </w:tr>
      <w:tr w:rsidR="00981C7D" w:rsidRPr="00270F9A" w14:paraId="6E798F7C" w14:textId="77777777" w:rsidTr="000864AA">
        <w:tc>
          <w:tcPr>
            <w:tcW w:w="2518" w:type="dxa"/>
          </w:tcPr>
          <w:p w14:paraId="4FBCBC6A" w14:textId="77777777" w:rsidR="00981C7D" w:rsidRPr="00270F9A" w:rsidRDefault="00981C7D" w:rsidP="000864AA">
            <w:pPr>
              <w:rPr>
                <w:rFonts w:ascii="Times New Roman" w:hAnsi="Times New Roman" w:cs="Times New Roman"/>
                <w:sz w:val="24"/>
                <w:szCs w:val="24"/>
              </w:rPr>
            </w:pPr>
            <w:r w:rsidRPr="00270F9A">
              <w:rPr>
                <w:rFonts w:ascii="Times New Roman" w:hAnsi="Times New Roman" w:cs="Times New Roman"/>
                <w:sz w:val="24"/>
                <w:szCs w:val="24"/>
              </w:rPr>
              <w:t>Mažinama suma:</w:t>
            </w:r>
          </w:p>
        </w:tc>
        <w:tc>
          <w:tcPr>
            <w:tcW w:w="2552" w:type="dxa"/>
          </w:tcPr>
          <w:p w14:paraId="169508A6" w14:textId="77777777" w:rsidR="00981C7D" w:rsidRPr="00270F9A" w:rsidRDefault="00981C7D" w:rsidP="000864AA">
            <w:pPr>
              <w:rPr>
                <w:rFonts w:ascii="Times New Roman" w:hAnsi="Times New Roman" w:cs="Times New Roman"/>
                <w:b/>
                <w:sz w:val="24"/>
                <w:szCs w:val="24"/>
              </w:rPr>
            </w:pPr>
          </w:p>
        </w:tc>
      </w:tr>
      <w:tr w:rsidR="00981C7D" w:rsidRPr="00270F9A" w14:paraId="30822BB5" w14:textId="77777777" w:rsidTr="000864AA">
        <w:tc>
          <w:tcPr>
            <w:tcW w:w="2518" w:type="dxa"/>
          </w:tcPr>
          <w:p w14:paraId="48827751" w14:textId="77777777" w:rsidR="00981C7D" w:rsidRPr="00270F9A" w:rsidRDefault="00981C7D" w:rsidP="000864AA">
            <w:pPr>
              <w:rPr>
                <w:rFonts w:ascii="Times New Roman" w:hAnsi="Times New Roman" w:cs="Times New Roman"/>
                <w:b/>
                <w:sz w:val="24"/>
                <w:szCs w:val="24"/>
              </w:rPr>
            </w:pPr>
            <w:r w:rsidRPr="00270F9A">
              <w:rPr>
                <w:rFonts w:ascii="Times New Roman" w:hAnsi="Times New Roman" w:cs="Times New Roman"/>
                <w:b/>
                <w:sz w:val="24"/>
                <w:szCs w:val="24"/>
              </w:rPr>
              <w:t>Siūloma suma:</w:t>
            </w:r>
          </w:p>
        </w:tc>
        <w:tc>
          <w:tcPr>
            <w:tcW w:w="2552" w:type="dxa"/>
          </w:tcPr>
          <w:p w14:paraId="50282E39" w14:textId="77777777" w:rsidR="00981C7D" w:rsidRPr="00270F9A" w:rsidRDefault="00981C7D" w:rsidP="000864AA">
            <w:pPr>
              <w:rPr>
                <w:rFonts w:ascii="Times New Roman" w:hAnsi="Times New Roman" w:cs="Times New Roman"/>
                <w:b/>
                <w:sz w:val="24"/>
                <w:szCs w:val="24"/>
              </w:rPr>
            </w:pPr>
          </w:p>
        </w:tc>
      </w:tr>
    </w:tbl>
    <w:p w14:paraId="0CD380EB" w14:textId="77777777" w:rsidR="00981C7D" w:rsidRPr="00270F9A" w:rsidRDefault="00981C7D" w:rsidP="00981C7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628"/>
      </w:tblGrid>
      <w:tr w:rsidR="00981C7D" w:rsidRPr="00270F9A" w14:paraId="521CDEC4" w14:textId="77777777" w:rsidTr="000864AA">
        <w:tc>
          <w:tcPr>
            <w:tcW w:w="9854" w:type="dxa"/>
          </w:tcPr>
          <w:p w14:paraId="290579C2" w14:textId="77777777" w:rsidR="00981C7D" w:rsidRPr="00270F9A" w:rsidRDefault="00981C7D" w:rsidP="000864AA">
            <w:pPr>
              <w:jc w:val="both"/>
              <w:rPr>
                <w:rFonts w:ascii="Times New Roman" w:hAnsi="Times New Roman" w:cs="Times New Roman"/>
                <w:b/>
                <w:sz w:val="24"/>
                <w:szCs w:val="24"/>
              </w:rPr>
            </w:pPr>
            <w:r w:rsidRPr="00270F9A">
              <w:rPr>
                <w:rFonts w:ascii="Times New Roman" w:hAnsi="Times New Roman" w:cs="Times New Roman"/>
                <w:b/>
                <w:sz w:val="24"/>
                <w:szCs w:val="24"/>
              </w:rPr>
              <w:t>Vertinimo išvada</w:t>
            </w:r>
            <w:r w:rsidRPr="00270F9A">
              <w:rPr>
                <w:rFonts w:ascii="Times New Roman" w:hAnsi="Times New Roman" w:cs="Times New Roman"/>
                <w:sz w:val="24"/>
                <w:szCs w:val="24"/>
              </w:rPr>
              <w:t xml:space="preserve"> </w:t>
            </w:r>
            <w:r w:rsidRPr="00270F9A">
              <w:rPr>
                <w:rFonts w:ascii="Times New Roman" w:hAnsi="Times New Roman" w:cs="Times New Roman"/>
                <w:sz w:val="24"/>
                <w:szCs w:val="24"/>
                <w:highlight w:val="lightGray"/>
              </w:rPr>
              <w:t>(pasirinkti)</w:t>
            </w:r>
            <w:r w:rsidRPr="00270F9A">
              <w:rPr>
                <w:rFonts w:ascii="Times New Roman" w:hAnsi="Times New Roman" w:cs="Times New Roman"/>
                <w:sz w:val="24"/>
                <w:szCs w:val="24"/>
              </w:rPr>
              <w:t xml:space="preserve">: </w:t>
            </w:r>
          </w:p>
        </w:tc>
      </w:tr>
      <w:tr w:rsidR="00981C7D" w:rsidRPr="00270F9A" w14:paraId="1265434B" w14:textId="77777777" w:rsidTr="000864AA">
        <w:tc>
          <w:tcPr>
            <w:tcW w:w="9854" w:type="dxa"/>
          </w:tcPr>
          <w:p w14:paraId="389AF67F"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Vietos plėtros projektinis pasiūlymas atitinka naudos ir kokybės vertinimo kriterijus.</w:t>
            </w:r>
          </w:p>
          <w:p w14:paraId="2BEF3231"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Siūloma vietos plėtros projektinio pasiūlymo įgyvendinimui skirti finansavimą.</w:t>
            </w:r>
          </w:p>
        </w:tc>
      </w:tr>
      <w:tr w:rsidR="00981C7D" w:rsidRPr="00270F9A" w14:paraId="5D0A4910" w14:textId="77777777" w:rsidTr="000864AA">
        <w:tc>
          <w:tcPr>
            <w:tcW w:w="9854" w:type="dxa"/>
          </w:tcPr>
          <w:p w14:paraId="51D33E48"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projektinis pasiūlymas neatitinka (iš dalies neatitinka) šių naudos ir kokybės vertinimo kriterijų </w:t>
            </w:r>
            <w:r w:rsidRPr="00270F9A">
              <w:rPr>
                <w:rFonts w:ascii="Times New Roman" w:hAnsi="Times New Roman" w:cs="Times New Roman"/>
                <w:sz w:val="24"/>
                <w:szCs w:val="24"/>
                <w:highlight w:val="lightGray"/>
              </w:rPr>
              <w:t>(nurodyti)</w:t>
            </w:r>
            <w:r w:rsidRPr="00270F9A">
              <w:rPr>
                <w:rFonts w:ascii="Times New Roman" w:hAnsi="Times New Roman" w:cs="Times New Roman"/>
                <w:sz w:val="24"/>
                <w:szCs w:val="24"/>
              </w:rPr>
              <w:t>:</w:t>
            </w:r>
          </w:p>
          <w:p w14:paraId="3009262D" w14:textId="77777777" w:rsidR="00981C7D" w:rsidRPr="00270F9A" w:rsidRDefault="00981C7D" w:rsidP="002F3569">
            <w:pPr>
              <w:pStyle w:val="ListParagraph"/>
              <w:numPr>
                <w:ilvl w:val="0"/>
                <w:numId w:val="5"/>
              </w:numPr>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w:t>
            </w:r>
          </w:p>
          <w:p w14:paraId="6A0A53E7" w14:textId="77777777" w:rsidR="00981C7D" w:rsidRPr="00270F9A" w:rsidRDefault="00981C7D" w:rsidP="002F3569">
            <w:pPr>
              <w:pStyle w:val="ListParagraph"/>
              <w:numPr>
                <w:ilvl w:val="0"/>
                <w:numId w:val="5"/>
              </w:numPr>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w:t>
            </w:r>
          </w:p>
          <w:p w14:paraId="2941B0AB" w14:textId="77777777" w:rsidR="00981C7D" w:rsidRPr="00270F9A" w:rsidRDefault="00981C7D" w:rsidP="000864AA">
            <w:pPr>
              <w:jc w:val="both"/>
              <w:rPr>
                <w:rFonts w:ascii="Times New Roman" w:hAnsi="Times New Roman" w:cs="Times New Roman"/>
                <w:spacing w:val="-2"/>
                <w:sz w:val="24"/>
                <w:szCs w:val="24"/>
                <w:lang w:eastAsia="lt-LT"/>
              </w:rPr>
            </w:pPr>
          </w:p>
          <w:p w14:paraId="58234B3D"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pacing w:val="-2"/>
                <w:sz w:val="24"/>
                <w:szCs w:val="24"/>
                <w:lang w:eastAsia="lt-LT"/>
              </w:rPr>
              <w:t>Vietos plėtros projektinio pasiūlymo siūloma nefinansuoti</w:t>
            </w:r>
            <w:r w:rsidRPr="00270F9A">
              <w:rPr>
                <w:rFonts w:ascii="Times New Roman" w:hAnsi="Times New Roman" w:cs="Times New Roman"/>
                <w:sz w:val="24"/>
                <w:szCs w:val="24"/>
              </w:rPr>
              <w:t xml:space="preserve">, kadangi </w:t>
            </w:r>
            <w:r w:rsidRPr="00270F9A">
              <w:rPr>
                <w:rFonts w:ascii="Times New Roman" w:hAnsi="Times New Roman" w:cs="Times New Roman"/>
                <w:spacing w:val="-2"/>
                <w:sz w:val="24"/>
                <w:szCs w:val="24"/>
                <w:lang w:eastAsia="lt-LT"/>
              </w:rPr>
              <w:t xml:space="preserve">naudos ir kokybės vertinimo metu jis įvertintas mažiau kaip </w:t>
            </w:r>
            <w:r w:rsidRPr="00270F9A">
              <w:rPr>
                <w:rFonts w:ascii="Times New Roman" w:hAnsi="Times New Roman" w:cs="Times New Roman"/>
                <w:spacing w:val="-2"/>
                <w:sz w:val="24"/>
                <w:szCs w:val="24"/>
                <w:highlight w:val="lightGray"/>
                <w:lang w:eastAsia="lt-LT"/>
              </w:rPr>
              <w:t>(nurodyti balų skaičių)</w:t>
            </w:r>
            <w:r w:rsidRPr="00270F9A">
              <w:rPr>
                <w:rFonts w:ascii="Times New Roman" w:hAnsi="Times New Roman" w:cs="Times New Roman"/>
                <w:spacing w:val="-2"/>
                <w:sz w:val="24"/>
                <w:szCs w:val="24"/>
                <w:lang w:eastAsia="lt-LT"/>
              </w:rPr>
              <w:t xml:space="preserve"> balų.</w:t>
            </w:r>
          </w:p>
        </w:tc>
      </w:tr>
    </w:tbl>
    <w:p w14:paraId="6EA1C5D9" w14:textId="77777777" w:rsidR="00981C7D" w:rsidRPr="00270F9A" w:rsidRDefault="00981C7D" w:rsidP="00981C7D">
      <w:pPr>
        <w:spacing w:after="0" w:line="240" w:lineRule="auto"/>
        <w:jc w:val="center"/>
        <w:rPr>
          <w:rFonts w:ascii="Times New Roman" w:hAnsi="Times New Roman" w:cs="Times New Roman"/>
          <w:b/>
          <w:sz w:val="24"/>
          <w:szCs w:val="24"/>
        </w:rPr>
      </w:pPr>
    </w:p>
    <w:p w14:paraId="4F300A45" w14:textId="77777777" w:rsidR="00981C7D" w:rsidRPr="00270F9A" w:rsidRDefault="00981C7D" w:rsidP="00981C7D">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projektinio </w:t>
      </w:r>
    </w:p>
    <w:p w14:paraId="0106DD66" w14:textId="77777777" w:rsidR="00981C7D" w:rsidRPr="00270F9A" w:rsidRDefault="00981C7D" w:rsidP="00981C7D">
      <w:pPr>
        <w:spacing w:after="0" w:line="240" w:lineRule="auto"/>
        <w:jc w:val="both"/>
        <w:rPr>
          <w:rFonts w:ascii="Times New Roman" w:hAnsi="Times New Roman" w:cs="Times New Roman"/>
          <w:sz w:val="24"/>
          <w:szCs w:val="24"/>
          <w:vertAlign w:val="superscript"/>
        </w:rPr>
      </w:pPr>
      <w:r w:rsidRPr="00270F9A">
        <w:rPr>
          <w:rFonts w:ascii="Times New Roman" w:hAnsi="Times New Roman" w:cs="Times New Roman"/>
          <w:sz w:val="24"/>
          <w:szCs w:val="24"/>
        </w:rPr>
        <w:t>pasiūlymo vertintojas</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t>_________________________________</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vertAlign w:val="superscript"/>
        </w:rPr>
        <w:t>(vardas, pavardė, parašas)</w:t>
      </w:r>
    </w:p>
    <w:p w14:paraId="7F684DD8" w14:textId="77777777" w:rsidR="00981C7D" w:rsidRPr="00270F9A" w:rsidRDefault="00981C7D" w:rsidP="00981C7D">
      <w:pPr>
        <w:spacing w:after="0" w:line="240" w:lineRule="auto"/>
        <w:jc w:val="both"/>
        <w:rPr>
          <w:rFonts w:ascii="Times New Roman" w:hAnsi="Times New Roman" w:cs="Times New Roman"/>
          <w:sz w:val="24"/>
          <w:szCs w:val="24"/>
          <w:vertAlign w:val="superscript"/>
        </w:rPr>
      </w:pPr>
    </w:p>
    <w:p w14:paraId="5F7F55B9" w14:textId="77777777" w:rsidR="00981C7D" w:rsidRPr="00270F9A" w:rsidRDefault="00981C7D" w:rsidP="00981C7D">
      <w:pPr>
        <w:spacing w:after="0" w:line="240" w:lineRule="auto"/>
        <w:jc w:val="center"/>
        <w:rPr>
          <w:rFonts w:ascii="Times New Roman" w:hAnsi="Times New Roman" w:cs="Times New Roman"/>
          <w:sz w:val="24"/>
          <w:szCs w:val="24"/>
          <w:vertAlign w:val="superscript"/>
        </w:rPr>
      </w:pPr>
      <w:r w:rsidRPr="00270F9A">
        <w:rPr>
          <w:rFonts w:ascii="Times New Roman" w:hAnsi="Times New Roman" w:cs="Times New Roman"/>
          <w:sz w:val="24"/>
          <w:szCs w:val="24"/>
          <w:vertAlign w:val="superscript"/>
        </w:rPr>
        <w:t>___________________________</w:t>
      </w:r>
    </w:p>
    <w:p w14:paraId="33088222" w14:textId="77777777" w:rsidR="00981C7D" w:rsidRPr="00270F9A" w:rsidRDefault="00981C7D" w:rsidP="00981C7D">
      <w:pPr>
        <w:spacing w:after="0" w:line="240" w:lineRule="auto"/>
        <w:rPr>
          <w:rFonts w:ascii="Times New Roman" w:hAnsi="Times New Roman" w:cs="Times New Roman"/>
          <w:sz w:val="24"/>
          <w:szCs w:val="24"/>
          <w:vertAlign w:val="superscript"/>
        </w:rPr>
      </w:pPr>
    </w:p>
    <w:p w14:paraId="687529B7" w14:textId="77777777" w:rsidR="00A83CC4" w:rsidRPr="00270F9A" w:rsidRDefault="00A83CC4" w:rsidP="00981C7D">
      <w:pPr>
        <w:spacing w:after="0" w:line="240" w:lineRule="auto"/>
        <w:ind w:left="6663"/>
        <w:rPr>
          <w:rFonts w:ascii="Times New Roman" w:hAnsi="Times New Roman" w:cs="Times New Roman"/>
          <w:b/>
          <w:sz w:val="24"/>
          <w:szCs w:val="24"/>
        </w:rPr>
      </w:pPr>
    </w:p>
    <w:sectPr w:rsidR="00A83CC4" w:rsidRPr="00270F9A" w:rsidSect="001315E3">
      <w:pgSz w:w="11906" w:h="16838"/>
      <w:pgMar w:top="1701"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95D49" w16cid:durableId="2200A536"/>
  <w16cid:commentId w16cid:paraId="34488075" w16cid:durableId="2200BEC3"/>
  <w16cid:commentId w16cid:paraId="1BD1E1D2" w16cid:durableId="2200BBD8"/>
  <w16cid:commentId w16cid:paraId="71219395" w16cid:durableId="2200BC5D"/>
  <w16cid:commentId w16cid:paraId="78DE61FF" w16cid:durableId="2200BD97"/>
  <w16cid:commentId w16cid:paraId="4F3E72AF" w16cid:durableId="2200BF65"/>
  <w16cid:commentId w16cid:paraId="45A3CF93" w16cid:durableId="2200C133"/>
  <w16cid:commentId w16cid:paraId="609B23B8" w16cid:durableId="2200C0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52B30" w14:textId="77777777" w:rsidR="00EC0D7D" w:rsidRDefault="00EC0D7D" w:rsidP="006B529E">
      <w:pPr>
        <w:spacing w:after="0" w:line="240" w:lineRule="auto"/>
      </w:pPr>
      <w:r>
        <w:separator/>
      </w:r>
    </w:p>
  </w:endnote>
  <w:endnote w:type="continuationSeparator" w:id="0">
    <w:p w14:paraId="6493BE22" w14:textId="77777777" w:rsidR="00EC0D7D" w:rsidRDefault="00EC0D7D"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B03DA" w14:textId="77777777" w:rsidR="00EC0D7D" w:rsidRDefault="00EC0D7D" w:rsidP="006B529E">
      <w:pPr>
        <w:spacing w:after="0" w:line="240" w:lineRule="auto"/>
      </w:pPr>
      <w:r>
        <w:separator/>
      </w:r>
    </w:p>
  </w:footnote>
  <w:footnote w:type="continuationSeparator" w:id="0">
    <w:p w14:paraId="182D014E" w14:textId="77777777" w:rsidR="00EC0D7D" w:rsidRDefault="00EC0D7D" w:rsidP="006B5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77"/>
      <w:docPartObj>
        <w:docPartGallery w:val="Page Numbers (Top of Page)"/>
        <w:docPartUnique/>
      </w:docPartObj>
    </w:sdtPr>
    <w:sdtEndPr>
      <w:rPr>
        <w:rFonts w:ascii="Times New Roman" w:hAnsi="Times New Roman" w:cs="Times New Roman"/>
        <w:sz w:val="24"/>
        <w:szCs w:val="24"/>
      </w:rPr>
    </w:sdtEndPr>
    <w:sdtContent>
      <w:p w14:paraId="66C685E2" w14:textId="13516F0D" w:rsidR="00986EB2" w:rsidRPr="004776F1" w:rsidRDefault="00986EB2">
        <w:pPr>
          <w:pStyle w:val="Header"/>
          <w:jc w:val="center"/>
          <w:rPr>
            <w:rFonts w:ascii="Times New Roman" w:hAnsi="Times New Roman" w:cs="Times New Roman"/>
            <w:sz w:val="24"/>
            <w:szCs w:val="24"/>
          </w:rPr>
        </w:pPr>
        <w:r w:rsidRPr="004776F1">
          <w:rPr>
            <w:rFonts w:ascii="Times New Roman" w:hAnsi="Times New Roman" w:cs="Times New Roman"/>
            <w:sz w:val="24"/>
            <w:szCs w:val="24"/>
          </w:rPr>
          <w:fldChar w:fldCharType="begin"/>
        </w:r>
        <w:r w:rsidRPr="004776F1">
          <w:rPr>
            <w:rFonts w:ascii="Times New Roman" w:hAnsi="Times New Roman" w:cs="Times New Roman"/>
            <w:sz w:val="24"/>
            <w:szCs w:val="24"/>
          </w:rPr>
          <w:instrText xml:space="preserve"> PAGE   \* MERGEFORMAT </w:instrText>
        </w:r>
        <w:r w:rsidRPr="004776F1">
          <w:rPr>
            <w:rFonts w:ascii="Times New Roman" w:hAnsi="Times New Roman" w:cs="Times New Roman"/>
            <w:sz w:val="24"/>
            <w:szCs w:val="24"/>
          </w:rPr>
          <w:fldChar w:fldCharType="separate"/>
        </w:r>
        <w:r w:rsidR="00B756EE">
          <w:rPr>
            <w:rFonts w:ascii="Times New Roman" w:hAnsi="Times New Roman" w:cs="Times New Roman"/>
            <w:noProof/>
            <w:sz w:val="24"/>
            <w:szCs w:val="24"/>
          </w:rPr>
          <w:t>1</w:t>
        </w:r>
        <w:r w:rsidRPr="004776F1">
          <w:rPr>
            <w:rFonts w:ascii="Times New Roman" w:hAnsi="Times New Roman" w:cs="Times New Roman"/>
            <w:noProof/>
            <w:sz w:val="24"/>
            <w:szCs w:val="24"/>
          </w:rPr>
          <w:fldChar w:fldCharType="end"/>
        </w:r>
      </w:p>
    </w:sdtContent>
  </w:sdt>
  <w:p w14:paraId="690B2B7B" w14:textId="77777777" w:rsidR="00986EB2" w:rsidRDefault="00986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77287" w14:textId="7C07F91E" w:rsidR="00986EB2" w:rsidRPr="004776F1" w:rsidRDefault="00986EB2" w:rsidP="004776F1">
    <w:pPr>
      <w:pStyle w:val="Header"/>
      <w:jc w:val="center"/>
      <w:rPr>
        <w:rFonts w:ascii="Times New Roman" w:hAnsi="Times New Roman" w:cs="Times New Roman"/>
        <w:sz w:val="24"/>
        <w:szCs w:val="24"/>
      </w:rPr>
    </w:pPr>
    <w:r>
      <w:rPr>
        <w:rFonts w:ascii="Times New Roman" w:hAnsi="Times New Roman" w:cs="Times New Roman"/>
        <w:sz w:val="24"/>
        <w:szCs w:val="24"/>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E63"/>
    <w:multiLevelType w:val="hybridMultilevel"/>
    <w:tmpl w:val="7ACA2458"/>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2C113F"/>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D4C3E8E"/>
    <w:multiLevelType w:val="multilevel"/>
    <w:tmpl w:val="29309C46"/>
    <w:lvl w:ilvl="0">
      <w:start w:val="1"/>
      <w:numFmt w:val="decimal"/>
      <w:lvlText w:val="%1."/>
      <w:lvlJc w:val="left"/>
      <w:pPr>
        <w:ind w:left="360" w:hanging="360"/>
      </w:pPr>
      <w:rPr>
        <w:rFonts w:ascii="Times New Roman" w:eastAsia="Times New Roman" w:hAnsi="Times New Roman" w:cs="Times New Roman"/>
        <w:strike w:val="0"/>
        <w:color w:val="auto"/>
        <w:sz w:val="24"/>
        <w:szCs w:val="24"/>
      </w:rPr>
    </w:lvl>
    <w:lvl w:ilvl="1">
      <w:start w:val="1"/>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EC23AF1"/>
    <w:multiLevelType w:val="multilevel"/>
    <w:tmpl w:val="6D467548"/>
    <w:lvl w:ilvl="0">
      <w:start w:val="1"/>
      <w:numFmt w:val="decimal"/>
      <w:lvlText w:val="%1."/>
      <w:lvlJc w:val="left"/>
      <w:pPr>
        <w:ind w:left="360" w:hanging="360"/>
      </w:pPr>
      <w:rPr>
        <w:rFonts w:hint="default"/>
        <w:b w:val="0"/>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7D478A"/>
    <w:multiLevelType w:val="multilevel"/>
    <w:tmpl w:val="12CC6D76"/>
    <w:lvl w:ilvl="0">
      <w:start w:val="21"/>
      <w:numFmt w:val="decimal"/>
      <w:lvlText w:val="%1."/>
      <w:lvlJc w:val="left"/>
      <w:pPr>
        <w:ind w:left="480" w:hanging="480"/>
      </w:pPr>
      <w:rPr>
        <w:rFonts w:hint="default"/>
      </w:rPr>
    </w:lvl>
    <w:lvl w:ilvl="1">
      <w:start w:val="1"/>
      <w:numFmt w:val="decimal"/>
      <w:lvlText w:val="%1.%2."/>
      <w:lvlJc w:val="left"/>
      <w:pPr>
        <w:ind w:left="1047" w:hanging="48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8D36E77"/>
    <w:multiLevelType w:val="multilevel"/>
    <w:tmpl w:val="6D467548"/>
    <w:lvl w:ilvl="0">
      <w:start w:val="1"/>
      <w:numFmt w:val="decimal"/>
      <w:lvlText w:val="%1."/>
      <w:lvlJc w:val="left"/>
      <w:pPr>
        <w:ind w:left="360" w:hanging="360"/>
      </w:pPr>
      <w:rPr>
        <w:rFonts w:hint="default"/>
        <w:b w:val="0"/>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337FCB"/>
    <w:multiLevelType w:val="multilevel"/>
    <w:tmpl w:val="6D467548"/>
    <w:lvl w:ilvl="0">
      <w:start w:val="1"/>
      <w:numFmt w:val="decimal"/>
      <w:lvlText w:val="%1."/>
      <w:lvlJc w:val="left"/>
      <w:pPr>
        <w:ind w:left="360" w:hanging="360"/>
      </w:pPr>
      <w:rPr>
        <w:rFonts w:hint="default"/>
        <w:b w:val="0"/>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063A01"/>
    <w:multiLevelType w:val="multilevel"/>
    <w:tmpl w:val="9F565158"/>
    <w:lvl w:ilvl="0">
      <w:start w:val="15"/>
      <w:numFmt w:val="decimal"/>
      <w:lvlText w:val="%1."/>
      <w:lvlJc w:val="left"/>
      <w:pPr>
        <w:ind w:left="480" w:hanging="480"/>
      </w:pPr>
      <w:rPr>
        <w:rFonts w:hint="default"/>
        <w:color w:val="auto"/>
        <w:sz w:val="24"/>
        <w:szCs w:val="24"/>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6E3D82"/>
    <w:multiLevelType w:val="hybridMultilevel"/>
    <w:tmpl w:val="E0EAFFC4"/>
    <w:lvl w:ilvl="0" w:tplc="A956B964">
      <w:start w:val="1"/>
      <w:numFmt w:val="upp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5"/>
  </w:num>
  <w:num w:numId="7">
    <w:abstractNumId w:val="8"/>
  </w:num>
  <w:num w:numId="8">
    <w:abstractNumId w:val="9"/>
  </w:num>
  <w:num w:numId="9">
    <w:abstractNumId w:val="2"/>
  </w:num>
  <w:num w:numId="10">
    <w:abstractNumId w:val="4"/>
  </w:num>
  <w:num w:numId="11">
    <w:abstractNumId w:val="7"/>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A2"/>
    <w:rsid w:val="000002D2"/>
    <w:rsid w:val="00003688"/>
    <w:rsid w:val="0001532D"/>
    <w:rsid w:val="00015E02"/>
    <w:rsid w:val="00022B8C"/>
    <w:rsid w:val="00030617"/>
    <w:rsid w:val="00037E69"/>
    <w:rsid w:val="00041D3F"/>
    <w:rsid w:val="00043709"/>
    <w:rsid w:val="00046E39"/>
    <w:rsid w:val="00052E07"/>
    <w:rsid w:val="00056A36"/>
    <w:rsid w:val="00064237"/>
    <w:rsid w:val="000818A0"/>
    <w:rsid w:val="00081C01"/>
    <w:rsid w:val="000864AA"/>
    <w:rsid w:val="000935BF"/>
    <w:rsid w:val="000A7837"/>
    <w:rsid w:val="000C7458"/>
    <w:rsid w:val="000D7721"/>
    <w:rsid w:val="000E1FD6"/>
    <w:rsid w:val="000E70EA"/>
    <w:rsid w:val="00121F05"/>
    <w:rsid w:val="001228BB"/>
    <w:rsid w:val="001245E0"/>
    <w:rsid w:val="00124903"/>
    <w:rsid w:val="0012553C"/>
    <w:rsid w:val="001315E3"/>
    <w:rsid w:val="00132B95"/>
    <w:rsid w:val="00133418"/>
    <w:rsid w:val="00140EEE"/>
    <w:rsid w:val="0014184C"/>
    <w:rsid w:val="00162BF3"/>
    <w:rsid w:val="0016326D"/>
    <w:rsid w:val="001808D9"/>
    <w:rsid w:val="00185584"/>
    <w:rsid w:val="00190F8E"/>
    <w:rsid w:val="00195EA9"/>
    <w:rsid w:val="00196817"/>
    <w:rsid w:val="00197EA2"/>
    <w:rsid w:val="001A585D"/>
    <w:rsid w:val="001B7376"/>
    <w:rsid w:val="001E43D9"/>
    <w:rsid w:val="001F1E4A"/>
    <w:rsid w:val="001F7468"/>
    <w:rsid w:val="0020400F"/>
    <w:rsid w:val="0021085E"/>
    <w:rsid w:val="00210E73"/>
    <w:rsid w:val="00211B84"/>
    <w:rsid w:val="0021390B"/>
    <w:rsid w:val="00220E27"/>
    <w:rsid w:val="002266FC"/>
    <w:rsid w:val="00235D83"/>
    <w:rsid w:val="002514C2"/>
    <w:rsid w:val="002525AC"/>
    <w:rsid w:val="00255F84"/>
    <w:rsid w:val="00257522"/>
    <w:rsid w:val="00270F9A"/>
    <w:rsid w:val="00273D52"/>
    <w:rsid w:val="002811A4"/>
    <w:rsid w:val="00285074"/>
    <w:rsid w:val="00290C79"/>
    <w:rsid w:val="00292350"/>
    <w:rsid w:val="002A3856"/>
    <w:rsid w:val="002B52A4"/>
    <w:rsid w:val="002B70DF"/>
    <w:rsid w:val="002B7989"/>
    <w:rsid w:val="002C01AB"/>
    <w:rsid w:val="002C0E58"/>
    <w:rsid w:val="002D5DF7"/>
    <w:rsid w:val="002D7368"/>
    <w:rsid w:val="002E3496"/>
    <w:rsid w:val="002E3C8B"/>
    <w:rsid w:val="002E64F2"/>
    <w:rsid w:val="002E698D"/>
    <w:rsid w:val="002F3569"/>
    <w:rsid w:val="002F3B69"/>
    <w:rsid w:val="0030004A"/>
    <w:rsid w:val="003064B5"/>
    <w:rsid w:val="003116AA"/>
    <w:rsid w:val="00311AE8"/>
    <w:rsid w:val="003158C2"/>
    <w:rsid w:val="003214C5"/>
    <w:rsid w:val="00326D40"/>
    <w:rsid w:val="0032772F"/>
    <w:rsid w:val="00331728"/>
    <w:rsid w:val="003421E5"/>
    <w:rsid w:val="00347F2F"/>
    <w:rsid w:val="00350734"/>
    <w:rsid w:val="00351EE5"/>
    <w:rsid w:val="003572A0"/>
    <w:rsid w:val="00360E68"/>
    <w:rsid w:val="00364DCF"/>
    <w:rsid w:val="003846FD"/>
    <w:rsid w:val="003913BC"/>
    <w:rsid w:val="00392209"/>
    <w:rsid w:val="003A1324"/>
    <w:rsid w:val="003A2D4D"/>
    <w:rsid w:val="003A7D6A"/>
    <w:rsid w:val="003B357A"/>
    <w:rsid w:val="003D0B0F"/>
    <w:rsid w:val="003D1699"/>
    <w:rsid w:val="003D6527"/>
    <w:rsid w:val="003D7D1C"/>
    <w:rsid w:val="003E58F2"/>
    <w:rsid w:val="003E7AF4"/>
    <w:rsid w:val="003F14AC"/>
    <w:rsid w:val="003F181A"/>
    <w:rsid w:val="003F77BB"/>
    <w:rsid w:val="00400CB3"/>
    <w:rsid w:val="00401B78"/>
    <w:rsid w:val="00417F4E"/>
    <w:rsid w:val="00420FBA"/>
    <w:rsid w:val="00430B1F"/>
    <w:rsid w:val="00430DB7"/>
    <w:rsid w:val="00442F09"/>
    <w:rsid w:val="00447B4B"/>
    <w:rsid w:val="00454969"/>
    <w:rsid w:val="00455695"/>
    <w:rsid w:val="0045731C"/>
    <w:rsid w:val="004576C9"/>
    <w:rsid w:val="00472052"/>
    <w:rsid w:val="00474D65"/>
    <w:rsid w:val="004776F1"/>
    <w:rsid w:val="004849F6"/>
    <w:rsid w:val="00485B34"/>
    <w:rsid w:val="00487713"/>
    <w:rsid w:val="004A4239"/>
    <w:rsid w:val="004A52AB"/>
    <w:rsid w:val="004B55F4"/>
    <w:rsid w:val="004C5C2F"/>
    <w:rsid w:val="004C7639"/>
    <w:rsid w:val="004D2625"/>
    <w:rsid w:val="004D63B2"/>
    <w:rsid w:val="004D6DE3"/>
    <w:rsid w:val="004D74F2"/>
    <w:rsid w:val="004E0275"/>
    <w:rsid w:val="004E410D"/>
    <w:rsid w:val="004E5B60"/>
    <w:rsid w:val="004F6ABD"/>
    <w:rsid w:val="005069F5"/>
    <w:rsid w:val="005230F5"/>
    <w:rsid w:val="00523615"/>
    <w:rsid w:val="00526075"/>
    <w:rsid w:val="00530D7C"/>
    <w:rsid w:val="005333F5"/>
    <w:rsid w:val="00535310"/>
    <w:rsid w:val="00537BCB"/>
    <w:rsid w:val="00552429"/>
    <w:rsid w:val="005564E7"/>
    <w:rsid w:val="0055768B"/>
    <w:rsid w:val="00563293"/>
    <w:rsid w:val="0058567C"/>
    <w:rsid w:val="00590688"/>
    <w:rsid w:val="005932CE"/>
    <w:rsid w:val="00593CC5"/>
    <w:rsid w:val="005A09A2"/>
    <w:rsid w:val="005A0C30"/>
    <w:rsid w:val="005B5E78"/>
    <w:rsid w:val="005B6713"/>
    <w:rsid w:val="005C35C7"/>
    <w:rsid w:val="005C4063"/>
    <w:rsid w:val="005D441A"/>
    <w:rsid w:val="005E1EDA"/>
    <w:rsid w:val="006014DE"/>
    <w:rsid w:val="006039A7"/>
    <w:rsid w:val="006118FB"/>
    <w:rsid w:val="00624970"/>
    <w:rsid w:val="006349D6"/>
    <w:rsid w:val="006505E8"/>
    <w:rsid w:val="006520CB"/>
    <w:rsid w:val="00653B58"/>
    <w:rsid w:val="006568A5"/>
    <w:rsid w:val="00660269"/>
    <w:rsid w:val="006630F4"/>
    <w:rsid w:val="00676E92"/>
    <w:rsid w:val="00681B71"/>
    <w:rsid w:val="0068502F"/>
    <w:rsid w:val="00685897"/>
    <w:rsid w:val="006919D3"/>
    <w:rsid w:val="00694F87"/>
    <w:rsid w:val="0069505C"/>
    <w:rsid w:val="006A784C"/>
    <w:rsid w:val="006A79DE"/>
    <w:rsid w:val="006B093B"/>
    <w:rsid w:val="006B1866"/>
    <w:rsid w:val="006B529E"/>
    <w:rsid w:val="006C48E4"/>
    <w:rsid w:val="006C78E6"/>
    <w:rsid w:val="006D573B"/>
    <w:rsid w:val="006E2F3C"/>
    <w:rsid w:val="006F2F94"/>
    <w:rsid w:val="00703C40"/>
    <w:rsid w:val="00703D6A"/>
    <w:rsid w:val="00707E19"/>
    <w:rsid w:val="00711A4E"/>
    <w:rsid w:val="00713539"/>
    <w:rsid w:val="0071514A"/>
    <w:rsid w:val="00726046"/>
    <w:rsid w:val="00735044"/>
    <w:rsid w:val="00742968"/>
    <w:rsid w:val="00745949"/>
    <w:rsid w:val="007528BB"/>
    <w:rsid w:val="0075525B"/>
    <w:rsid w:val="0075644D"/>
    <w:rsid w:val="00757762"/>
    <w:rsid w:val="0075778B"/>
    <w:rsid w:val="007745FC"/>
    <w:rsid w:val="00776D2B"/>
    <w:rsid w:val="00782532"/>
    <w:rsid w:val="0078293B"/>
    <w:rsid w:val="007A6507"/>
    <w:rsid w:val="007B200B"/>
    <w:rsid w:val="007B6E5C"/>
    <w:rsid w:val="007D06B0"/>
    <w:rsid w:val="007D2A72"/>
    <w:rsid w:val="007D3768"/>
    <w:rsid w:val="007D5F9C"/>
    <w:rsid w:val="007E3566"/>
    <w:rsid w:val="007E4671"/>
    <w:rsid w:val="007E5EC0"/>
    <w:rsid w:val="007F27C6"/>
    <w:rsid w:val="007F6075"/>
    <w:rsid w:val="007F76F2"/>
    <w:rsid w:val="00801690"/>
    <w:rsid w:val="00802D67"/>
    <w:rsid w:val="00831C08"/>
    <w:rsid w:val="008418D5"/>
    <w:rsid w:val="00851853"/>
    <w:rsid w:val="00855D44"/>
    <w:rsid w:val="00861C68"/>
    <w:rsid w:val="00867E3C"/>
    <w:rsid w:val="008776D9"/>
    <w:rsid w:val="00881DBE"/>
    <w:rsid w:val="00884AD8"/>
    <w:rsid w:val="00887CC2"/>
    <w:rsid w:val="008A77C4"/>
    <w:rsid w:val="008B6EE4"/>
    <w:rsid w:val="008C1692"/>
    <w:rsid w:val="008C708D"/>
    <w:rsid w:val="008D1AB7"/>
    <w:rsid w:val="008D2B6A"/>
    <w:rsid w:val="008E35E1"/>
    <w:rsid w:val="008E78B5"/>
    <w:rsid w:val="008E7CDD"/>
    <w:rsid w:val="008E7EEF"/>
    <w:rsid w:val="008F3B93"/>
    <w:rsid w:val="008F60E5"/>
    <w:rsid w:val="00900049"/>
    <w:rsid w:val="009046F4"/>
    <w:rsid w:val="009076CC"/>
    <w:rsid w:val="009116D6"/>
    <w:rsid w:val="00930AD3"/>
    <w:rsid w:val="00932EE7"/>
    <w:rsid w:val="00933361"/>
    <w:rsid w:val="00936397"/>
    <w:rsid w:val="009511FF"/>
    <w:rsid w:val="00956673"/>
    <w:rsid w:val="0097127A"/>
    <w:rsid w:val="0097295E"/>
    <w:rsid w:val="00973AB9"/>
    <w:rsid w:val="009757FE"/>
    <w:rsid w:val="00977005"/>
    <w:rsid w:val="00981C7D"/>
    <w:rsid w:val="00986EB2"/>
    <w:rsid w:val="009A3B0A"/>
    <w:rsid w:val="009A4F7A"/>
    <w:rsid w:val="009A6120"/>
    <w:rsid w:val="009B01BE"/>
    <w:rsid w:val="009C04A2"/>
    <w:rsid w:val="009D4A77"/>
    <w:rsid w:val="009D58BC"/>
    <w:rsid w:val="009D7505"/>
    <w:rsid w:val="009E3784"/>
    <w:rsid w:val="009E3DB0"/>
    <w:rsid w:val="009F3D8F"/>
    <w:rsid w:val="00A050C7"/>
    <w:rsid w:val="00A066A9"/>
    <w:rsid w:val="00A12AE6"/>
    <w:rsid w:val="00A24600"/>
    <w:rsid w:val="00A34C3F"/>
    <w:rsid w:val="00A522E5"/>
    <w:rsid w:val="00A702D3"/>
    <w:rsid w:val="00A8171C"/>
    <w:rsid w:val="00A83CC4"/>
    <w:rsid w:val="00A851E4"/>
    <w:rsid w:val="00A86457"/>
    <w:rsid w:val="00AB5BBF"/>
    <w:rsid w:val="00AC44B9"/>
    <w:rsid w:val="00AD357B"/>
    <w:rsid w:val="00AD3D55"/>
    <w:rsid w:val="00AE4228"/>
    <w:rsid w:val="00AF0197"/>
    <w:rsid w:val="00AF6796"/>
    <w:rsid w:val="00AF69CC"/>
    <w:rsid w:val="00AF7077"/>
    <w:rsid w:val="00B014A2"/>
    <w:rsid w:val="00B019D5"/>
    <w:rsid w:val="00B02CF3"/>
    <w:rsid w:val="00B05F72"/>
    <w:rsid w:val="00B3020B"/>
    <w:rsid w:val="00B352D5"/>
    <w:rsid w:val="00B3726D"/>
    <w:rsid w:val="00B50681"/>
    <w:rsid w:val="00B56C74"/>
    <w:rsid w:val="00B6187D"/>
    <w:rsid w:val="00B703BA"/>
    <w:rsid w:val="00B70EAE"/>
    <w:rsid w:val="00B756EE"/>
    <w:rsid w:val="00B83186"/>
    <w:rsid w:val="00BA4CF6"/>
    <w:rsid w:val="00BA76CD"/>
    <w:rsid w:val="00BB5233"/>
    <w:rsid w:val="00BC3317"/>
    <w:rsid w:val="00BC61AD"/>
    <w:rsid w:val="00BE0029"/>
    <w:rsid w:val="00BE2290"/>
    <w:rsid w:val="00BE470C"/>
    <w:rsid w:val="00BE5AD1"/>
    <w:rsid w:val="00BF05C3"/>
    <w:rsid w:val="00BF0A68"/>
    <w:rsid w:val="00BF1EFE"/>
    <w:rsid w:val="00C040A1"/>
    <w:rsid w:val="00C1205A"/>
    <w:rsid w:val="00C139EE"/>
    <w:rsid w:val="00C166BD"/>
    <w:rsid w:val="00C24D69"/>
    <w:rsid w:val="00C255F5"/>
    <w:rsid w:val="00C25CD0"/>
    <w:rsid w:val="00C266BE"/>
    <w:rsid w:val="00C46828"/>
    <w:rsid w:val="00C50A77"/>
    <w:rsid w:val="00C62A28"/>
    <w:rsid w:val="00C62C89"/>
    <w:rsid w:val="00C63DD4"/>
    <w:rsid w:val="00C9023E"/>
    <w:rsid w:val="00C90581"/>
    <w:rsid w:val="00C90FBB"/>
    <w:rsid w:val="00C9733D"/>
    <w:rsid w:val="00CC75B5"/>
    <w:rsid w:val="00CD40CD"/>
    <w:rsid w:val="00CD4B43"/>
    <w:rsid w:val="00CD63D7"/>
    <w:rsid w:val="00CE0B29"/>
    <w:rsid w:val="00CE1EA5"/>
    <w:rsid w:val="00CF1013"/>
    <w:rsid w:val="00CF42C9"/>
    <w:rsid w:val="00CF488B"/>
    <w:rsid w:val="00CF61AE"/>
    <w:rsid w:val="00D03DD5"/>
    <w:rsid w:val="00D06054"/>
    <w:rsid w:val="00D109EA"/>
    <w:rsid w:val="00D11C1D"/>
    <w:rsid w:val="00D172E6"/>
    <w:rsid w:val="00D25D90"/>
    <w:rsid w:val="00D326F7"/>
    <w:rsid w:val="00D3786C"/>
    <w:rsid w:val="00D40901"/>
    <w:rsid w:val="00D40DBD"/>
    <w:rsid w:val="00D441B9"/>
    <w:rsid w:val="00D4572F"/>
    <w:rsid w:val="00D51A34"/>
    <w:rsid w:val="00D52C67"/>
    <w:rsid w:val="00D6300D"/>
    <w:rsid w:val="00D67ACF"/>
    <w:rsid w:val="00D71115"/>
    <w:rsid w:val="00D72F32"/>
    <w:rsid w:val="00D80B28"/>
    <w:rsid w:val="00D83FE3"/>
    <w:rsid w:val="00D925FF"/>
    <w:rsid w:val="00D92D17"/>
    <w:rsid w:val="00D93629"/>
    <w:rsid w:val="00DA0BFC"/>
    <w:rsid w:val="00DB4C86"/>
    <w:rsid w:val="00DC04FC"/>
    <w:rsid w:val="00DC50C0"/>
    <w:rsid w:val="00DE0984"/>
    <w:rsid w:val="00DE411D"/>
    <w:rsid w:val="00DE56A2"/>
    <w:rsid w:val="00E116EF"/>
    <w:rsid w:val="00E15EB8"/>
    <w:rsid w:val="00E16A65"/>
    <w:rsid w:val="00E315F2"/>
    <w:rsid w:val="00E3799F"/>
    <w:rsid w:val="00E4493B"/>
    <w:rsid w:val="00E6399B"/>
    <w:rsid w:val="00E673EF"/>
    <w:rsid w:val="00E7023E"/>
    <w:rsid w:val="00E77BB5"/>
    <w:rsid w:val="00E80ABE"/>
    <w:rsid w:val="00E85111"/>
    <w:rsid w:val="00E90053"/>
    <w:rsid w:val="00E90C3F"/>
    <w:rsid w:val="00E967F8"/>
    <w:rsid w:val="00E97976"/>
    <w:rsid w:val="00EA2656"/>
    <w:rsid w:val="00EB428B"/>
    <w:rsid w:val="00EC0D7D"/>
    <w:rsid w:val="00EC7F7E"/>
    <w:rsid w:val="00ED332D"/>
    <w:rsid w:val="00ED5B70"/>
    <w:rsid w:val="00EE67E7"/>
    <w:rsid w:val="00EE7595"/>
    <w:rsid w:val="00EF34B5"/>
    <w:rsid w:val="00EF4DF0"/>
    <w:rsid w:val="00EF4E1B"/>
    <w:rsid w:val="00F136AC"/>
    <w:rsid w:val="00F14F33"/>
    <w:rsid w:val="00F15DCC"/>
    <w:rsid w:val="00F167BA"/>
    <w:rsid w:val="00F22E5F"/>
    <w:rsid w:val="00F24C57"/>
    <w:rsid w:val="00F316ED"/>
    <w:rsid w:val="00F37980"/>
    <w:rsid w:val="00F609CE"/>
    <w:rsid w:val="00F644DD"/>
    <w:rsid w:val="00F768CF"/>
    <w:rsid w:val="00F803DB"/>
    <w:rsid w:val="00F871D4"/>
    <w:rsid w:val="00FA2F5F"/>
    <w:rsid w:val="00FA3EB7"/>
    <w:rsid w:val="00FB0FCA"/>
    <w:rsid w:val="00FB235A"/>
    <w:rsid w:val="00FB6A86"/>
    <w:rsid w:val="00FD1CCC"/>
    <w:rsid w:val="00FD271C"/>
    <w:rsid w:val="00FD36F0"/>
    <w:rsid w:val="00FE343D"/>
    <w:rsid w:val="00FF1B52"/>
  </w:rsids>
  <m:mathPr>
    <m:mathFont m:val="Cambria Math"/>
    <m:brkBin m:val="before"/>
    <m:brkBinSub m:val="--"/>
    <m:smallFrac m:val="0"/>
    <m:dispDef/>
    <m:lMargin m:val="0"/>
    <m:rMargin m:val="0"/>
    <m:defJc m:val="centerGroup"/>
    <m:wrapIndent m:val="1440"/>
    <m:intLim m:val="subSup"/>
    <m:naryLim m:val="undOvr"/>
  </m:mathPr>
  <w:themeFontLang w:val="lt-LT"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5F77"/>
  <w15:docId w15:val="{9B6ED3F5-BAB6-43D3-994A-663CBB20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C6"/>
    <w:pPr>
      <w:ind w:left="720"/>
      <w:contextualSpacing/>
    </w:pPr>
  </w:style>
  <w:style w:type="paragraph" w:styleId="Header">
    <w:name w:val="header"/>
    <w:basedOn w:val="Normal"/>
    <w:link w:val="HeaderChar"/>
    <w:uiPriority w:val="99"/>
    <w:unhideWhenUsed/>
    <w:rsid w:val="006B529E"/>
    <w:pPr>
      <w:tabs>
        <w:tab w:val="center" w:pos="4819"/>
        <w:tab w:val="right" w:pos="9638"/>
      </w:tabs>
      <w:spacing w:after="0" w:line="240" w:lineRule="auto"/>
    </w:pPr>
  </w:style>
  <w:style w:type="character" w:customStyle="1" w:styleId="HeaderChar">
    <w:name w:val="Header Char"/>
    <w:basedOn w:val="DefaultParagraphFont"/>
    <w:link w:val="Header"/>
    <w:uiPriority w:val="99"/>
    <w:rsid w:val="006B529E"/>
  </w:style>
  <w:style w:type="paragraph" w:styleId="Footer">
    <w:name w:val="footer"/>
    <w:basedOn w:val="Normal"/>
    <w:link w:val="FooterChar"/>
    <w:uiPriority w:val="99"/>
    <w:unhideWhenUsed/>
    <w:rsid w:val="006B529E"/>
    <w:pPr>
      <w:tabs>
        <w:tab w:val="center" w:pos="4819"/>
        <w:tab w:val="right" w:pos="9638"/>
      </w:tabs>
      <w:spacing w:after="0" w:line="240" w:lineRule="auto"/>
    </w:pPr>
  </w:style>
  <w:style w:type="character" w:customStyle="1" w:styleId="FooterChar">
    <w:name w:val="Footer Char"/>
    <w:basedOn w:val="DefaultParagraphFont"/>
    <w:link w:val="Footer"/>
    <w:uiPriority w:val="99"/>
    <w:rsid w:val="006B529E"/>
  </w:style>
  <w:style w:type="paragraph" w:styleId="BalloonText">
    <w:name w:val="Balloon Text"/>
    <w:basedOn w:val="Normal"/>
    <w:link w:val="BalloonTextChar"/>
    <w:uiPriority w:val="99"/>
    <w:semiHidden/>
    <w:unhideWhenUsed/>
    <w:rsid w:val="0045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1C"/>
    <w:rPr>
      <w:rFonts w:ascii="Tahoma" w:hAnsi="Tahoma" w:cs="Tahoma"/>
      <w:sz w:val="16"/>
      <w:szCs w:val="16"/>
    </w:rPr>
  </w:style>
  <w:style w:type="character" w:styleId="Strong">
    <w:name w:val="Strong"/>
    <w:basedOn w:val="DefaultParagraphFont"/>
    <w:uiPriority w:val="22"/>
    <w:qFormat/>
    <w:rsid w:val="002266FC"/>
    <w:rPr>
      <w:b/>
      <w:bCs/>
    </w:rPr>
  </w:style>
  <w:style w:type="paragraph" w:styleId="BodyText">
    <w:name w:val="Body Text"/>
    <w:basedOn w:val="Normal"/>
    <w:link w:val="BodyTextChar"/>
    <w:rsid w:val="00185584"/>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185584"/>
    <w:rPr>
      <w:rFonts w:ascii="Times New Roman" w:eastAsia="Times New Roman" w:hAnsi="Times New Roman" w:cs="Times New Roman"/>
      <w:sz w:val="24"/>
      <w:szCs w:val="24"/>
      <w:lang w:eastAsia="ru-RU"/>
    </w:rPr>
  </w:style>
  <w:style w:type="table" w:styleId="TableGrid">
    <w:name w:val="Table Grid"/>
    <w:basedOn w:val="TableNormal"/>
    <w:uiPriority w:val="59"/>
    <w:rsid w:val="0023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1C01"/>
    <w:rPr>
      <w:sz w:val="16"/>
      <w:szCs w:val="16"/>
    </w:rPr>
  </w:style>
  <w:style w:type="paragraph" w:styleId="CommentText">
    <w:name w:val="annotation text"/>
    <w:basedOn w:val="Normal"/>
    <w:link w:val="CommentTextChar"/>
    <w:uiPriority w:val="99"/>
    <w:semiHidden/>
    <w:unhideWhenUsed/>
    <w:rsid w:val="00081C01"/>
    <w:pPr>
      <w:spacing w:line="240" w:lineRule="auto"/>
    </w:pPr>
    <w:rPr>
      <w:sz w:val="20"/>
      <w:szCs w:val="20"/>
    </w:rPr>
  </w:style>
  <w:style w:type="character" w:customStyle="1" w:styleId="CommentTextChar">
    <w:name w:val="Comment Text Char"/>
    <w:basedOn w:val="DefaultParagraphFont"/>
    <w:link w:val="CommentText"/>
    <w:uiPriority w:val="99"/>
    <w:semiHidden/>
    <w:rsid w:val="00081C01"/>
    <w:rPr>
      <w:sz w:val="20"/>
      <w:szCs w:val="20"/>
    </w:rPr>
  </w:style>
  <w:style w:type="paragraph" w:styleId="CommentSubject">
    <w:name w:val="annotation subject"/>
    <w:basedOn w:val="CommentText"/>
    <w:next w:val="CommentText"/>
    <w:link w:val="CommentSubjectChar"/>
    <w:uiPriority w:val="99"/>
    <w:semiHidden/>
    <w:unhideWhenUsed/>
    <w:rsid w:val="00081C01"/>
    <w:rPr>
      <w:b/>
      <w:bCs/>
    </w:rPr>
  </w:style>
  <w:style w:type="character" w:customStyle="1" w:styleId="CommentSubjectChar">
    <w:name w:val="Comment Subject Char"/>
    <w:basedOn w:val="CommentTextChar"/>
    <w:link w:val="CommentSubject"/>
    <w:uiPriority w:val="99"/>
    <w:semiHidden/>
    <w:rsid w:val="00081C01"/>
    <w:rPr>
      <w:b/>
      <w:bCs/>
      <w:sz w:val="20"/>
      <w:szCs w:val="20"/>
    </w:rPr>
  </w:style>
  <w:style w:type="paragraph" w:customStyle="1" w:styleId="Default">
    <w:name w:val="Default"/>
    <w:rsid w:val="007B20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E7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718743989">
                          <w:marLeft w:val="0"/>
                          <w:marRight w:val="0"/>
                          <w:marTop w:val="0"/>
                          <w:marBottom w:val="0"/>
                          <w:divBdr>
                            <w:top w:val="none" w:sz="0" w:space="0" w:color="auto"/>
                            <w:left w:val="none" w:sz="0" w:space="0" w:color="auto"/>
                            <w:bottom w:val="none" w:sz="0" w:space="0" w:color="auto"/>
                            <w:right w:val="none" w:sz="0" w:space="0" w:color="auto"/>
                          </w:divBdr>
                        </w:div>
                        <w:div w:id="549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rena.lt" TargetMode="External"/><Relationship Id="rId18" Type="http://schemas.openxmlformats.org/officeDocument/2006/relationships/hyperlink" Target="http://www.varena.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varenosmiestovvg.lt" TargetMode="External"/><Relationship Id="rId7" Type="http://schemas.openxmlformats.org/officeDocument/2006/relationships/settings" Target="settings.xml"/><Relationship Id="rId12" Type="http://schemas.openxmlformats.org/officeDocument/2006/relationships/hyperlink" Target="http://www.varenosmiestovvg.lt" TargetMode="External"/><Relationship Id="rId17" Type="http://schemas.openxmlformats.org/officeDocument/2006/relationships/hyperlink" Target="http://www.esinvesticijos.l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varena.lt" TargetMode="External"/><Relationship Id="rId20" Type="http://schemas.openxmlformats.org/officeDocument/2006/relationships/hyperlink" Target="http://www.varen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ena.l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varenosmiestovvg.lt" TargetMode="External"/><Relationship Id="rId23" Type="http://schemas.openxmlformats.org/officeDocument/2006/relationships/hyperlink" Target="http://www.varenosmiestovvg.lt"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varenosmiestovvg.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renosmiestovvg.lt" TargetMode="External"/><Relationship Id="rId22" Type="http://schemas.openxmlformats.org/officeDocument/2006/relationships/hyperlink" Target="http://www.varena.l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FMISDocumentType xmlns="http://ecm4d/sfmis/fields">Kitas dokumentas</SFMISDocumentType>
    <SFMISDocumentSupersededInternalBy xmlns="http://ecm4d/sfmis/fields">sfmis</SFMISDocumentSupersededInternalBy>
    <SFMISDocumentId xmlns="http://ecm4d/sfmis/fields" xsi:nil="true"/>
    <SFMISDocumentSize xmlns="http://ecm4d/sfmis/fields">62</SFMISDocumentSize>
    <SFMISDocumentRemovedBy xmlns="http://ecm4d/sfmis/fields" xsi:nil="true"/>
    <SFMISDocumentDate xmlns="http://ecm4d/sfmis/fields">2017-04-04T21:00:00+00:00</SFMISDocumentDate>
    <SFMISDocumentFileName xmlns="http://ecm4d/sfmis/fields">Projektiniu_pasiulymu_atrankos_aprasas_20170331</SFMISDocumentFileName>
    <SFMISDocumentSuperseded xmlns="http://ecm4d/sfmis/fields">2017-04-05T17:00:00+00:00</SFMISDocumentSuperseded>
    <SFMISDocumentObjectType xmlns="http://ecm4d/sfmis/fields">Komunikavimas su PV</SFMISDocumentObjectType>
    <SFMISDocumentDescription xmlns="http://ecm4d/sfmis/fields">Projektinių pasiūlymų vertinimo ir atrankos tvarkos aprašas</SFMISDocumentDescription>
    <SFMISProjectInternalId xmlns="http://ecm4d/sfmis/fields">2499</SFMISProjectInternalId>
    <SFMISDocumentSupersededBy xmlns="http://ecm4d/sfmis/fields">sfmis sfmis</SFMISDocumentSupersededBy>
    <SFMISDocumentUploadedBy xmlns="http://ecm4d/sfmis/fields">sfmis sfmis</SFMISDocumentUploadedBy>
    <SFMISDocumentRemovedInternalBy xmlns="http://ecm4d/sfmis/fields" xsi:nil="true"/>
    <SFMISDocumentObjectId xmlns="http://ecm4d/sfmis/fields" xsi:nil="true"/>
    <SFMISDocumentFullTitle xmlns="http://ecm4d/sfmis/fields">Projektiniu_pasiulymu_atrankos_aprasas_20170331.docx</SFMISDocumentFullTitle>
    <SFMISDocumentUploaded xmlns="http://ecm4d/sfmis/fields">2017-04-05T16:16:00+00:00</SFMISDocumentUploaded>
    <SFMISDocumentFileExtension xmlns="http://ecm4d/sfmis/fields">docx</SFMISDocumentFileExtension>
    <SFMISDocumentUploadedInternalBy xmlns="http://ecm4d/sfmis/fields">sfmis</SFMISDocumentUploadedInternalBy>
    <SFMISDocumentRemoved xmlns="http://ecm4d/sfmis/fields" xsi:nil="true"/>
    <SFMISProjectId xmlns="http://ecm4d/sfmis/fields">08.6.1-ESFA-T-910-01-0018</SFMISProjec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F7128A49CB04CF44AC51E7AD7045EE5F" ma:contentTypeVersion="21" ma:contentTypeDescription="Kurkite naują dokumentą." ma:contentTypeScope="" ma:versionID="89214a5d768339d747149ed4a49fcfa9">
  <xsd:schema xmlns:xsd="http://www.w3.org/2001/XMLSchema" xmlns:xs="http://www.w3.org/2001/XMLSchema" xmlns:p="http://schemas.microsoft.com/office/2006/metadata/properties" xmlns:ns2="http://ecm4d/sfmis/fields" targetNamespace="http://schemas.microsoft.com/office/2006/metadata/properties" ma:root="true" ma:fieldsID="5f9580bce32344b1917ed449807ab1ac" ns2:_="">
    <xsd:import namespace="http://ecm4d/sfmis/fields"/>
    <xsd:element name="properties">
      <xsd:complexType>
        <xsd:sequence>
          <xsd:element name="documentManagement">
            <xsd:complexType>
              <xsd:all>
                <xsd:element ref="ns2:SFMISProjectInternalId" minOccurs="0"/>
                <xsd:element ref="ns2:SFMISDocumentUploadedInternalBy" minOccurs="0"/>
                <xsd:element ref="ns2:SFMISDocumentObjectId" minOccurs="0"/>
                <xsd:element ref="ns2:SFMISDocumentRemovedInternalBy" minOccurs="0"/>
                <xsd:element ref="ns2:SFMISDocumentSupersededInternalBy" minOccurs="0"/>
                <xsd:element ref="ns2:SFMISDocumentId" minOccurs="0"/>
                <xsd:element ref="ns2:SFMISDocumentRemovedBy" minOccurs="0"/>
                <xsd:element ref="ns2:SFMISDocumentSupersededBy" minOccurs="0"/>
                <xsd:element ref="ns2:SFMISDocumentFileExtension" minOccurs="0"/>
                <xsd:element ref="ns2:SFMISDocumentUploaded" minOccurs="0"/>
                <xsd:element ref="ns2:SFMISDocumentDate" minOccurs="0"/>
                <xsd:element ref="ns2:SFMISDocumentFileName" minOccurs="0"/>
                <xsd:element ref="ns2:SFMISDocumentFullTitle" minOccurs="0"/>
                <xsd:element ref="ns2:SFMISDocumentObjectType" minOccurs="0"/>
                <xsd:element ref="ns2:SFMISDocumentRemoved" minOccurs="0"/>
                <xsd:element ref="ns2:SFMISDocumentSize" minOccurs="0"/>
                <xsd:element ref="ns2:SFMISDocumentSuperseded" minOccurs="0"/>
                <xsd:element ref="ns2:SFMISDocumentType" minOccurs="0"/>
                <xsd:element ref="ns2:SFMISDocumentDescription" minOccurs="0"/>
                <xsd:element ref="ns2:SFMISDocumentUploadedBy" minOccurs="0"/>
                <xsd:element ref="ns2:SFMIS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ecm4d/sfmis/fields" elementFormDefault="qualified">
    <xsd:import namespace="http://schemas.microsoft.com/office/2006/documentManagement/types"/>
    <xsd:import namespace="http://schemas.microsoft.com/office/infopath/2007/PartnerControls"/>
    <xsd:element name="SFMISProjectInternalId" ma:index="8" nillable="true" ma:displayName="Projekto identifikatorius" ma:internalName="SFMISProjectInternalId">
      <xsd:simpleType>
        <xsd:restriction base="dms:Text">
          <xsd:maxLength value="255"/>
        </xsd:restriction>
      </xsd:simpleType>
    </xsd:element>
    <xsd:element name="SFMISDocumentUploadedInternalBy" ma:index="9" nillable="true" ma:displayName="Dokumentą įkėlė (vidinis vardas)" ma:internalName="SFMISDocumentUploadedInternalBy">
      <xsd:simpleType>
        <xsd:restriction base="dms:Text">
          <xsd:maxLength value="255"/>
        </xsd:restriction>
      </xsd:simpleType>
    </xsd:element>
    <xsd:element name="SFMISDocumentObjectId" ma:index="10" nillable="true" ma:displayName="Objekto numeris" ma:internalName="SFMISDocumentObjectId">
      <xsd:simpleType>
        <xsd:restriction base="dms:Text">
          <xsd:maxLength value="255"/>
        </xsd:restriction>
      </xsd:simpleType>
    </xsd:element>
    <xsd:element name="SFMISDocumentRemovedInternalBy" ma:index="11" nillable="true" ma:displayName="Dokumentą pašalino (vidinis vardas)" ma:internalName="SFMISDocumentRemovedInternalBy">
      <xsd:simpleType>
        <xsd:restriction base="dms:Text">
          <xsd:maxLength value="255"/>
        </xsd:restriction>
      </xsd:simpleType>
    </xsd:element>
    <xsd:element name="SFMISDocumentSupersededInternalBy" ma:index="12" nillable="true" ma:displayName="Dokumentą pakeitė (vidinis vardas)" ma:internalName="SFMISDocumentSupersededInternalBy">
      <xsd:simpleType>
        <xsd:restriction base="dms:Text">
          <xsd:maxLength value="255"/>
        </xsd:restriction>
      </xsd:simpleType>
    </xsd:element>
    <xsd:element name="SFMISDocumentId" ma:index="13" nillable="true" ma:displayName="Dokumento numeris" ma:internalName="SFMISDocumentId">
      <xsd:simpleType>
        <xsd:restriction base="dms:Text">
          <xsd:maxLength value="255"/>
        </xsd:restriction>
      </xsd:simpleType>
    </xsd:element>
    <xsd:element name="SFMISDocumentRemovedBy" ma:index="14" nillable="true" ma:displayName="Dokumentą pašalino" ma:internalName="SFMISDocumentRemovedBy">
      <xsd:simpleType>
        <xsd:restriction base="dms:Text">
          <xsd:maxLength value="255"/>
        </xsd:restriction>
      </xsd:simpleType>
    </xsd:element>
    <xsd:element name="SFMISDocumentSupersededBy" ma:index="15" nillable="true" ma:displayName="Dokumentą pakeitė" ma:internalName="SFMISDocumentSupersededBy">
      <xsd:simpleType>
        <xsd:restriction base="dms:Text">
          <xsd:maxLength value="255"/>
        </xsd:restriction>
      </xsd:simpleType>
    </xsd:element>
    <xsd:element name="SFMISDocumentFileExtension" ma:index="16" nillable="true" ma:displayName="Rinkmenos plėtinys" ma:internalName="SFMISDocumentFileExtension">
      <xsd:simpleType>
        <xsd:restriction base="dms:Text">
          <xsd:maxLength value="255"/>
        </xsd:restriction>
      </xsd:simpleType>
    </xsd:element>
    <xsd:element name="SFMISDocumentUploaded" ma:index="17" nillable="true" ma:displayName="Dokumentas įkeltas" ma:format="DateTime" ma:internalName="SFMISDocumentUploaded">
      <xsd:simpleType>
        <xsd:restriction base="dms:DateTime"/>
      </xsd:simpleType>
    </xsd:element>
    <xsd:element name="SFMISDocumentDate" ma:index="18" nillable="true" ma:displayName="Dokumento data" ma:format="DateTime" ma:internalName="SFMISDocumentDate">
      <xsd:simpleType>
        <xsd:restriction base="dms:DateTime"/>
      </xsd:simpleType>
    </xsd:element>
    <xsd:element name="SFMISDocumentFileName" ma:index="19" nillable="true" ma:displayName="Rinkmenos pavadinimas" ma:internalName="SFMISDocumentFileName">
      <xsd:simpleType>
        <xsd:restriction base="dms:Text">
          <xsd:maxLength value="255"/>
        </xsd:restriction>
      </xsd:simpleType>
    </xsd:element>
    <xsd:element name="SFMISDocumentFullTitle" ma:index="20" nillable="true" ma:displayName="Dokumento pavadinimas" ma:internalName="SFMISDocumentFullTitle">
      <xsd:simpleType>
        <xsd:restriction base="dms:Note">
          <xsd:maxLength value="255"/>
        </xsd:restriction>
      </xsd:simpleType>
    </xsd:element>
    <xsd:element name="SFMISDocumentObjectType" ma:index="21" nillable="true" ma:displayName="Objekto tipas" ma:internalName="SFMISDocumentObjectType">
      <xsd:simpleType>
        <xsd:restriction base="dms:Text">
          <xsd:maxLength value="255"/>
        </xsd:restriction>
      </xsd:simpleType>
    </xsd:element>
    <xsd:element name="SFMISDocumentRemoved" ma:index="22" nillable="true" ma:displayName="Dokumentas pašalintas" ma:format="DateTime" ma:internalName="SFMISDocumentRemoved">
      <xsd:simpleType>
        <xsd:restriction base="dms:DateTime"/>
      </xsd:simpleType>
    </xsd:element>
    <xsd:element name="SFMISDocumentSize" ma:index="23" nillable="true" ma:displayName="Dokumento dydis" ma:internalName="SFMISDocumentSize">
      <xsd:simpleType>
        <xsd:restriction base="dms:Unknown"/>
      </xsd:simpleType>
    </xsd:element>
    <xsd:element name="SFMISDocumentSuperseded" ma:index="24" nillable="true" ma:displayName="Dokumentas pakeistas" ma:format="DateTime" ma:internalName="SFMISDocumentSuperseded">
      <xsd:simpleType>
        <xsd:restriction base="dms:DateTime"/>
      </xsd:simpleType>
    </xsd:element>
    <xsd:element name="SFMISDocumentType" ma:index="25" nillable="true" ma:displayName="Dokumento tipas" ma:internalName="SFMISDocumentType">
      <xsd:simpleType>
        <xsd:restriction base="dms:Text">
          <xsd:maxLength value="255"/>
        </xsd:restriction>
      </xsd:simpleType>
    </xsd:element>
    <xsd:element name="SFMISDocumentDescription" ma:index="26" nillable="true" ma:displayName="Dokumento aprašymas" ma:internalName="SFMISDocumentDescription">
      <xsd:simpleType>
        <xsd:restriction base="dms:Note">
          <xsd:maxLength value="255"/>
        </xsd:restriction>
      </xsd:simpleType>
    </xsd:element>
    <xsd:element name="SFMISDocumentUploadedBy" ma:index="27" nillable="true" ma:displayName="Dokumentą įkėlė" ma:internalName="SFMISDocumentUploadedBy">
      <xsd:simpleType>
        <xsd:restriction base="dms:Text">
          <xsd:maxLength value="255"/>
        </xsd:restriction>
      </xsd:simpleType>
    </xsd:element>
    <xsd:element name="SFMISProjectId" ma:index="28" nillable="true" ma:displayName="Projekto numeris" ma:internalName="SFMISPro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F197E-8503-4047-8A75-C53AD31CEA78}">
  <ds:schemaRefs>
    <ds:schemaRef ds:uri="http://schemas.microsoft.com/office/2006/metadata/properties"/>
    <ds:schemaRef ds:uri="http://schemas.microsoft.com/office/infopath/2007/PartnerControls"/>
    <ds:schemaRef ds:uri="http://ecm4d/sfmis/fields"/>
  </ds:schemaRefs>
</ds:datastoreItem>
</file>

<file path=customXml/itemProps2.xml><?xml version="1.0" encoding="utf-8"?>
<ds:datastoreItem xmlns:ds="http://schemas.openxmlformats.org/officeDocument/2006/customXml" ds:itemID="{8EBCCC91-A24A-4A8B-8307-0FFA55FA4E4D}">
  <ds:schemaRefs>
    <ds:schemaRef ds:uri="http://schemas.microsoft.com/sharepoint/v3/contenttype/forms"/>
  </ds:schemaRefs>
</ds:datastoreItem>
</file>

<file path=customXml/itemProps3.xml><?xml version="1.0" encoding="utf-8"?>
<ds:datastoreItem xmlns:ds="http://schemas.openxmlformats.org/officeDocument/2006/customXml" ds:itemID="{3D435F5D-101E-474B-9189-EC9B66220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ecm4d/sfmis/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4AB48-3174-4C66-A1AD-63C2DBD4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6582</Words>
  <Characters>37521</Characters>
  <Application>Microsoft Office Word</Application>
  <DocSecurity>0</DocSecurity>
  <Lines>312</Lines>
  <Paragraphs>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Projektiniu_pasiulymu_atrankos_aprasas_20170331</vt:lpstr>
      <vt:lpstr>Projektiniu_pasiulymu_atrankos_aprasas_20170331</vt:lpstr>
    </vt:vector>
  </TitlesOfParts>
  <Company>Hewlett-Packard Company</Company>
  <LinksUpToDate>false</LinksUpToDate>
  <CharactersWithSpaces>44015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Projektiniu_pasiulymu_atrankos_aprasas_20170331</dc:title>
  <dc:creator>Laura Bačinskienė</dc:creator>
  <cp:lastModifiedBy>adoma</cp:lastModifiedBy>
  <cp:revision>3</cp:revision>
  <dcterms:created xsi:type="dcterms:W3CDTF">2020-06-09T13:39:00Z</dcterms:created>
  <dcterms:modified xsi:type="dcterms:W3CDTF">2020-06-09T13:39:00Z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0x010100F7128A49CB04CF44AC51E7AD7045EE5F</vt:lpwstr>
  </property>
</Properties>
</file>